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Raymond Coombs</w:t>
      </w:r>
    </w:p>
    <w:p>
      <w:pPr>
        <w:pStyle w:val="Normal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156 Oakland Terrace, 3</w:t>
      </w:r>
      <w:r>
        <w:rPr>
          <w:rFonts w:ascii="Times New Roman" w:hAnsi="Times New Roman"/>
          <w:sz w:val="30"/>
          <w:szCs w:val="30"/>
          <w:vertAlign w:val="superscript"/>
        </w:rPr>
        <w:t>rd</w:t>
      </w:r>
      <w:r>
        <w:rPr>
          <w:rFonts w:ascii="Times New Roman" w:hAnsi="Times New Roman"/>
          <w:sz w:val="30"/>
          <w:szCs w:val="30"/>
        </w:rPr>
        <w:t xml:space="preserve"> Fl. Hartford, CT 06112</w:t>
      </w:r>
    </w:p>
    <w:p>
      <w:pPr>
        <w:pStyle w:val="Normal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929.732.1724</w:t>
      </w:r>
    </w:p>
    <w:p>
      <w:pPr>
        <w:pStyle w:val="Normal"/>
        <w:pBdr>
          <w:bottom w:val="single" w:sz="8" w:space="2" w:color="000000"/>
        </w:pBdr>
        <w:jc w:val="right"/>
        <w:rPr/>
      </w:pPr>
      <w:hyperlink r:id="rId2">
        <w:r>
          <w:rPr>
            <w:rFonts w:ascii="Times New Roman" w:hAnsi="Times New Roman"/>
            <w:sz w:val="30"/>
            <w:szCs w:val="30"/>
          </w:rPr>
          <w:t>coombsraymond23@gmail.com</w:t>
        </w:r>
      </w:hyperlink>
    </w:p>
    <w:p>
      <w:pPr>
        <w:pStyle w:val="Normal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Objective:</w:t>
      </w:r>
    </w:p>
    <w:p>
      <w:pPr>
        <w:pStyle w:val="Normal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4D5156"/>
          <w:spacing w:val="0"/>
          <w:sz w:val="24"/>
          <w:szCs w:val="24"/>
        </w:rPr>
        <w:t>Experienced building maintena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4D5156"/>
          <w:spacing w:val="0"/>
          <w:sz w:val="24"/>
          <w:szCs w:val="24"/>
        </w:rPr>
        <w:t>n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4D5156"/>
          <w:spacing w:val="0"/>
          <w:sz w:val="24"/>
          <w:szCs w:val="24"/>
        </w:rPr>
        <w:t>ce worker l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4D5156"/>
          <w:spacing w:val="0"/>
          <w:sz w:val="24"/>
          <w:szCs w:val="24"/>
        </w:rPr>
        <w:t>ooking for a position with stable company in which to enhance my skills and become a valued member of team.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jc w:val="left"/>
        <w:rPr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left"/>
        <w:rPr>
          <w:sz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           </w:t>
      </w:r>
    </w:p>
    <w:p>
      <w:pPr>
        <w:pStyle w:val="Normal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Work History:</w:t>
      </w:r>
    </w:p>
    <w:p>
      <w:pPr>
        <w:pStyle w:val="Normal"/>
        <w:jc w:val="left"/>
        <w:rPr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United States Postal services, Temporary worker</w:t>
        <w:tab/>
        <w:tab/>
        <w:tab/>
        <w:t>November 2022 – December 2022</w:t>
      </w:r>
    </w:p>
    <w:p>
      <w:pPr>
        <w:pStyle w:val="Normal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PSE mail processor clerk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S</w:t>
      </w:r>
      <w:r>
        <w:rPr>
          <w:rFonts w:ascii="Times New Roman" w:hAnsi="Times New Roman"/>
          <w:b w:val="false"/>
          <w:bCs w:val="false"/>
          <w:sz w:val="24"/>
          <w:szCs w:val="24"/>
        </w:rPr>
        <w:t>ort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ed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outgoing and incoming mail using </w:t>
      </w:r>
      <w:r>
        <w:rPr>
          <w:rFonts w:ascii="Times New Roman" w:hAnsi="Times New Roman"/>
          <w:b w:val="false"/>
          <w:bCs w:val="false"/>
          <w:sz w:val="24"/>
          <w:szCs w:val="24"/>
        </w:rPr>
        <w:t>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sort program or manual distribution.  </w:t>
      </w:r>
      <w:r>
        <w:rPr>
          <w:rFonts w:ascii="Times New Roman" w:hAnsi="Times New Roman"/>
          <w:b w:val="false"/>
          <w:bCs w:val="false"/>
          <w:sz w:val="24"/>
          <w:szCs w:val="24"/>
        </w:rPr>
        <w:t>L</w:t>
      </w:r>
      <w:r>
        <w:rPr>
          <w:rFonts w:ascii="Times New Roman" w:hAnsi="Times New Roman"/>
          <w:b w:val="false"/>
          <w:bCs w:val="false"/>
          <w:sz w:val="24"/>
          <w:szCs w:val="24"/>
        </w:rPr>
        <w:t>oad</w:t>
      </w:r>
      <w:r>
        <w:rPr>
          <w:rFonts w:ascii="Times New Roman" w:hAnsi="Times New Roman"/>
          <w:b w:val="false"/>
          <w:bCs w:val="false"/>
          <w:sz w:val="24"/>
          <w:szCs w:val="24"/>
        </w:rPr>
        <w:t>ed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mail onto automated equipment, </w:t>
      </w:r>
      <w:r>
        <w:rPr>
          <w:rFonts w:ascii="Times New Roman" w:hAnsi="Times New Roman"/>
          <w:b w:val="false"/>
          <w:bCs w:val="false"/>
          <w:sz w:val="24"/>
          <w:szCs w:val="24"/>
        </w:rPr>
        <w:t>removing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non-processable items. Remove</w:t>
      </w:r>
      <w:r>
        <w:rPr>
          <w:rFonts w:ascii="Times New Roman" w:hAnsi="Times New Roman"/>
          <w:b w:val="false"/>
          <w:bCs w:val="false"/>
          <w:sz w:val="24"/>
          <w:szCs w:val="24"/>
        </w:rPr>
        <w:t>d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sorted mail from bins and place into appropriate trays or containers for further processing or dispatch based on dispatch schedules. </w:t>
      </w:r>
      <w:r>
        <w:rPr>
          <w:rFonts w:ascii="Times New Roman" w:hAnsi="Times New Roman"/>
          <w:b w:val="false"/>
          <w:bCs w:val="false"/>
          <w:sz w:val="24"/>
          <w:szCs w:val="24"/>
        </w:rPr>
        <w:t>Ve</w:t>
      </w:r>
      <w:r>
        <w:rPr>
          <w:rFonts w:ascii="Times New Roman" w:hAnsi="Times New Roman"/>
          <w:b w:val="false"/>
          <w:bCs w:val="false"/>
          <w:sz w:val="24"/>
          <w:szCs w:val="24"/>
        </w:rPr>
        <w:t>rif</w:t>
      </w:r>
      <w:r>
        <w:rPr>
          <w:rFonts w:ascii="Times New Roman" w:hAnsi="Times New Roman"/>
          <w:b w:val="false"/>
          <w:bCs w:val="false"/>
          <w:sz w:val="24"/>
          <w:szCs w:val="24"/>
        </w:rPr>
        <w:t>ied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mail to ensure sortation accuracy as needed. Follow</w:t>
      </w:r>
      <w:r>
        <w:rPr>
          <w:rFonts w:ascii="Times New Roman" w:hAnsi="Times New Roman"/>
          <w:b w:val="false"/>
          <w:bCs w:val="false"/>
          <w:sz w:val="24"/>
          <w:szCs w:val="24"/>
        </w:rPr>
        <w:t>ed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safe work methods, procedures and safety precautions while performing all duties.  </w:t>
      </w:r>
    </w:p>
    <w:p>
      <w:pPr>
        <w:pStyle w:val="Normal"/>
        <w:jc w:val="left"/>
        <w:rPr>
          <w:sz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Stone Stone </w:t>
      </w:r>
      <w:r>
        <w:rPr>
          <w:rFonts w:ascii="Times New Roman" w:hAnsi="Times New Roman"/>
          <w:b w:val="false"/>
          <w:bCs w:val="false"/>
          <w:sz w:val="24"/>
          <w:szCs w:val="24"/>
        </w:rPr>
        <w:t>Development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group</w:t>
        <w:tab/>
        <w:tab/>
        <w:tab/>
        <w:tab/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April 2019 – August 2022</w:t>
      </w:r>
    </w:p>
    <w:p>
      <w:pPr>
        <w:pStyle w:val="Normal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Building maintenance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Experience</w:t>
      </w:r>
      <w:r>
        <w:rPr>
          <w:rFonts w:ascii="Times New Roman" w:hAnsi="Times New Roman"/>
          <w:b w:val="false"/>
          <w:bCs w:val="false"/>
          <w:sz w:val="24"/>
          <w:szCs w:val="24"/>
        </w:rPr>
        <w:t>d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in maintaining buildings.  Familiarity with </w:t>
      </w:r>
      <w:r>
        <w:rPr>
          <w:rFonts w:ascii="Times New Roman" w:hAnsi="Times New Roman"/>
          <w:b w:val="false"/>
          <w:bCs w:val="false"/>
          <w:sz w:val="24"/>
          <w:szCs w:val="24"/>
        </w:rPr>
        <w:t>c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arpentry, </w:t>
      </w:r>
      <w:r>
        <w:rPr>
          <w:rFonts w:ascii="Times New Roman" w:hAnsi="Times New Roman"/>
          <w:b w:val="false"/>
          <w:bCs w:val="false"/>
          <w:sz w:val="24"/>
          <w:szCs w:val="24"/>
        </w:rPr>
        <w:t>e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lectrical, </w:t>
      </w:r>
      <w:r>
        <w:rPr>
          <w:rFonts w:ascii="Times New Roman" w:hAnsi="Times New Roman"/>
          <w:b w:val="false"/>
          <w:bCs w:val="false"/>
          <w:sz w:val="24"/>
          <w:szCs w:val="24"/>
        </w:rPr>
        <w:t>p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lumbing,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painting </w:t>
      </w:r>
      <w:r>
        <w:rPr>
          <w:rFonts w:ascii="Times New Roman" w:hAnsi="Times New Roman"/>
          <w:b w:val="false"/>
          <w:bCs w:val="false"/>
          <w:sz w:val="24"/>
          <w:szCs w:val="24"/>
        </w:rPr>
        <w:t>and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monitor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fire panels. </w:t>
      </w:r>
      <w:r>
        <w:rPr>
          <w:rFonts w:ascii="Times New Roman" w:hAnsi="Times New Roman"/>
          <w:b w:val="false"/>
          <w:bCs w:val="false"/>
          <w:sz w:val="24"/>
          <w:szCs w:val="24"/>
        </w:rPr>
        <w:t>Install</w:t>
      </w:r>
      <w:r>
        <w:rPr>
          <w:rFonts w:ascii="Times New Roman" w:hAnsi="Times New Roman"/>
          <w:b w:val="false"/>
          <w:bCs w:val="false"/>
          <w:sz w:val="24"/>
          <w:szCs w:val="24"/>
        </w:rPr>
        <w:t>ed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and fitt</w:t>
      </w:r>
      <w:r>
        <w:rPr>
          <w:rFonts w:ascii="Times New Roman" w:hAnsi="Times New Roman"/>
          <w:b w:val="false"/>
          <w:bCs w:val="false"/>
          <w:sz w:val="24"/>
          <w:szCs w:val="24"/>
        </w:rPr>
        <w:t>ed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windows, lay</w:t>
      </w:r>
      <w:r>
        <w:rPr>
          <w:rFonts w:ascii="Times New Roman" w:hAnsi="Times New Roman"/>
          <w:b w:val="false"/>
          <w:bCs w:val="false"/>
          <w:sz w:val="24"/>
          <w:szCs w:val="24"/>
        </w:rPr>
        <w:t>ed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carpets </w:t>
      </w:r>
      <w:r>
        <w:rPr>
          <w:rFonts w:ascii="Times New Roman" w:hAnsi="Times New Roman"/>
          <w:b w:val="false"/>
          <w:bCs w:val="false"/>
          <w:sz w:val="24"/>
          <w:szCs w:val="24"/>
        </w:rPr>
        <w:t>and resurface floors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Ability to lift heavy items and equipment.  Ability to repair interior and exterior lighting system.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jc w:val="left"/>
        <w:rPr>
          <w:sz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Skills:</w:t>
      </w:r>
    </w:p>
    <w:p>
      <w:pPr>
        <w:pStyle w:val="Normal"/>
        <w:jc w:val="left"/>
        <w:rPr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Preventative and scheduled maintenance of buildings.  General repairs and apartment remodeling. Work independently and team based.  Knowledge of power and hand tools. Adapt to different work environments. 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</TotalTime>
  <Application>LibreOffice/6.2.1.2$Windows_X86_64 LibreOffice_project/7bcb35dc3024a62dea0caee87020152d1ee96e71</Application>
  <Pages>1</Pages>
  <Words>190</Words>
  <Characters>1197</Characters>
  <CharactersWithSpaces>1407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2023-01-15T07:59:31Z</dcterms:created>
  <dc:creator/>
  <dc:description/>
  <dc:language>en-US</dc:language>
  <cp:lastModifiedBy/>
  <dcterms:modified xsi:type="dcterms:W3CDTF">2023-01-17T17:48:34Z</dcterms:modified>
  <cp:revision>2</cp:revision>
  <dc:subject/>
  <dc:title/>
</cp:coreProperties>
</file>