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center"/>
        <w:rPr>
          <w:rFonts w:hAnsi="Arial" w:ascii="Arial" w:cs="Arial"/>
          <w:b/>
          <w:i/>
          <w:sz w:val="32"/>
          <w:szCs w:val="24"/>
        </w:rPr>
      </w:pPr>
      <w:r>
        <w:rPr>
          <w:color w:val="00000A"/>
          <w:rFonts w:hAnsi="Arial" w:ascii="Arial" w:cs="Arial"/>
          <w:b/>
          <w:i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Karim Baidoun</w:t>
      </w:r>
    </w:p>
    <w:p>
      <w:pPr>
        <w:jc w:val="center"/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1711 Guy Durocher</w:t>
      </w:r>
    </w:p>
    <w:p>
      <w:pPr>
        <w:jc w:val="center"/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Sherbrooke, Qc</w:t>
      </w:r>
    </w:p>
    <w:p>
      <w:pPr>
        <w:jc w:val="center"/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819-432-5486</w:t>
      </w:r>
    </w:p>
    <w:p>
      <w:pPr>
        <w:jc w:val="center"/>
      </w:pPr>
      <w:hyperlink r:id="rId8">
        <w:r>
          <w:rPr>
            <w:rStyle w:val="LienInternet"/>
            <w:color w:val="0000FF"/>
            <w:rFonts w:hAnsi="Arial" w:ascii="Arial" w:cs="Arial"/>
            <w:b w:val="0"/>
            <w:i w:val="0"/>
            <w:strike w:val="0"/>
            <w:dstrike w:val="0"/>
            <w:emboss w:val="0"/>
            <w:imprint w:val="0"/>
            <w:outline w:val="0"/>
            <w:shadow w:val="0"/>
            <w:sz w:val="24"/>
            <w:szCs w:val="24"/>
            <w:u w:val="none"/>
          </w:rPr>
          <w:t xml:space="preserve">karimbaidoun17@gmail.com</w:t>
        </w:r>
      </w:hyperlink>
    </w:p>
    <w:p>
      <w:r>
        <w:rPr>
          <w:color w:val="00000A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</w:t>
      </w:r>
    </w:p>
    <w:p/>
    <w:p>
      <w:pPr>
        <w:pStyle w:val="Titre5"/>
        <w:jc w:val="both"/>
        <w:rPr>
          <w:rFonts w:hAnsi="Arial" w:ascii="Arial" w:cs="Arial"/>
          <w:smallCaps/>
          <w:sz w:val="24"/>
          <w:szCs w:val="24"/>
          <w:u w:val="none"/>
        </w:rPr>
      </w:pPr>
      <w:r>
        <w:rPr>
          <w:color w:val="00000A"/>
          <w:rFonts w:hAnsi="Arial" w:ascii="Arial" w:cs="Arial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Profil et qualités professionnelles</w:t>
      </w:r>
    </w:p>
    <w:p>
      <w:pPr>
        <w:pStyle w:val="Titre5"/>
        <w:jc w:val="both"/>
        <w:rPr>
          <w:rFonts w:hAnsi="Arial" w:ascii="Arial" w:cs="Arial"/>
          <w:b w:val="0"/>
          <w:sz w:val="24"/>
          <w:szCs w:val="24"/>
          <w:u w:val="none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>
          <v:line w14:anchorId="2FE161C2" id="Line 33" o:spid="_x0000_s1026" style="position:absolute;z-index:-503316472;visibility:visible;mso-wrap-style:square;mso-wrap-distance-left:9pt;mso-wrap-distance-top:0;mso-wrap-distance-right:9pt;mso-wrap-distance-bottom:0;" from="6.15pt,2pt" to="324.6pt,2.2pt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JTwmaO5AQAAzAMAAA4AAABkcnMvZTJvRG9jLnhtbKxTy27bMBC8F8g/ELzHUmynCQTLOSRI L0EbtMkH0NTSIsAXlqxl/32WlCoHzSlFL9SS3J2dGa42d0dr2AEwau9afrWoOQMnfafdvuWvL4+X t5zFJFwnjHfQ8hNEfre9+LIZQgNL33vTATICcbEZQsv7lEJTVVH2YEVc+ACOLpVHKxJtcV91KAZC t6Za1vXXavDYBfQSYqTTh/GSbwu+UiDTD6UiJGZaTtxSWbGsu7JW241o9ihCr+XEQ/wDDSu0o64z 1INIgv1G/QHKaok+epUW0tvKK6UlFBEk56r+S86vXgQoYsidGGaf4v+Dld8Pz8h0R4/HmROW3uhJ O2CrFWfkzRBiQyn3jpKmbQzPmJUeFdr8JQ3sWLw8nR2FY2KSTtf1enW9JOclXd7kgFCqc3HAmL6B tywHLTfUutgoDk8xTbl/cnIz49jQ8uub5bouec4/amOmROMIOzMeKZYonQyMhT9Bkc7CNB9Eifvd vUE2TgONK5GbZ4IoGkcVOVNRh88WTzW5HMoYfhZgrioMvEszgNXO4+jjO4U53PnuNL5TcYEmpng9 TXceyff74tX5J9y+AQAA//8DAFBLAwQUAAYACAAAACEAOICZAeAAAAAMAQAADwAAAGRycy9kb3du cmV2LnhtbEyPwU7DMBBE70j8g7VI3KhDiCqSxqkqEBekHmhB9OjYbhw1Xke2m4a/ZznRy0pPszs7 U69nN7DJhNh7FPC4yIAZVF732An43L89PAOLSaKWg0cj4MdEWDe3N7WstL/gh5l2qWNkgrGSAmxK Y8V5VNY4GRd+NEja0QcnE2HouA7yQuZu4HmWLbmTPdIHK0fzYo067c5OwHdW7mPZbic7foWDet9s T1qVQtzfza8rGpsVsGTm9H8Bfx0oPzQUrPVn1JENxPkTbQooqBbJy6LMgbXEBTDe1Py6RPMLAAD/ /wMAUEsBAi0AFAAGAAgAAAAhAFoik6P/AAAA5QEAABMAAAAAAAAAAAAAAAAAAAAAAFtDb250ZW50 X1R5cGVzXS54bWxQSwECLQAUAAYACAAAACEAp0rPONcAAACWAQAACwAAAAAAAAAAAAAAAAAwAQAA X3JlbHMvLnJlbHNQSwECLQAUAAYACAAAACEAlPCZo7kBAADMAwAADgAAAAAAAAAAAAAAAAAwAgAA ZHJzL2Uyb0RvYy54bWxQSwECLQAUAAYACAAAACEAOICZAeAAAAAMAQAADwAAAAAAAAAAAAAAAAAV BAAAZHJzL2Rvd25yZXYueG1sUEsFBgAAAAAEAAQA8wAAACIFAAAAAA== " stroked="f" strokeweight="1.59mm"/>
        </w:pict>
      </w:r>
    </w:p>
    <w:p>
      <w:pPr>
        <w:numPr>
          <w:ilvl w:val="0"/>
          <w:numId w:val="1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Sens des responsabilités, de l’organisation et des relations interpersonnelles</w:t>
      </w:r>
    </w:p>
    <w:p>
      <w:pPr>
        <w:numPr>
          <w:ilvl w:val="0"/>
          <w:numId w:val="1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Endurance physique, résistance au stress et bonne dextérité manuelle</w:t>
      </w:r>
    </w:p>
    <w:p>
      <w:pPr>
        <w:numPr>
          <w:ilvl w:val="0"/>
          <w:numId w:val="1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Rapidité d’exécution des tâches et bonne collaboration avec les collègues</w:t>
      </w:r>
    </w:p>
    <w:p>
      <w:pPr>
        <w:numPr>
          <w:ilvl w:val="0"/>
          <w:numId w:val="1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Facilité et capacité d’adaptation aux changements dans différents milieux</w:t>
      </w:r>
    </w:p>
    <w:p>
      <w:pPr>
        <w:numPr>
          <w:ilvl w:val="0"/>
          <w:numId w:val="1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Respect des procédures et des consignes données par l’employeur</w:t>
      </w:r>
    </w:p>
    <w:p>
      <w:pPr>
        <w:numPr>
          <w:ilvl w:val="0"/>
          <w:numId w:val="1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Esprit d’équipe, d’initiative, de créativité, etc.</w:t>
      </w:r>
    </w:p>
    <w:p>
      <w:pPr>
        <w:numPr>
          <w:ilvl w:val="0"/>
          <w:numId w:val="1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Autonomie, débrouillardise, honnêteté et soucieux du travail bien fait</w:t>
      </w:r>
    </w:p>
    <w:p>
      <w:pPr>
        <w:numPr>
          <w:ilvl w:val="0"/>
          <w:numId w:val="1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Capacité d’apprentissage et d’intégration rapide en milieu de travail</w:t>
      </w:r>
    </w:p>
    <w:p>
      <w:pPr>
        <w:jc w:val="both"/>
        <w:rPr>
          <w:rFonts w:hAnsi="Arial" w:ascii="Arial" w:cs="Arial"/>
          <w:sz w:val="24"/>
          <w:szCs w:val="24"/>
        </w:rPr>
      </w:pPr>
    </w:p>
    <w:p>
      <w:pPr>
        <w:pStyle w:val="Titre5"/>
        <w:jc w:val="both"/>
      </w:pPr>
      <w:r>
        <w:rPr>
          <w:color w:val="00000A"/>
          <w:rFonts w:hAnsi="Arial" w:ascii="Arial" w:cs="Arial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Expérience  professionnelle</w:t>
      </w:r>
    </w:p>
    <w:p>
      <w:pPr>
        <w:jc w:val="both"/>
      </w:pPr>
      <w:r>
        <w:rPr>
          <w:color w:val="00000A"/>
          <w:rFonts w:hAnsi="Arial" w:ascii="Arial" w:cs="Arial"/>
          <w:b/>
          <w:bCs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Technicen de Procedee </w:t>
      </w: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    </w:t>
      </w:r>
      <w:r>
        <w:rPr>
          <w:color w:val="00000A"/>
          <w:rFonts w:hAnsi="Arial" w:ascii="Arial" w:cs="Arial"/>
          <w:b/>
          <w:bCs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Novembre 2020 a ce jour</w:t>
      </w:r>
    </w:p>
    <w:p>
      <w:p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Sherbrooke.</w:t>
      </w:r>
    </w:p>
    <w:p>
      <w:pPr>
        <w:numPr>
          <w:ilvl w:val="0"/>
          <w:numId w:val="5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Reglages et ajustement des production</w:t>
      </w:r>
    </w:p>
    <w:p>
      <w:pPr>
        <w:numPr>
          <w:ilvl w:val="0"/>
          <w:numId w:val="5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baisser est optimiser les temps de cycle</w:t>
      </w:r>
    </w:p>
    <w:p>
      <w:pPr>
        <w:numPr>
          <w:ilvl w:val="0"/>
          <w:numId w:val="5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contrôle de la conformite des produits</w:t>
      </w:r>
    </w:p>
    <w:p>
      <w:pPr>
        <w:numPr>
          <w:ilvl w:val="0"/>
          <w:numId w:val="5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programmation de robot</w:t>
      </w:r>
    </w:p>
    <w:p>
      <w:pPr>
        <w:numPr>
          <w:ilvl w:val="0"/>
          <w:numId w:val="5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maintenance preventive</w:t>
      </w:r>
    </w:p>
    <w:p>
      <w:pPr>
        <w:jc w:val="both"/>
        <w:rPr>
          <w:b/>
          <w:bCs/>
        </w:rPr>
      </w:pPr>
      <w:r>
        <w:rPr>
          <w:color w:val="00000A"/>
          <w:rFonts w:hAnsi="Arial" w:ascii="Arial" w:cs="Arial"/>
          <w:b/>
          <w:bCs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Superviseur de production et Technicien             Avril 2019 A novembre 2020</w:t>
      </w:r>
    </w:p>
    <w:p>
      <w:p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Quadratec Injection </w:t>
      </w:r>
    </w:p>
    <w:p>
      <w:pPr>
        <w:numPr>
          <w:ilvl w:val="0"/>
          <w:numId w:val="4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Planification de la production gestion des priorites</w:t>
      </w:r>
    </w:p>
    <w:p>
      <w:pPr>
        <w:numPr>
          <w:ilvl w:val="0"/>
          <w:numId w:val="4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Formation des employees </w:t>
      </w:r>
    </w:p>
    <w:p>
      <w:pPr>
        <w:numPr>
          <w:ilvl w:val="0"/>
          <w:numId w:val="4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Lancement de production</w:t>
      </w:r>
    </w:p>
    <w:p>
      <w:pPr>
        <w:numPr>
          <w:ilvl w:val="0"/>
          <w:numId w:val="4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Reglages et ajustement des robots</w:t>
      </w:r>
    </w:p>
    <w:p>
      <w:pPr>
        <w:numPr>
          <w:ilvl w:val="0"/>
          <w:numId w:val="4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Controle de la qualitee</w:t>
      </w:r>
    </w:p>
    <w:p>
      <w:pPr>
        <w:numPr>
          <w:ilvl w:val="0"/>
          <w:numId w:val="4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Changement d’insert et de moule</w:t>
      </w:r>
    </w:p>
    <w:p>
      <w:pPr>
        <w:numPr>
          <w:ilvl w:val="0"/>
          <w:numId w:val="4"/>
        </w:numPr>
        <w:jc w:val="both"/>
      </w:pPr>
      <w:r>
        <w:rPr>
          <w:color w:val="00000A"/>
          <w:rFonts w:hAnsi="Arial" w:ascii="Arial" w:cs="Arial"/>
          <w:b w:val="0"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faire les tests des nouveau moules et inserts</w:t>
      </w:r>
    </w:p>
    <w:p>
      <w:pPr>
        <w:pStyle w:val="Corpsdetexte"/>
        <w:numPr>
          <w:ilvl w:val="0"/>
          <w:numId w:val="4"/>
        </w:numPr>
      </w:pPr>
      <w:r>
        <w:rPr>
          <w:color w:val="00000A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Shipping dechargement et chargement des camions. (permis de lift)</w:t>
      </w:r>
    </w:p>
    <w:p>
      <w:pPr>
        <w:jc w:val="both"/>
        <w:rPr>
          <w:rFonts w:hAnsi="Arial" w:ascii="Arial" w:cs="Arial"/>
          <w:smallCaps/>
          <w:sz w:val="24"/>
          <w:szCs w:val="24"/>
        </w:rPr>
      </w:pPr>
    </w:p>
    <w:p>
      <w:pPr>
        <w:pStyle w:val="Titre5"/>
        <w:tabs>
          <w:tab w:val="left" w:leader="none" w:pos="810"/>
        </w:tabs>
        <w:jc w:val="both"/>
        <w:rPr>
          <w:rFonts w:hAnsi="Arial" w:ascii="Arial" w:cs="Arial"/>
          <w:b w:val="0"/>
          <w:sz w:val="24"/>
          <w:szCs w:val="24"/>
          <w:u w:val="none"/>
        </w:rPr>
      </w:pPr>
      <w:r>
        <w:rPr>
          <w:color w:val="00000A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single"/>
        </w:rPr>
        <w:pict>
          <v:line w14:anchorId="71EDA11A" id="Line 45" o:spid="_x0000_s1026" style="position:absolute;z-index:-503316471;visibility:visible;mso-wrap-style:square;mso-wrap-distance-left:9pt;mso-wrap-distance-top:0;mso-wrap-distance-right:9pt;mso-wrap-distance-bottom:0;" from="1.15pt,3pt" to="319.6pt,3.2pt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PVOI7W5AQAAzAMAAA4AAABkcnMvZTJvRG9jLnhtbKxTy27bMBC8F+g/ELzXUlQ7KQTLOSRI L0ET9PEBNLW0CPCFJWvZf58lpcpBc0rRC7Ukd2dnhqvt7ckadgSM2ruOX61qzsBJ32t36Pivnw+f vnAWk3C9MN5Bx88Q+e3u44ftGFpo/OBND8gIxMV2DB0fUgptVUU5gBVx5QM4ulQerUi0xUPVoxgJ 3ZqqqevravTYB/QSYqTT++mS7wq+UiDTk1IREjMdJ26prFjWfVmr3Va0BxRh0HLmIf6BhhXaUdcF 6l4kwX6jfgNltUQfvUor6W3lldISigiSc1X/JefHIAIUMeRODItP8f/Bym/HZ2S673jDmROW3uhR O2DrDWfkzRhiSyl3jpLmbQzPmJWeFNr8JQ3sVLw8XxyFU2KSTtf1+vOmIeclXd7kgFCqS3HAmL6C tywHHTfUutgojo8xzbl/cnIz49jY8c1Ns65LnvMP2pg50TjCzowniiVKZwNT4XdQpLMwzQdR4mF/ Z5BN00DjSuSWmSCKxlFFzlTU4b3Fc00uhzKG7wVYqgoD79ICYLXzOPn4SmEO974/T+9UXKCJKV7P 051H8vW+eHX5CXcvAAAA//8DAFBLAwQUAAYACAAAACEA7T/cS+AAAAALAQAADwAAAGRycy9kb3du cmV2LnhtbEyPQU/DMAyF70j8h8hI3FhKhyraNZ0mEBekHdhA7JgmXlOtSaok68q/x5zYxbL17Of3 1evZDmzCEHvvBDwuMmDolNe96wR87t8enoHFJJ2Wg3co4AcjrJvbm1pW2l/cB0671DEycbGSAkxK Y8V5VAatjAs/oiPt6IOVicbQcR3khcztwPMsK7iVvaMPRo74YlCddmcr4Dsr97Fst5MZv8JBvW+2 J61KIe7v5tcVlc0KWMI5/V/AHwPlh4aCtf7sdGSDgHxJiwIKoiK1WJY5sJaaJ2C8qfk1Q/MLAAD/ /wMAUEsBAi0AFAAGAAgAAAAhAFoik6P/AAAA5QEAABMAAAAAAAAAAAAAAAAAAAAAAFtDb250ZW50 X1R5cGVzXS54bWxQSwECLQAUAAYACAAAACEAp0rPONcAAACWAQAACwAAAAAAAAAAAAAAAAAwAQAA X3JlbHMvLnJlbHNQSwECLQAUAAYACAAAACEA9U4jtbkBAADMAwAADgAAAAAAAAAAAAAAAAAwAgAA ZHJzL2Uyb0RvYy54bWxQSwECLQAUAAYACAAAACEA7T/cS+AAAAALAQAADwAAAAAAAAAAAAAAAAAV BAAAZHJzL2Rvd25yZXYueG1sUEsFBgAAAAAEAAQA8wAAACIFAAAAAA== " stroked="f" strokeweight="1.59mm"/>
        </w:pict>
      </w: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</w:r>
    </w:p>
    <w:p>
      <w:pPr>
        <w:jc w:val="both"/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Technicien en injection </w:t>
        <w:tab/>
        <w:tab/>
        <w:tab/>
        <w:tab/>
        <w:tab/>
        <w:tab/>
        <w:tab/>
        <w:tab/>
        <w:tab/>
        <w:t xml:space="preserve"> </w:t>
        <w:tab/>
        <w:tab/>
        <w:t xml:space="preserve">                2017 à  Avril 2019</w:t>
      </w:r>
    </w:p>
    <w:p>
      <w:pPr>
        <w:jc w:val="both"/>
        <w:rPr>
          <w:rFonts w:hAnsi="Arial" w:ascii="Arial" w:cs="Arial"/>
          <w:i/>
          <w:sz w:val="24"/>
          <w:szCs w:val="24"/>
        </w:rPr>
      </w:pPr>
      <w:r>
        <w:rPr>
          <w:color w:val="00000A"/>
          <w:rFonts w:hAnsi="Arial" w:ascii="Arial" w:cs="Arial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Era group, Montréal</w:t>
      </w:r>
    </w:p>
    <w:p>
      <w:pPr>
        <w:numPr>
          <w:ilvl w:val="0"/>
          <w:numId w:val="2"/>
        </w:num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Lancer la production</w:t>
      </w:r>
    </w:p>
    <w:p>
      <w:pPr>
        <w:numPr>
          <w:ilvl w:val="0"/>
          <w:numId w:val="2"/>
        </w:num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Effectuer les fiches de réglages « setup »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Procéder au contrôle de la qualité</w:t>
      </w:r>
    </w:p>
    <w:p>
      <w:pPr>
        <w:numPr>
          <w:ilvl w:val="0"/>
          <w:numId w:val="2"/>
        </w:num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Trouver les problèmes associés aux pièces non conformes et apporter des solutions pour respecter les normes client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Effectuer la maintenance de la machinerie au besoin</w:t>
      </w:r>
    </w:p>
    <w:p>
      <w:pPr>
        <w:jc w:val="both"/>
        <w:rPr>
          <w:rFonts w:hAnsi="Arial" w:ascii="Arial" w:cs="Arial"/>
          <w:b/>
          <w:sz w:val="24"/>
          <w:szCs w:val="24"/>
        </w:rPr>
      </w:pP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Technicien en injection </w:t>
        <w:tab/>
        <w:tab/>
        <w:tab/>
        <w:tab/>
        <w:tab/>
        <w:tab/>
        <w:tab/>
        <w:tab/>
        <w:tab/>
        <w:t xml:space="preserve"> </w:t>
        <w:tab/>
        <w:tab/>
        <w:t xml:space="preserve">                      2012-2014</w:t>
      </w:r>
    </w:p>
    <w:p>
      <w:pPr>
        <w:jc w:val="both"/>
        <w:rPr>
          <w:rFonts w:hAnsi="Arial" w:ascii="Arial" w:cs="Arial"/>
          <w:i/>
          <w:sz w:val="24"/>
          <w:szCs w:val="24"/>
        </w:rPr>
      </w:pPr>
      <w:r>
        <w:rPr>
          <w:color w:val="00000A"/>
          <w:rFonts w:hAnsi="Arial" w:ascii="Arial" w:cs="Arial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lastRenderedPageBreak/>
        <w:t xml:space="preserve">Ilham plastique, Casablanca Maroc</w:t>
      </w:r>
    </w:p>
    <w:p>
      <w:pPr>
        <w:numPr>
          <w:ilvl w:val="0"/>
          <w:numId w:val="2"/>
        </w:num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Lancer la production</w:t>
      </w:r>
    </w:p>
    <w:p>
      <w:pPr>
        <w:numPr>
          <w:ilvl w:val="0"/>
          <w:numId w:val="2"/>
        </w:num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Effectuer les fiches de réglages « setup »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Procéder au contrôle de la qualité</w:t>
      </w:r>
    </w:p>
    <w:p>
      <w:pPr>
        <w:numPr>
          <w:ilvl w:val="0"/>
          <w:numId w:val="2"/>
        </w:num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Trouver les problèmes associés aux pièces non conformes et apporter des solutions pour respecter les normes client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Effectuer la maintenance de la machinerie au besoin</w:t>
      </w:r>
    </w:p>
    <w:p>
      <w:pPr>
        <w:jc w:val="both"/>
        <w:rPr>
          <w:rFonts w:hAnsi="Arial" w:ascii="Arial" w:cs="Arial"/>
          <w:sz w:val="24"/>
          <w:szCs w:val="24"/>
        </w:rPr>
      </w:pPr>
    </w:p>
    <w:p>
      <w:pPr>
        <w:pStyle w:val="Titre5"/>
        <w:jc w:val="both"/>
        <w:rPr>
          <w:rFonts w:hAnsi="Arial" w:ascii="Arial" w:cs="Arial"/>
          <w:smallCaps/>
          <w:sz w:val="24"/>
          <w:szCs w:val="24"/>
          <w:u w:val="none"/>
        </w:rPr>
      </w:pPr>
      <w:r>
        <w:rPr>
          <w:color w:val="00000A"/>
          <w:rFonts w:hAnsi="Arial" w:ascii="Arial" w:cs="Arial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Expérience  de stage</w:t>
      </w:r>
    </w:p>
    <w:p>
      <w:pPr>
        <w:pStyle w:val="Titre5"/>
        <w:tabs>
          <w:tab w:val="left" w:leader="none" w:pos="810"/>
        </w:tabs>
        <w:jc w:val="both"/>
        <w:rPr>
          <w:rFonts w:hAnsi="Arial" w:ascii="Arial" w:cs="Arial"/>
          <w:b w:val="0"/>
          <w:sz w:val="24"/>
          <w:szCs w:val="24"/>
          <w:u w:val="none"/>
        </w:rPr>
      </w:pPr>
      <w:r>
        <w:rPr>
          <w:color w:val="00000A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single"/>
        </w:rPr>
        <w:pict>
          <v:line w14:anchorId="44A7EBEF" id="Image1" o:spid="_x0000_s1026" style="position:absolute;z-index:-503316474;visibility:visible;mso-wrap-style:square;mso-wrap-distance-left:9pt;mso-wrap-distance-top:0;mso-wrap-distance-right:9pt;mso-wrap-distance-bottom:0;" from="1.15pt,2.95pt" to="224.65pt,3.15pt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NkGkkDPAQAA/wMAAA4AAABkcnMvZTJvRG9jLnhtbKxTTW/bMAy9D9h/EHRf7LjbEhhxemjR YcCwFev2AxR92AIkUZDUOPn3o2TX6bZTi/ogUxL5yPdI7a5P1pCjDFGD6+h6VVMiHQehXd/R37/u PmwpiYk5wQw42dGzjPR6//7dbvStbGAAI2QgCOJiO/qODin5tqoiH6RlcQVeOrxUECxLuA19JQIb Ed2aqqnrz9UIQfgAXMaIp7fTJd0XfKUkTz+UijIR01GsLZU1lPVQ1mq/Y20fmB80n+tgryjDMu0w 6wJ1yxIjj0H/B2U1DxBBpRUHW4FSmstCAums63/oPAzMy0IG1Yl+0Sm+HSz/frwPRIuOXlHimMUe fbWsl2tKUJrRxxY9bhz6zNvo70MmelLB5j9SIKci5fkiqDwlwvG02V5ttlsUnuPlpkEDUapLsA8x fZFgSTY6arTLdFnLjt9imn2ffPK5cWTs6KdN87EufhGMFnfamHwZQ3+4MYEcWW52+Z7y/eUX4NGJ Gdw4rCeznGgVK52NnJL9lAqlKexKAj5nmAYIJxwJLWOEtIzDiOypsKSXBs8xOVyWyX0pwBJVKgCX FgCrHYRJi2cMs3kAcZ56W1TAISv9mR9EnuLn+6LV5d3u/wAAAP//AwBQSwMEFAAGAAgAAAAhAI9p IzPfAAAACwEAAA8AAABkcnMvZG93bnJldi54bWxMT01PwzAMvSPxHyIjcWMpY1S0qzshYIjLDmxF 4pg1pq1onKrJtsKvx5zgYuvp2e+jWE2uV0caQ+cZ4XqWgCKuve24Qah266s7UCEatqb3TAhfFGBV np8VJrf+xK903MZGiQiH3CC0MQ651qFuyZkw8wOxcB9+dCYKHBttR3MScdfreZKk2pmOxaE1Az20 VH9uDw7h+/ll7fwuecviSLpJn6rNe10hXl5Mj0sZ90tQkab49wG/HSQ/lBJs7w9sg+oR5jdyiHCb gRJ2scgE7xFSWbos9P8O5Q8AAAD//wMAUEsBAi0AFAAGAAgAAAAhAFoik6P/AAAA5QEAABMAAAAA AAAAAAAAAAAAAAAAAFtDb250ZW50X1R5cGVzXS54bWxQSwECLQAUAAYACAAAACEAp0rPONcAAACW AQAACwAAAAAAAAAAAAAAAAAwAQAAX3JlbHMvLnJlbHNQSwECLQAUAAYACAAAACEA2QaSQM8BAAD/ AwAADgAAAAAAAAAAAAAAAAAwAgAAZHJzL2Uyb0RvYy54bWxQSwECLQAUAAYACAAAACEAj2kjM98A AAALAQAADwAAAAAAAAAAAAAAAAArBAAAZHJzL2Rvd25yZXYueG1sUEsFBgAAAAAEAAQA8wAAADcF AAAAAA== " strokeweight="1.59mm"/>
        </w:pict>
      </w: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</w: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pict>
          <v:line w14:anchorId="4EFBD75C" id="Line 45" o:spid="_x0000_s1026" style="position:absolute;z-index:-503316476;visibility:visible;mso-wrap-style:square;mso-wrap-distance-left:9pt;mso-wrap-distance-top:0;mso-wrap-distance-right:9pt;mso-wrap-distance-bottom:0;" from="86.2pt,337.95pt" to="309.7pt,338.15pt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MChonPOAQAAAAQAAA4AAABkcnMvZTJvRG9jLnhtbKxTTW/bMAy9D9h/EHRf7HrpEgRxemjR XYqt2McPUGQqFiCJgqTGyb8fJbtOt51a1AeZkshHvkdqe3Oyhh0hRI2u5VeLmjNwEjvtDi3//ev+ 05qzmITrhEEHLT9D5De7jx+2g99Agz2aDgIjEBc3g295n5LfVFWUPVgRF+jB0aXCYEWibThUXRAD oVtTNXX9pRowdD6ghBjp9G685LuCrxTI9F2pCImZllNtqayhrPuyVrut2ByC8L2WUx3iDWVYoR1l naHuRBLsKej/oKyWASOqtJBoK1RKSygkiM5V/Q+dn73wUMiQOtHPOsX3g5Xfjo+B6a7lS86csNSj B+2ALa85I20GHzfkcuvIadpG/xgy05MKNv+JAzsVLc8XReGUmKTTZv15tV6T8pIuVw0ZhFJdgn2I 6SugZdlouaHURUZxfIhp8n32ycmMY0PLr1fNsi5+EY3u7rUx+TKGw/7WBHYUudvle873l1/AJ9dN 4MZRPZnlSKtY6WxgTPYDFGlT2JUEcsowThCNOBGa54hoGUcR2VNRSa8NnmJyOJTRfS3AHFUqQJdm AKsdhlGLFwyzucfuPPa2qEBTVvozvYg8xi/3RavLw939AQAA//8DAFBLAwQUAAYACAAAACEA/gjb keQAAAARAQAADwAAAGRycy9kb3ducmV2LnhtbExPQU7DMBC8I/EHa5G4UacFUpLGqRBQxIUDbZA4 uvGSRMTryHbbtK9ne4LLSjM7OztTLEfbiz360DlSMJ0kIJBqZzpqFFSb1c0DiBA1Gd07QgVHDLAs Ly8KnRt3oA/cr2Mj2IRCrhW0MQ65lKFu0eowcQMS776dtzoy9I00Xh/Y3PZyliSptLoj/tDqAZ9a rH/WO6vg9Pq2sm6TfGbRo2zSl+r9q66Uur4anxc8HhcgIo7x7wLOHTg/lBxs63ZkgugZz2d3LFWQ zu8zEKxIpxkz2zOT3oKQZSH/Nyl/AQAA//8DAFBLAQItABQABgAIAAAAIQBaIpOj/wAAAOUBAAAT AAAAAAAAAAAAAAAAAAAAAABbQ29udGVudF9UeXBlc10ueG1sUEsBAi0AFAAGAAgAAAAhAKdKzzjX AAAAlgEAAAsAAAAAAAAAAAAAAAAAMAEAAF9yZWxzLy5yZWxzUEsBAi0AFAAGAAgAAAAhAMChonPO AQAAAAQAAA4AAAAAAAAAAAAAAAAAMAIAAGRycy9lMm9Eb2MueG1sUEsBAi0AFAAGAAgAAAAhAP4I 25HkAAAAEQEAAA8AAAAAAAAAAAAAAAAAKgQAAGRycy9kb3ducmV2LnhtbFBLBQYAAAAABAAEAPMA AAA7BQAAAAA= " strokeweight="1.59mm"/>
        </w:pict>
      </w:r>
      <w:r>
        <w:rPr>
          <w:color w:val="00000A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pict>
          <v:line w14:anchorId="76B59161" id="Image2" o:spid="_x0000_s1026" style="position:absolute;z-index:-503316475;visibility:visible;mso-wrap-style:square;mso-wrap-distance-left:9pt;mso-wrap-distance-top:0;mso-wrap-distance-right:9pt;mso-wrap-distance-bottom:0;" from="86.2pt,337.95pt" to="309.7pt,338.15pt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DQxBinOAQAA/wMAAA4AAABkcnMvZTJvRG9jLnhtbKxTTW/bMAy9D9h/EHRfnLrbEhhxemjR YcCwFfv4AYos2QIkUaDUOPn3o2TX6bZTh/ogUxL5yPdI7W5OzrKjwmjAt/xqteZMeQmd8X3Lf/28 f7flLCbhO2HBq5afVeQ3+7dvdmNoVA0D2E4hIxAfmzG0fEgpNFUV5aCciCsIytOlBnQi0Rb7qkMx ErqzVb1ef6xGwC4gSBUjnd5Nl3xf8LVWMn3TOqrEbMuptlRWLOuhrNV+J5oeRRiMnOsQ/1GGE8ZT 1gXqTiTBHtH8A+WMRIig00qCq0BrI1UhQXSu1n/R+TGIoAoZUieGRaf4erDy6/EBmela/oEzLxz1 6LMTvao5I2nGEBvyuPXkM29jeMBM9KTR5T9RYKci5fkiqDolJum03l5vtlsSXtLlpiaDUKpLcMCY PilwLBstt8ZnuqIRxy8xzb5PPvncejZSpZv6/br4RbCmuzfW5suI/eHWIjuK3OzyPeX7ww/h0Xcz uPVUT2Y50SpWOls1JfuuNElT2JUEcs4wDRBNOBFaxohoWU8R2VNTSS8NnmNyuCqT+1KAJapUAD4t AM54wEmLZwyzeYDuPPW2qEBDVvozP4g8xc/3RavLu93/BgAA//8DAFBLAwQUAAYACAAAACEA/gjb keQAAAARAQAADwAAAGRycy9kb3ducmV2LnhtbExPQU7DMBC8I/EHa5G4UacFUpLGqRBQxIUDbZA4 uvGSRMTryHbbtK9ne4LLSjM7OztTLEfbiz360DlSMJ0kIJBqZzpqFFSb1c0DiBA1Gd07QgVHDLAs Ly8KnRt3oA/cr2Mj2IRCrhW0MQ65lKFu0eowcQMS776dtzoy9I00Xh/Y3PZyliSptLoj/tDqAZ9a rH/WO6vg9Pq2sm6TfGbRo2zSl+r9q66Uur4anxc8HhcgIo7x7wLOHTg/lBxs63ZkgugZz2d3LFWQ zu8zEKxIpxkz2zOT3oKQZSH/Nyl/AQAA//8DAFBLAQItABQABgAIAAAAIQBaIpOj/wAAAOUBAAAT AAAAAAAAAAAAAAAAAAAAAABbQ29udGVudF9UeXBlc10ueG1sUEsBAi0AFAAGAAgAAAAhAKdKzzjX AAAAlgEAAAsAAAAAAAAAAAAAAAAAMAEAAF9yZWxzLy5yZWxzUEsBAi0AFAAGAAgAAAAhADQxBinO AQAA/wMAAA4AAAAAAAAAAAAAAAAAMAIAAGRycy9lMm9Eb2MueG1sUEsBAi0AFAAGAAgAAAAhAP4I 25HkAAAAEQEAAA8AAAAAAAAAAAAAAAAAKgQAAGRycy9kb3ducmV2LnhtbFBLBQYAAAAABAAEAPMA AAA7BQAAAAA= " strokeweight="1.59mm"/>
        </w:pict>
      </w: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Technicien en injection</w:t>
        <w:tab/>
        <w:tab/>
        <w:tab/>
        <w:tab/>
        <w:tab/>
        <w:tab/>
        <w:tab/>
        <w:tab/>
        <w:tab/>
        <w:tab/>
        <w:tab/>
        <w:tab/>
        <w:tab/>
        <w:t xml:space="preserve"> </w:t>
        <w:tab/>
        <w:tab/>
        <w:t xml:space="preserve">   Novembre 2016</w:t>
      </w:r>
    </w:p>
    <w:p>
      <w:pPr>
        <w:jc w:val="both"/>
        <w:rPr>
          <w:rFonts w:hAnsi="Arial" w:ascii="Arial" w:cs="Arial"/>
          <w:i/>
          <w:sz w:val="24"/>
          <w:szCs w:val="24"/>
        </w:rPr>
      </w:pPr>
      <w:r>
        <w:rPr>
          <w:color w:val="00000A"/>
          <w:rFonts w:hAnsi="Arial" w:ascii="Arial" w:cs="Arial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PPD Thermoplastique, Waterville</w:t>
      </w:r>
    </w:p>
    <w:p>
      <w:pPr>
        <w:numPr>
          <w:ilvl w:val="0"/>
          <w:numId w:val="2"/>
        </w:num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Lancer la production</w:t>
      </w:r>
    </w:p>
    <w:p>
      <w:pPr>
        <w:numPr>
          <w:ilvl w:val="0"/>
          <w:numId w:val="2"/>
        </w:num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Effectuer les fiches de réglages « setup »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Procéder au contrôle de la qualité</w:t>
      </w:r>
    </w:p>
    <w:p>
      <w:pPr>
        <w:numPr>
          <w:ilvl w:val="0"/>
          <w:numId w:val="2"/>
        </w:num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Trouver les problèmes associés aux pièces non conformes et apporter des solutions pour respecter les normes client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Effectuer la maintenance de la machinerie au besoin</w:t>
      </w:r>
    </w:p>
    <w:p>
      <w:pPr>
        <w:pStyle w:val="Titre5"/>
        <w:jc w:val="both"/>
        <w:rPr>
          <w:rFonts w:hAnsi="Arial" w:ascii="Arial" w:cs="Arial"/>
          <w:smallCaps/>
          <w:sz w:val="24"/>
          <w:szCs w:val="24"/>
          <w:u w:val="none"/>
        </w:rPr>
      </w:pPr>
      <w:r>
        <w:rPr>
          <w:color w:val="00000A"/>
          <w:rFonts w:hAnsi="Arial" w:ascii="Arial" w:cs="Arial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Expérience  de stage (suite)</w:t>
      </w:r>
    </w:p>
    <w:p>
      <w:pPr>
        <w:pStyle w:val="Titre5"/>
        <w:tabs>
          <w:tab w:val="left" w:leader="none" w:pos="810"/>
        </w:tabs>
        <w:jc w:val="both"/>
        <w:rPr>
          <w:rFonts w:hAnsi="Arial" w:ascii="Arial" w:cs="Arial"/>
          <w:b w:val="0"/>
          <w:sz w:val="24"/>
          <w:szCs w:val="24"/>
          <w:u w:val="none"/>
        </w:rPr>
      </w:pPr>
      <w:r>
        <w:rPr>
          <w:color w:val="00000A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single"/>
        </w:rPr>
        <w:pict>
          <v:line w14:anchorId="5062E08F" id="Image3" o:spid="_x0000_s1026" style="position:absolute;z-index:-503316473;visibility:visible;mso-wrap-style:square;mso-wrap-distance-left:9pt;mso-wrap-distance-top:0;mso-wrap-distance-right:9pt;mso-wrap-distance-bottom:0;" from="1.15pt,2.95pt" to="224.65pt,3.15pt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EzFOYbPAQAA/wMAAA4AAABkcnMvZTJvRG9jLnhtbKxTTW/bMAy9D9h/EHRfnLpbExhxemjR YcCwFfv4AYos2QIkUaDUOPn3o2TX6bZTh/kgUxL5yPdI7W5PzrKjwmjAt/xqteZMeQmd8X3Lf/54 eLflLCbhO2HBq5afVeS3+7dvdmNoVA0D2E4hIxAfmzG0fEgpNFUV5aCciCsIytOlBnQi0Rb7qkMx ErqzVb1e31QjYBcQpIqRTu+nS74v+Formb5qHVVituVUWyorlvVQ1mq/E02PIgxGznWIfyjDCeMp 6wJ1L5JgT2j+gnJGIkTQaSXBVaC1kaqQIDpX6z/ofB9EUIUMqRPDolP8f7Dyy/ERmelafsOZF456 9MmJXl1zRtKMITbkcefJZ97G8IiZ6Emjy3+iwE5FyvNFUHVKTNJpvb3ebLckvKTLTU0GoVSX4IAx fVTgWDZabo3PdEUjjp9jmn2fffK59Wxs+YdN/X5d/CJY0z0Ya/NlxP5wZ5EdRW52+Z7z/eaH8OS7 Gdx6qieznGgVK52tmpJ9U5qkKexKAjlnmAaIJpwILWNEtKyniOypqaTXBs8xOVyVyX0twBJVKgCf FgBnPOCkxQuG2TxAd556W1SgISv9mR9EnuKX+6LV5d3ufwEAAP//AwBQSwMEFAAGAAgAAAAhAI9p IzPfAAAACwEAAA8AAABkcnMvZG93bnJldi54bWxMT01PwzAMvSPxHyIjcWMpY1S0qzshYIjLDmxF 4pg1pq1onKrJtsKvx5zgYuvp2e+jWE2uV0caQ+cZ4XqWgCKuve24Qah266s7UCEatqb3TAhfFGBV np8VJrf+xK903MZGiQiH3CC0MQ651qFuyZkw8wOxcB9+dCYKHBttR3MScdfreZKk2pmOxaE1Az20 VH9uDw7h+/ll7fwuecviSLpJn6rNe10hXl5Mj0sZ90tQkab49wG/HSQ/lBJs7w9sg+oR5jdyiHCb gRJ2scgE7xFSWbos9P8O5Q8AAAD//wMAUEsBAi0AFAAGAAgAAAAhAFoik6P/AAAA5QEAABMAAAAA AAAAAAAAAAAAAAAAAFtDb250ZW50X1R5cGVzXS54bWxQSwECLQAUAAYACAAAACEAp0rPONcAAACW AQAACwAAAAAAAAAAAAAAAAAwAQAAX3JlbHMvLnJlbHNQSwECLQAUAAYACAAAACEATMU5hs8BAAD/ AwAADgAAAAAAAAAAAAAAAAAwAgAAZHJzL2Uyb0RvYy54bWxQSwECLQAUAAYACAAAACEAj2kjM98A AAALAQAADwAAAAAAAAAAAAAAAAArBAAAZHJzL2Rvd25yZXYueG1sUEsFBgAAAAAEAAQA8wAAADcF AAAAAA== " strokeweight="1.59mm"/>
        </w:pict>
      </w: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</w: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Commis à la machinerie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2014</w:t>
      </w:r>
    </w:p>
    <w:p>
      <w:pPr>
        <w:jc w:val="both"/>
        <w:rPr>
          <w:rFonts w:hAnsi="Arial" w:ascii="Arial" w:cs="Arial"/>
          <w:i/>
          <w:sz w:val="24"/>
          <w:szCs w:val="24"/>
        </w:rPr>
      </w:pPr>
      <w:r>
        <w:rPr>
          <w:color w:val="00000A"/>
          <w:rFonts w:hAnsi="Arial" w:ascii="Arial" w:cs="Arial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Uniplast,</w:t>
      </w: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Casablanca (Maroc)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Maintenance des différentes machines de production;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Changement et remplacement des différents outils;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Faire l’inventaire des produits;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Écouter les clients et répondre adéquatement à leurs besoins;</w:t>
      </w:r>
    </w:p>
    <w:p>
      <w:pPr>
        <w:numPr>
          <w:ilvl w:val="0"/>
          <w:numId w:val="2"/>
        </w:num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Veiller à la propreté des lieux et des équipements.</w:t>
      </w:r>
    </w:p>
    <w:p>
      <w:pPr>
        <w:pStyle w:val="Titre5"/>
        <w:jc w:val="both"/>
        <w:rPr>
          <w:rFonts w:hAnsi="Arial" w:ascii="Arial" w:cs="Arial"/>
          <w:smallCaps/>
          <w:sz w:val="24"/>
          <w:szCs w:val="24"/>
          <w:u w:val="none"/>
        </w:rPr>
      </w:pPr>
    </w:p>
    <w:p>
      <w:pPr>
        <w:pStyle w:val="Titre5"/>
        <w:jc w:val="both"/>
        <w:rPr>
          <w:rFonts w:hAnsi="Arial" w:ascii="Arial" w:cs="Arial"/>
          <w:smallCaps/>
          <w:sz w:val="24"/>
          <w:szCs w:val="24"/>
          <w:u w:val="none"/>
        </w:rPr>
      </w:pPr>
      <w:r>
        <w:rPr>
          <w:color w:val="00000A"/>
          <w:rFonts w:hAnsi="Arial" w:ascii="Arial" w:cs="Arial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Formation  </w:t>
      </w:r>
    </w:p>
    <w:p>
      <w:pPr>
        <w:pStyle w:val="Titre5"/>
        <w:jc w:val="both"/>
        <w:rPr>
          <w:rFonts w:hAnsi="Arial" w:ascii="Arial" w:cs="Arial"/>
          <w:b w:val="0"/>
          <w:sz w:val="24"/>
          <w:szCs w:val="24"/>
          <w:u w:val="none"/>
        </w:rPr>
      </w:pPr>
      <w:r>
        <w:rPr>
          <w:color w:val="00000A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single"/>
        </w:rPr>
        <w:pict>
          <v:line w14:anchorId="4F95D3C0" id="Line 39" o:spid="_x0000_s1026" style="position:absolute;z-index:-503316478;visibility:visible;mso-wrap-style:square;mso-wrap-distance-left:9pt;mso-wrap-distance-top:0;mso-wrap-distance-right:9pt;mso-wrap-distance-bottom:0;" from="1.15pt,2.95pt" to="224.65pt,3.15pt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HnJnLfOAQAAAAQAAA4AAABkcnMvZTJvRG9jLnhtbKxTTW/bMAy9D9h/EHRf7LrbkhlxemjR XYqt2McPUGQpFiCJAqXGyb8fJbtOt506zAeZkshHvkdqe3Nylh0VRgO+41ermjPlJfTGHzr+88f9 uw1nMQnfCwtedfysIr/ZvX2zHUOrGhjA9goZgfjYjqHjQ0qhraooB+VEXEFQni41oBOJtnioehQj oTtbNXX9sRoB+4AgVYx0ejdd8l3B11rJ9FXrqBKzHafaUlmxrPuyVrutaA8owmDkXIf4hzKcMJ6y LlB3Ign2hOYvKGckQgSdVhJcBVobqQoJonNV/0Hn+yCCKmRInRgWneL/g5Vfjo/ITN/xNWdeOOrR g/GKXX/ijLQZQ2zJ5daT07yN4REz05NGl//EgZ2KlueLouqUmKTTZnO93mxIeUmX64YMQqkuwQFj +qzAsWx03FLqIqM4PsQ0+z775GTWs7HjH9bN+7r4RbCmvzfW5suIh/2tRXYUudvle873mx/Ck+9n cOupnsxyolWsdLZqSvZNadKmsCsJ5JxhmiAacSK0zBHRsp4isqemkl4bPMfkcFVG97UAS1SpAHxa AJzxgJMWLxhmcw/9eeptUYGmrPRnfhF5jF/ui1aXh7v7BQAA//8DAFBLAwQUAAYACAAAACEAj2kj M98AAAALAQAADwAAAGRycy9kb3ducmV2LnhtbExPTU/DMAy9I/EfIiNxYyljVLSrOyFgiMsObEXi mDWmrWicqsm2wq/HnOBi6+nZ76NYTa5XRxpD5xnhepaAIq697bhBqHbrqztQIRq2pvdMCF8UYFWe nxUmt/7Er3TcxkaJCIfcILQxDrnWoW7JmTDzA7FwH350JgocG21HcxJx1+t5kqTamY7FoTUDPbRU f24PDuH7+WXt/C55y+JIukmfqs17XSFeXkyPSxn3S1CRpvj3Ab8dJD+UEmzvD2yD6hHmN3KIcJuB EnaxyATvEVJZuiz0/w7lDwAAAP//AwBQSwECLQAUAAYACAAAACEAWiKTo/8AAADlAQAAEwAAAAAA AAAAAAAAAAAAAAAAW0NvbnRlbnRfVHlwZXNdLnhtbFBLAQItABQABgAIAAAAIQCnSs841wAAAJYB AAALAAAAAAAAAAAAAAAAADABAABfcmVscy8ucmVsc1BLAQItABQABgAIAAAAIQB5yZy3zgEAAAAE AAAOAAAAAAAAAAAAAAAAADACAABkcnMvZTJvRG9jLnhtbFBLAQItABQABgAIAAAAIQCPaSMz3wAA AAsBAAAPAAAAAAAAAAAAAAAAACoEAABkcnMvZG93bnJldi54bWxQSwUGAAAAAAQABADzAAAANgUA AAAA " strokeweight="1.59mm"/>
        </w:pict>
      </w: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DEP en Conduite et réglage de machines à mouler</w:t>
        <w:tab/>
        <w:tab/>
        <w:tab/>
        <w:tab/>
        <w:tab/>
        <w:tab/>
        <w:tab/>
        <w:t xml:space="preserve">2016-2017</w:t>
      </w:r>
    </w:p>
    <w:p>
      <w:pPr>
        <w:jc w:val="both"/>
        <w:rPr>
          <w:rFonts w:hAnsi="Arial" w:ascii="Arial" w:cs="Arial"/>
          <w:i/>
          <w:sz w:val="24"/>
          <w:szCs w:val="24"/>
        </w:rPr>
      </w:pPr>
      <w:r>
        <w:rPr>
          <w:color w:val="00000A"/>
          <w:rFonts w:hAnsi="Arial" w:ascii="Arial" w:cs="Arial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Centre de formation professionnelle Memphrémagog, Magog</w:t>
      </w:r>
    </w:p>
    <w:p>
      <w:pPr>
        <w:jc w:val="both"/>
        <w:rPr>
          <w:rFonts w:hAnsi="Arial" w:ascii="Arial" w:cs="Arial"/>
          <w:sz w:val="24"/>
          <w:szCs w:val="24"/>
        </w:rPr>
      </w:pP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Baccalauréat en sciences expérimentales</w:t>
      </w: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(Équivalent d’un DEC préuniversitaire</w:t>
        <w:tab/>
        <w:tab/>
        <w:tab/>
        <w:tab/>
        <w:t xml:space="preserve">)</w:t>
        <w:tab/>
        <w:tab/>
        <w:tab/>
        <w:tab/>
        <w:tab/>
        <w:tab/>
        <w:tab/>
        <w:tab/>
        <w:t xml:space="preserve">2011-2012</w:t>
      </w:r>
    </w:p>
    <w:p>
      <w:pPr>
        <w:jc w:val="both"/>
        <w:rPr>
          <w:rFonts w:hAnsi="Arial" w:ascii="Arial" w:cs="Arial"/>
          <w:sz w:val="24"/>
          <w:szCs w:val="24"/>
        </w:rPr>
      </w:pPr>
      <w:r>
        <w:rPr>
          <w:color w:val="00000A"/>
          <w:rFonts w:hAnsi="Arial" w:ascii="Arial" w:cs="Arial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École Groupe scolaire Al-Jazira, </w:t>
      </w: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Maroc</w:t>
      </w:r>
    </w:p>
    <w:p>
      <w:pPr>
        <w:jc w:val="both"/>
        <w:rPr>
          <w:rFonts w:hAnsi="Arial" w:ascii="Arial" w:cs="Arial"/>
          <w:i/>
          <w:sz w:val="24"/>
          <w:szCs w:val="24"/>
        </w:rPr>
      </w:pP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Diplôme technicien en plasturgie</w:t>
        <w:tab/>
        <w:tab/>
        <w:tab/>
        <w:tab/>
        <w:tab/>
        <w:tab/>
        <w:tab/>
        <w:tab/>
        <w:tab/>
        <w:tab/>
        <w:tab/>
        <w:tab/>
        <w:tab/>
        <w:tab/>
        <w:t xml:space="preserve">2013-2015</w:t>
      </w:r>
    </w:p>
    <w:p>
      <w:pPr>
        <w:jc w:val="both"/>
        <w:rPr>
          <w:rFonts w:hAnsi="Arial" w:ascii="Arial" w:cs="Arial"/>
          <w:i/>
          <w:sz w:val="24"/>
          <w:szCs w:val="24"/>
        </w:rPr>
      </w:pPr>
      <w:r>
        <w:rPr>
          <w:color w:val="00000A"/>
          <w:rFonts w:hAnsi="Arial" w:ascii="Arial" w:cs="Arial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Centre de formation en agro-alimentaire et plasturgie, Casablanca (Maroc)</w:t>
      </w:r>
    </w:p>
    <w:p>
      <w:pPr>
        <w:jc w:val="both"/>
        <w:rPr>
          <w:rFonts w:hAnsi="Arial" w:ascii="Arial" w:cs="Arial"/>
          <w:sz w:val="24"/>
          <w:szCs w:val="24"/>
        </w:rPr>
      </w:pPr>
    </w:p>
    <w:p>
      <w:pPr>
        <w:pStyle w:val="Titre5"/>
        <w:jc w:val="both"/>
        <w:rPr>
          <w:rFonts w:hAnsi="Arial" w:ascii="Arial" w:cs="Arial"/>
          <w:smallCaps/>
          <w:sz w:val="24"/>
          <w:szCs w:val="24"/>
          <w:u w:val="none"/>
        </w:rPr>
      </w:pPr>
      <w:r>
        <w:rPr>
          <w:color w:val="00000A"/>
          <w:rFonts w:hAnsi="Arial" w:ascii="Arial" w:cs="Arial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Autres  formations</w:t>
      </w:r>
    </w:p>
    <w:p>
      <w:pPr>
        <w:pStyle w:val="Titre5"/>
        <w:jc w:val="both"/>
        <w:rPr>
          <w:rFonts w:hAnsi="Arial" w:ascii="Arial" w:cs="Arial"/>
          <w:b w:val="0"/>
          <w:sz w:val="24"/>
          <w:szCs w:val="24"/>
          <w:u w:val="none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>
          <v:line w14:anchorId="7492E1B6" id="Line 44" o:spid="_x0000_s1026" style="position:absolute;z-index:-503316477;visibility:visible;mso-wrap-style:square;mso-wrap-distance-left:9pt;mso-wrap-distance-top:0;mso-wrap-distance-right:9pt;mso-wrap-distance-bottom:0;" from="1.15pt,2.95pt" to="224.65pt,3.15pt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Gx/OW7OAQAAAAQAAA4AAABkcnMvZTJvRG9jLnhtbKxTwW7bMAy9D9g/CLovdt1sCYI4PbTo LsVWbN0HKDIVC5BEQVLj5O9Hya7TbacO9UGmJPKR75Ha3pysYUcIUaNr+dWi5gycxE67Q8t/Pd1/ WnMWk3CdMOig5WeI/Gb38cN28BtosEfTQWAE4uJm8C3vU/KbqoqyByviAj04ulQYrEi0DYeqC2Ig dGuqpq6/VAOGzgeUECOd3o2XfFfwlQKZvisVITHTcqotlTWUdV/WarcVm0MQvtdyqkP8RxlWaEdZ Z6g7kQR7DvofKKtlwIgqLSTaCpXSEgoJonNV/0XnZy88FDKkTvSzTvH9YOW342Ngums5dcoJSz16 0A7YcskZaTP4uCGXW0dO0zb6x5CZnlSw+U8c2Kloeb4oCqfEJJ026+vVek3KS7pcNWQQSnUJ9iGm r4CWZaPlhlIXGcXxIabJ98UnJzOODS3/vGqWdfGLaHR3r43JlzEc9rcmsKPI3S7fS74//AI+u24C N47qySxHWsVKZwNjsh+gSJvCriSQU4ZxgmjEidA8R0TLOIrInopKemvwFJPDoYzuWwHmqFIBujQD WO0wjFq8YpjNPXbnsbdFBZqy0p/pReQxfr0vWl0e7u43AAAA//8DAFBLAwQUAAYACAAAACEAj2kj M98AAAALAQAADwAAAGRycy9kb3ducmV2LnhtbExPTU/DMAy9I/EfIiNxYyljVLSrOyFgiMsObEXi mDWmrWicqsm2wq/HnOBi6+nZ76NYTa5XRxpD5xnhepaAIq697bhBqHbrqztQIRq2pvdMCF8UYFWe nxUmt/7Er3TcxkaJCIfcILQxDrnWoW7JmTDzA7FwH350JgocG21HcxJx1+t5kqTamY7FoTUDPbRU f24PDuH7+WXt/C55y+JIukmfqs17XSFeXkyPSxn3S1CRpvj3Ab8dJD+UEmzvD2yD6hHmN3KIcJuB EnaxyATvEVJZuiz0/w7lDwAAAP//AwBQSwECLQAUAAYACAAAACEAWiKTo/8AAADlAQAAEwAAAAAA AAAAAAAAAAAAAAAAW0NvbnRlbnRfVHlwZXNdLnhtbFBLAQItABQABgAIAAAAIQCnSs841wAAAJYB AAALAAAAAAAAAAAAAAAAADABAABfcmVscy8ucmVsc1BLAQItABQABgAIAAAAIQBsfzluzgEAAAAE AAAOAAAAAAAAAAAAAAAAADACAABkcnMvZTJvRG9jLnhtbFBLAQItABQABgAIAAAAIQCPaSMz3wAA AAsBAAAPAAAAAAAAAAAAAAAAACoEAABkcnMvZG93bnJldi54bWxQSwUGAAAAAAQABADzAAAANgUA AAAA " strokeweight="1.59mm"/>
        </w:pict>
      </w: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Attestation - Santé et sécurité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2016</w:t>
      </w: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Attestation - Gréage de palan et de pont roulant</w:t>
        <w:tab/>
        <w:tab/>
        <w:tab/>
        <w:tab/>
        <w:tab/>
        <w:tab/>
        <w:tab/>
        <w:tab/>
        <w:tab/>
        <w:tab/>
        <w:t xml:space="preserve"> 2016</w:t>
      </w:r>
    </w:p>
    <w:p>
      <w:pPr>
        <w:jc w:val="both"/>
        <w:rPr>
          <w:rFonts w:hAnsi="Arial" w:ascii="Arial" w:cs="Arial"/>
          <w:b/>
          <w:sz w:val="24"/>
          <w:szCs w:val="24"/>
        </w:rPr>
      </w:pPr>
      <w:r>
        <w:rPr>
          <w:color w:val="00000A"/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Attestation - SIMDUT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2016</w:t>
      </w:r>
    </w:p>
    <w:p>
      <w:pPr>
        <w:jc w:val="both"/>
        <w:rPr>
          <w:rFonts w:hAnsi="Arial" w:ascii="Arial" w:cs="Arial"/>
          <w:i/>
          <w:sz w:val="24"/>
          <w:szCs w:val="24"/>
        </w:rPr>
      </w:pPr>
      <w:r>
        <w:rPr>
          <w:color w:val="00000A"/>
          <w:rFonts w:hAnsi="Arial" w:ascii="Arial" w:cs="Arial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Centre de formation professionnelle Memphrémagog, Magog</w:t>
      </w:r>
    </w:p>
    <w:p/>
    <w:p>
      <w:pPr>
        <w:pStyle w:val="Titre5"/>
        <w:jc w:val="both"/>
        <w:rPr>
          <w:rFonts w:hAnsi="Arial" w:ascii="Arial" w:cs="Arial"/>
          <w:smallCaps/>
          <w:sz w:val="24"/>
          <w:szCs w:val="24"/>
          <w:u w:val="none"/>
        </w:rPr>
      </w:pPr>
      <w:r>
        <w:rPr>
          <w:color w:val="00000A"/>
          <w:rFonts w:hAnsi="Arial" w:ascii="Arial" w:cs="Arial"/>
          <w:b/>
          <w:i w:val="0"/>
          <w:smallCaps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lastRenderedPageBreak/>
        <w:t xml:space="preserve">LOISIRS</w:t>
      </w:r>
    </w:p>
    <w:p>
      <w:pPr>
        <w:pStyle w:val="Titre5"/>
        <w:jc w:val="both"/>
        <w:rPr>
          <w:rFonts w:hAnsi="Arial" w:ascii="Arial" w:cs="Arial"/>
          <w:b w:val="0"/>
          <w:sz w:val="24"/>
          <w:szCs w:val="24"/>
          <w:u w:val="none"/>
        </w:rPr>
      </w:pPr>
      <w:r>
        <w:rPr>
          <w:color w:val="00000A"/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>
          <v:line w14:anchorId="29B453F0" id="Line 47" o:spid="_x0000_s1026" style="position:absolute;z-index:-503316470;visibility:visible;mso-wrap-style:square;mso-wrap-distance-left:9pt;mso-wrap-distance-top:0;mso-wrap-distance-right:9pt;mso-wrap-distance-bottom:0;" from="1.15pt,3pt" to="319.6pt,3.2pt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PPANqG6AQAAzAMAAA4AAABkcnMvZTJvRG9jLnhtbKxTwW7bMAy9D+g/CLovdrN0aY04PbTo LsVWrN0HKDIVC5BEQVLj5O9HyZ5TbKcOvciURD6+90Rvbo/WsAOEqNG1/HJRcwZOYqfdvuW/Xh4+ X3MWk3CdMOig5SeI/HZ78Wkz+AaW2KPpIDACcbEZfMv7lHxTVVH2YEVcoAdHlwqDFYm2YV91QQyE bk21rOuv1YCh8wElxEin9+Ml3xZ8pUCmH0pFSMy0nLilsoay7spabTei2Qfhey0nHuI/aFihHXWd oe5FEuw16H+grJYBI6q0kGgrVEpLKCJIzmX9l5znXngoYsid6Gef4sfByu+Hp8B01/Ibzpyw9EaP 2gFbrTkjbwYfG0q5c5Q0baN/ClnpUQWbv6SBHYuXp7OjcExM0umqXn25WpLzki7XOSCU6lzsQ0zf AC3LQcsNtS42isNjTFPun5zczDg2tPxqvVzVJc/hgzZmSjSOsDPjkWKJ0snAWPgTFOksTPNBlGG/ uzOBjdNA40rk5pkgisZRRc5U1OG9xVNNLocyhu8FmKsKA3RpBrDaYRh9fKMwhzvsTuM7FRdoYorX 03TnkXy7L16df8LtbwAAAP//AwBQSwMEFAAGAAgAAAAhAO0/3EvgAAAACwEAAA8AAABkcnMvZG93 bnJldi54bWxMj0FPwzAMhe9I/IfISNxYSocq2jWdJhAXpB3YQOyYJl5TrUmqJOvKv8ec2MWy9ezn 99Xr2Q5swhB77wQ8LjJg6JTXvesEfO7fHp6BxSSdloN3KOAHI6yb25taVtpf3AdOu9QxMnGxkgJM SmPFeVQGrYwLP6Ij7eiDlYnG0HEd5IXM7cDzLCu4lb2jD0aO+GJQnXZnK+A7K/exbLeTGb/CQb1v tietSiHu7+bXFZXNCljCOf1fwB8D5YeGgrX+7HRkg4B8SYsCCqIitViWObCWmidgvKn5NUPzCwAA //8DAFBLAQItABQABgAIAAAAIQBaIpOj/wAAAOUBAAATAAAAAAAAAAAAAAAAAAAAAABbQ29udGVu dF9UeXBlc10ueG1sUEsBAi0AFAAGAAgAAAAhAKdKzzjXAAAAlgEAAAsAAAAAAAAAAAAAAAAAMAEA AF9yZWxzLy5yZWxzUEsBAi0AFAAGAAgAAAAhAPPANqG6AQAAzAMAAA4AAAAAAAAAAAAAAAAAMAIA AGRycy9lMm9Eb2MueG1sUEsBAi0AFAAGAAgAAAAhAO0/3EvgAAAACwEAAA8AAAAAAAAAAAAAAAAA FgQAAGRycy9kb3ducmV2LnhtbFBLBQYAAAAABAAEAPMAAAAjBQAAAAA= " stroked="f" strokeweight="1.59mm"/>
        </w:pict>
      </w:r>
    </w:p>
    <w:tbl>
      <w:tblPr>
        <w:tblStyle w:val="Grilledutableau"/>
        <w:tblW w:w="8978" w:type="dxa"/>
        <w:tblCellMar>
          <w:left w:w="113" w:type="dxa"/>
        </w:tblCellMar>
        <w:tblLook w:val="04A0"/>
      </w:tblPr>
      <w:tblGrid>
        <w:gridCol w:w="4076"/>
        <w:gridCol w:w="4902"/>
      </w:tblGrid>
      <w:tr>
        <w:tc>
          <w:tcPr>
            <w:tcW w:w="4076" w:type="dxa"/>
            <w:shd w:fill="auto" w:color="auto" w:val="clear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hAnsi="Arial" w:ascii="Arial" w:cs="Arial"/>
                <w:sz w:val="24"/>
                <w:szCs w:val="24"/>
              </w:rPr>
            </w:pPr>
            <w:r>
              <w:rPr>
                <w:color w:val="00000A"/>
                <w:rFonts w:hAnsi="Arial" w:ascii="Arial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Sport (soccer, football, etc.),</w:t>
            </w:r>
          </w:p>
        </w:tc>
        <w:tc>
          <w:tcPr>
            <w:tcW w:w="4901" w:type="dxa"/>
            <w:shd w:fill="auto" w:color="auto" w:val="clear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hAnsi="Arial" w:ascii="Arial" w:cs="Arial"/>
                <w:sz w:val="24"/>
                <w:szCs w:val="24"/>
              </w:rPr>
            </w:pPr>
            <w:r>
              <w:rPr>
                <w:color w:val="00000A"/>
                <w:rFonts w:hAnsi="Arial" w:ascii="Arial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lecture,</w:t>
            </w:r>
          </w:p>
        </w:tc>
      </w:tr>
      <w:tr>
        <w:trPr>
          <w:trHeight w:val="559"/>
        </w:trPr>
        <w:tc>
          <w:tcPr>
            <w:tcW w:w="4076" w:type="dxa"/>
            <w:shd w:fill="auto" w:color="auto" w:val="clear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hAnsi="Arial" w:ascii="Arial" w:cs="Arial"/>
                <w:sz w:val="24"/>
                <w:szCs w:val="24"/>
              </w:rPr>
            </w:pPr>
            <w:r>
              <w:rPr>
                <w:color w:val="00000A"/>
                <w:rFonts w:hAnsi="Arial" w:ascii="Arial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internet,</w:t>
            </w:r>
          </w:p>
        </w:tc>
        <w:tc>
          <w:tcPr>
            <w:tcW w:w="4901" w:type="dxa"/>
            <w:shd w:fill="auto" w:color="auto" w:val="clear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</w:tcPr>
          <w:p>
            <w:pPr>
              <w:pStyle w:val="Paragraphedeliste"/>
              <w:numPr>
                <w:ilvl w:val="0"/>
                <w:numId w:val="3"/>
              </w:numPr>
              <w:rPr>
                <w:rFonts w:hAnsi="Arial" w:ascii="Arial" w:cs="Arial"/>
                <w:sz w:val="24"/>
                <w:szCs w:val="24"/>
              </w:rPr>
            </w:pPr>
            <w:r>
              <w:rPr>
                <w:color w:val="00000A"/>
                <w:rFonts w:hAnsi="Arial" w:ascii="Arial" w:cs="Arial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tâches scientifiques et expérimentales.</w:t>
            </w:r>
          </w:p>
        </w:tc>
      </w:tr>
    </w:tbl>
    <w:p>
      <w:pPr>
        <w:jc w:val="both"/>
        <w:rPr>
          <w:rFonts w:hAnsi="Arial" w:ascii="Arial" w:cs="Arial"/>
          <w:sz w:val="24"/>
          <w:szCs w:val="24"/>
        </w:rPr>
      </w:pPr>
    </w:p>
    <w:p>
      <w:pPr>
        <w:jc w:val="both"/>
        <w:rPr>
          <w:rFonts w:hAnsi="Arial" w:ascii="Arial" w:cs="Arial"/>
          <w:sz w:val="24"/>
          <w:szCs w:val="24"/>
        </w:rPr>
      </w:pPr>
    </w:p>
    <w:p>
      <w:pPr>
        <w:jc w:val="both"/>
      </w:pPr>
    </w:p>
    <w:sectPr w:rsidR="00A25FE4">
      <w:footerReference w:type="default" r:id="rId9"/>
      <w:pgSz w:w="12240" w:h="15840"/>
      <w:pgMar w:top="1134" w:right="1701" w:bottom="1134" w:left="1701" w:header="0" w:footer="7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5AE5" w:rsidRDefault="00FF4E39">
      <w:r>
        <w:separator/>
      </w:r>
    </w:p>
  </w:endnote>
  <w:endnote w:type="continuationSeparator" w:id="0">
    <w:p w:rsidR="006B5AE5" w:rsidRDefault="00FF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Pieddepage"/>
      <w:tabs>
        <w:tab w:val="center" w:leader="none" w:pos="4419"/>
        <w:tab w:val="right" w:leader="none" w:pos="8838"/>
      </w:tabs>
      <w:rPr>
        <w:rFonts w:hAnsi="Arial" w:ascii="Arial" w:cs="Arial"/>
      </w:rPr>
    </w:pPr>
    <w:r>
      <w:rPr>
        <w:color w:val="00000A"/>
        <w:rFonts w:hAnsi="Arial" w:ascii="Arial" w:cs="Arial"/>
        <w:b w:val="0"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Karim BAIDOUN    </w:t>
      <w:tab/>
      <w:tab/>
      <w:t xml:space="preserve">Téléphone : 438-989-0078</w:t>
    </w:r>
  </w:p>
  <w:p>
    <w:pPr>
      <w:pStyle w:val="Pieddepage"/>
      <w:tabs>
        <w:tab w:val="center" w:leader="none" w:pos="4419"/>
        <w:tab w:val="right" w:leader="none" w:pos="8838"/>
      </w:tabs>
      <w:rPr>
        <w:rFonts w:hAnsi="Arial" w:asci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5AE5" w:rsidRDefault="00FF4E39">
      <w:r>
        <w:separator/>
      </w:r>
    </w:p>
  </w:footnote>
  <w:footnote w:type="continuationSeparator" w:id="0">
    <w:p w:rsidR="006B5AE5" w:rsidRDefault="00FF4E39">
      <w:r>
        <w:continuationSeparator/>
      </w:r>
    </w:p>
  </w:footnote>
</w:footnote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18DE312A"/>
    <w:multiLevelType w:val="multilevel"/>
    <w:tmpl w:val="FFFFFFFF"/>
    <w:lvl w:ilvl="0">
      <w:start w:val="1"/>
      <w:numFmt w:val="bullet"/>
      <w:lvlText w:val=""/>
      <w:lvlJc w:val="left"/>
      <w:pPr>
        <w:ind w:left="720" w:hanging="360"/>
      </w:pPr>
      <w:rPr>
        <w:rFonts w:hAnsi="Wingdings" w:asci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Ansi="Wingdings" w:asci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Ansi="Symbol" w:asci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Ansi="Wingdings" w:asci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Ansi="Symbol" w:asci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Ansi="Wingdings" w:ascii="Wingdings" w:cs="Wingdings" w:hint="default"/>
      </w:rPr>
    </w:lvl>
  </w:abstractNum>
  <w:abstractNum w:abstractNumId="1">
    <w:nsid w:val="362860E6"/>
    <w:multiLevelType w:val="multilevel"/>
    <w:tmpl w:val="FFFFFFFF"/>
    <w:lvl w:ilvl="0">
      <w:start w:val="1"/>
      <w:numFmt w:val="bullet"/>
      <w:lvlText w:val=""/>
      <w:lvlJc w:val="left"/>
      <w:pPr>
        <w:tabs>
          <w:tab w:val="num" w:leader="none" w:pos="360"/>
        </w:tabs>
        <w:ind w:left="360" w:hanging="360"/>
      </w:pPr>
      <w:rPr>
        <w:rFonts w:hAnsi="Wingdings 2" w:ascii="Wingdings 2" w:cs="Wingdings 2" w:hint="default"/>
        <w:b/>
        <w:sz w:val="24"/>
      </w:rPr>
    </w:lvl>
    <w:lvl w:ilvl="1">
      <w:start w:val="1"/>
      <w:numFmt w:val="bullet"/>
      <w:lvlText w:val=""/>
      <w:lvlJc w:val="left"/>
      <w:pPr>
        <w:tabs>
          <w:tab w:val="num" w:leader="none" w:pos="1440"/>
        </w:tabs>
        <w:ind w:left="1440" w:hanging="360"/>
      </w:pPr>
      <w:rPr>
        <w:rFonts w:hAnsi="Wingdings" w:asci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leader="none" w:pos="2160"/>
        </w:tabs>
        <w:ind w:left="2160" w:hanging="360"/>
      </w:pPr>
      <w:rPr>
        <w:rFonts w:hAnsi="Wingdings" w:asci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cs="Symbol" w:hint="default"/>
      </w:rPr>
    </w:lvl>
    <w:lvl w:ilvl="4">
      <w:start w:val="1"/>
      <w:numFmt w:val="bullet"/>
      <w:lvlText w:val="o"/>
      <w:lvlJc w:val="left"/>
      <w:pPr>
        <w:tabs>
          <w:tab w:val="num" w:leader="none" w:pos="3600"/>
        </w:tabs>
        <w:ind w:left="3600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leader="none" w:pos="4320"/>
        </w:tabs>
        <w:ind w:left="4320" w:hanging="360"/>
      </w:pPr>
      <w:rPr>
        <w:rFonts w:hAnsi="Wingdings" w:asci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leader="none" w:pos="5040"/>
        </w:tabs>
        <w:ind w:left="5040" w:hanging="360"/>
      </w:pPr>
      <w:rPr>
        <w:rFonts w:hAnsi="Symbol" w:ascii="Symbol" w:cs="Symbol" w:hint="default"/>
      </w:rPr>
    </w:lvl>
    <w:lvl w:ilvl="7">
      <w:start w:val="1"/>
      <w:numFmt w:val="bullet"/>
      <w:lvlText w:val="o"/>
      <w:lvlJc w:val="left"/>
      <w:pPr>
        <w:tabs>
          <w:tab w:val="num" w:leader="none" w:pos="5760"/>
        </w:tabs>
        <w:ind w:left="5760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leader="none" w:pos="6480"/>
        </w:tabs>
        <w:ind w:left="6480" w:hanging="360"/>
      </w:pPr>
      <w:rPr>
        <w:rFonts w:hAnsi="Wingdings" w:ascii="Wingdings" w:cs="Wingdings" w:hint="default"/>
      </w:rPr>
    </w:lvl>
  </w:abstractNum>
  <w:abstractNum w:abstractNumId="2">
    <w:nsid w:val="5D3B6E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leader="none" w:pos="1080"/>
        </w:tabs>
        <w:ind w:left="1080" w:hanging="360"/>
      </w:pPr>
      <w:rPr>
        <w:rFonts w:hAnsi="OpenSymbol" w:asci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leader="none" w:pos="1440"/>
        </w:tabs>
        <w:ind w:left="1440" w:hanging="360"/>
      </w:pPr>
      <w:rPr>
        <w:rFonts w:hAnsi="OpenSymbol" w:asci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leader="none" w:pos="1800"/>
        </w:tabs>
        <w:ind w:left="1800" w:hanging="360"/>
      </w:pPr>
      <w:rPr>
        <w:rFonts w:hAnsi="Symbol" w:asci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leader="none" w:pos="2160"/>
        </w:tabs>
        <w:ind w:left="2160" w:hanging="360"/>
      </w:pPr>
      <w:rPr>
        <w:rFonts w:hAnsi="OpenSymbol" w:asci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leader="none" w:pos="2520"/>
        </w:tabs>
        <w:ind w:left="2520" w:hanging="360"/>
      </w:pPr>
      <w:rPr>
        <w:rFonts w:hAnsi="OpenSymbol" w:asci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leader="none" w:pos="3240"/>
        </w:tabs>
        <w:ind w:left="3240" w:hanging="360"/>
      </w:pPr>
      <w:rPr>
        <w:rFonts w:hAnsi="OpenSymbol" w:asci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leader="none" w:pos="3600"/>
        </w:tabs>
        <w:ind w:left="3600" w:hanging="360"/>
      </w:pPr>
      <w:rPr>
        <w:rFonts w:hAnsi="OpenSymbol" w:ascii="OpenSymbol" w:cs="OpenSymbol" w:hint="default"/>
      </w:rPr>
    </w:lvl>
  </w:abstractNum>
  <w:abstractNum w:abstractNumId="3">
    <w:nsid w:val="72394AED"/>
    <w:multiLevelType w:val="multilevel"/>
    <w:tmpl w:val="FFFFFFFF"/>
    <w:lvl w:ilvl="0">
      <w:start w:val="1"/>
      <w:numFmt w:val="bullet"/>
      <w:lvlText w:val=""/>
      <w:lvlJc w:val="left"/>
      <w:pPr>
        <w:tabs>
          <w:tab w:val="num" w:leader="none" w:pos="502"/>
        </w:tabs>
        <w:ind w:left="502" w:hanging="360"/>
      </w:pPr>
      <w:rPr>
        <w:rFonts w:hAnsi="Wingdings" w:asci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leader="none" w:pos="1222"/>
        </w:tabs>
        <w:ind w:left="1222" w:hanging="360"/>
      </w:pPr>
      <w:rPr>
        <w:rFonts w:hAnsi="Courier New" w:asci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leader="none" w:pos="1942"/>
        </w:tabs>
        <w:ind w:left="1942" w:hanging="360"/>
      </w:pPr>
      <w:rPr>
        <w:rFonts w:hAnsi="Wingdings" w:asci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leader="none" w:pos="2662"/>
        </w:tabs>
        <w:ind w:left="2662" w:hanging="360"/>
      </w:pPr>
      <w:rPr>
        <w:rFonts w:hAnsi="Symbol" w:ascii="Symbol" w:cs="Symbol" w:hint="default"/>
      </w:rPr>
    </w:lvl>
    <w:lvl w:ilvl="4">
      <w:start w:val="1"/>
      <w:numFmt w:val="bullet"/>
      <w:lvlText w:val="o"/>
      <w:lvlJc w:val="left"/>
      <w:pPr>
        <w:tabs>
          <w:tab w:val="num" w:leader="none" w:pos="3382"/>
        </w:tabs>
        <w:ind w:left="3382" w:hanging="360"/>
      </w:pPr>
      <w:rPr>
        <w:rFonts w:hAnsi="Courier New" w:asci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leader="none" w:pos="4102"/>
        </w:tabs>
        <w:ind w:left="4102" w:hanging="360"/>
      </w:pPr>
      <w:rPr>
        <w:rFonts w:hAnsi="Wingdings" w:asci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leader="none" w:pos="4822"/>
        </w:tabs>
        <w:ind w:left="4822" w:hanging="360"/>
      </w:pPr>
      <w:rPr>
        <w:rFonts w:hAnsi="Symbol" w:ascii="Symbol" w:cs="Symbol" w:hint="default"/>
      </w:rPr>
    </w:lvl>
    <w:lvl w:ilvl="7">
      <w:start w:val="1"/>
      <w:numFmt w:val="bullet"/>
      <w:lvlText w:val="o"/>
      <w:lvlJc w:val="left"/>
      <w:pPr>
        <w:tabs>
          <w:tab w:val="num" w:leader="none" w:pos="5542"/>
        </w:tabs>
        <w:ind w:left="5542" w:hanging="360"/>
      </w:pPr>
      <w:rPr>
        <w:rFonts w:hAnsi="Courier New" w:asci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leader="none" w:pos="6262"/>
        </w:tabs>
        <w:ind w:left="6262" w:hanging="360"/>
      </w:pPr>
      <w:rPr>
        <w:rFonts w:hAnsi="Wingdings" w:ascii="Wingdings" w:cs="Wingdings" w:hint="default"/>
      </w:rPr>
    </w:lvl>
  </w:abstractNum>
  <w:abstractNum w:abstractNumId="4">
    <w:nsid w:val="73252E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leader="none" w:pos="720"/>
        </w:tabs>
        <w:ind w:left="720" w:hanging="360"/>
      </w:pPr>
      <w:rPr>
        <w:rFonts w:hAnsi="Symbol" w:asci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leader="none" w:pos="1080"/>
        </w:tabs>
        <w:ind w:left="1080" w:hanging="360"/>
      </w:pPr>
      <w:rPr>
        <w:rFonts w:hAnsi="OpenSymbol" w:asci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leader="none" w:pos="1440"/>
        </w:tabs>
        <w:ind w:left="1440" w:hanging="360"/>
      </w:pPr>
      <w:rPr>
        <w:rFonts w:hAnsi="OpenSymbol" w:asci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leader="none" w:pos="1800"/>
        </w:tabs>
        <w:ind w:left="1800" w:hanging="360"/>
      </w:pPr>
      <w:rPr>
        <w:rFonts w:hAnsi="Symbol" w:asci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leader="none" w:pos="2160"/>
        </w:tabs>
        <w:ind w:left="2160" w:hanging="360"/>
      </w:pPr>
      <w:rPr>
        <w:rFonts w:hAnsi="OpenSymbol" w:asci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leader="none" w:pos="2520"/>
        </w:tabs>
        <w:ind w:left="2520" w:hanging="360"/>
      </w:pPr>
      <w:rPr>
        <w:rFonts w:hAnsi="OpenSymbol" w:asci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leader="none" w:pos="2880"/>
        </w:tabs>
        <w:ind w:left="2880" w:hanging="360"/>
      </w:pPr>
      <w:rPr>
        <w:rFonts w:hAnsi="Symbol" w:asci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leader="none" w:pos="3240"/>
        </w:tabs>
        <w:ind w:left="3240" w:hanging="360"/>
      </w:pPr>
      <w:rPr>
        <w:rFonts w:hAnsi="OpenSymbol" w:asci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leader="none" w:pos="3600"/>
        </w:tabs>
        <w:ind w:left="3600" w:hanging="360"/>
      </w:pPr>
      <w:rPr>
        <w:rFonts w:hAnsi="OpenSymbol" w:ascii="OpenSymbol" w:cs="OpenSymbol" w:hint="default"/>
      </w:rPr>
    </w:lvl>
  </w:abstractNum>
  <w:abstractNum w:abstractNumId="5">
    <w:nsid w:val="7C7273FC"/>
    <w:multiLevelType w:val="multilevel"/>
    <w:tmpl w:val="FFFFFFFF"/>
    <w:lvl w:ilvl="0">
      <w:start w:val="1"/>
      <w:numFmt w:val="bullet"/>
      <w:suff w:val="nothing"/>
      <w:lvlText w:val=""/>
      <w:lvlJc w:val="left"/>
      <w:pPr>
        <w:ind w:left="0" w:firstLine="0"/>
      </w:pPr>
    </w:lvl>
    <w:lvl w:ilvl="1">
      <w:start w:val="1"/>
      <w:numFmt w:val="bullet"/>
      <w:suff w:val="nothing"/>
      <w:lvlText w:val=""/>
      <w:lvlJc w:val="left"/>
      <w:pPr>
        <w:ind w:left="0" w:firstLine="0"/>
      </w:pPr>
    </w:lvl>
    <w:lvl w:ilvl="2">
      <w:start w:val="1"/>
      <w:numFmt w:val="bullet"/>
      <w:suff w:val="nothing"/>
      <w:lvlText w:val=""/>
      <w:lvlJc w:val="left"/>
      <w:pPr>
        <w:ind w:left="0" w:firstLine="0"/>
      </w:pPr>
    </w:lvl>
    <w:lvl w:ilvl="3">
      <w:start w:val="1"/>
      <w:numFmt w:val="bullet"/>
      <w:suff w:val="nothing"/>
      <w:lvlText w:val=""/>
      <w:lvlJc w:val="left"/>
      <w:pPr>
        <w:ind w:left="0" w:firstLine="0"/>
      </w:pPr>
    </w:lvl>
    <w:lvl w:ilvl="4">
      <w:start w:val="1"/>
      <w:numFmt w:val="bullet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"/>
      <w:lvlJc w:val="left"/>
      <w:pPr>
        <w:ind w:left="0" w:firstLine="0"/>
      </w:pPr>
    </w:lvl>
    <w:lvl w:ilvl="6">
      <w:start w:val="1"/>
      <w:numFmt w:val="bullet"/>
      <w:suff w:val="nothing"/>
      <w:lvlText w:val=""/>
      <w:lvlJc w:val="left"/>
      <w:pPr>
        <w:ind w:left="0" w:firstLine="0"/>
      </w:pPr>
    </w:lvl>
    <w:lvl w:ilvl="7">
      <w:start w:val="1"/>
      <w:numFmt w:val="bullet"/>
      <w:suff w:val="nothing"/>
      <w:lvlText w:val=""/>
      <w:lvlJc w:val="left"/>
      <w:pPr>
        <w:ind w:left="0" w:firstLine="0"/>
      </w:pPr>
    </w:lvl>
    <w:lvl w:ilvl="8">
      <w:start w:val="1"/>
      <w:numFmt w:val="bullet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E4"/>
    <w:rsid w:val="006B5AE5"/>
    <w:rsid w:val="00720A32"/>
    <w:rsid w:val="00A25FE4"/>
    <w:rsid w:val="00F015AF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BB3EB"/>
  <w15:docId w15:val="{26F876C4-7732-7B4F-BF4F-202C3FF4B4C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4E"/>
    <w:rPr>
      <w:color w:val="00000A"/>
      <w:lang w:eastAsia="fr-FR"/>
    </w:rPr>
  </w:style>
  <w:style w:type="paragraph" w:styleId="Titre1">
    <w:name w:val="heading 1"/>
    <w:basedOn w:val="Normal"/>
    <w:next w:val="Normal"/>
    <w:qFormat/>
    <w:rsid w:val="00097E4E"/>
    <w:pPr>
      <w:keepNext/>
      <w:tabs>
        <w:tab w:val="left" w:pos="8647"/>
      </w:tabs>
      <w:outlineLvl w:val="0"/>
    </w:pPr>
    <w:rPr>
      <w:b/>
      <w:i/>
      <w:sz w:val="32"/>
    </w:rPr>
  </w:style>
  <w:style w:type="paragraph" w:styleId="Titre2">
    <w:name w:val="heading 2"/>
    <w:basedOn w:val="Normal"/>
    <w:next w:val="Normal"/>
    <w:qFormat/>
    <w:rsid w:val="00097E4E"/>
    <w:pPr>
      <w:keepNext/>
      <w:tabs>
        <w:tab w:val="left" w:pos="8647"/>
      </w:tabs>
      <w:outlineLvl w:val="1"/>
    </w:pPr>
    <w:rPr>
      <w:b/>
      <w:i/>
      <w:sz w:val="22"/>
    </w:rPr>
  </w:style>
  <w:style w:type="paragraph" w:styleId="Titre3">
    <w:name w:val="heading 3"/>
    <w:basedOn w:val="Normal"/>
    <w:next w:val="Normal"/>
    <w:qFormat/>
    <w:rsid w:val="00097E4E"/>
    <w:pPr>
      <w:keepNext/>
      <w:tabs>
        <w:tab w:val="decimal" w:pos="8505"/>
      </w:tabs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rsid w:val="00097E4E"/>
    <w:pPr>
      <w:keepNext/>
      <w:tabs>
        <w:tab w:val="decimal" w:pos="8505"/>
      </w:tabs>
      <w:jc w:val="both"/>
      <w:outlineLvl w:val="3"/>
    </w:pPr>
    <w:rPr>
      <w:b/>
      <w:i/>
      <w:sz w:val="32"/>
    </w:rPr>
  </w:style>
  <w:style w:type="paragraph" w:styleId="Titre5">
    <w:name w:val="heading 5"/>
    <w:basedOn w:val="Normal"/>
    <w:next w:val="Normal"/>
    <w:qFormat/>
    <w:rsid w:val="00097E4E"/>
    <w:pPr>
      <w:keepNext/>
      <w:tabs>
        <w:tab w:val="decimal" w:pos="8505"/>
      </w:tabs>
      <w:outlineLvl w:val="4"/>
    </w:pPr>
    <w:rPr>
      <w:b/>
      <w:sz w:val="28"/>
      <w:u w:val="single"/>
    </w:rPr>
  </w:style>
  <w:style w:type="paragraph" w:styleId="Titre6">
    <w:name w:val="heading 6"/>
    <w:basedOn w:val="Normal"/>
    <w:next w:val="Normal"/>
    <w:qFormat/>
    <w:rsid w:val="00097E4E"/>
    <w:pPr>
      <w:keepNext/>
      <w:outlineLvl w:val="5"/>
    </w:pPr>
    <w:rPr>
      <w:b/>
    </w:rPr>
  </w:style>
  <w:style w:type="paragraph" w:styleId="Titre7">
    <w:name w:val="heading 7"/>
    <w:basedOn w:val="Normal"/>
    <w:next w:val="Normal"/>
    <w:qFormat/>
    <w:rsid w:val="00097E4E"/>
    <w:pPr>
      <w:keepNext/>
      <w:tabs>
        <w:tab w:val="decimal" w:pos="8505"/>
      </w:tabs>
      <w:jc w:val="both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rsid w:val="00097E4E"/>
    <w:pPr>
      <w:keepNext/>
      <w:outlineLvl w:val="7"/>
    </w:pPr>
    <w:rPr>
      <w:sz w:val="24"/>
    </w:rPr>
  </w:style>
  <w:style w:type="paragraph" w:styleId="Titre9">
    <w:name w:val="heading 9"/>
    <w:basedOn w:val="Normal"/>
    <w:next w:val="Normal"/>
    <w:qFormat/>
    <w:rsid w:val="00097E4E"/>
    <w:pPr>
      <w:keepNext/>
      <w:ind w:firstLine="284"/>
      <w:jc w:val="right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097E4E"/>
    <w:rPr>
      <w:color w:val="0000FF"/>
      <w:u w:val="single"/>
    </w:rPr>
  </w:style>
  <w:style w:type="character" w:customStyle="1" w:styleId="Sous-titreCar">
    <w:name w:val="Sous-titre Car"/>
    <w:qFormat/>
    <w:rsid w:val="00F95484"/>
    <w:rPr>
      <w:rFonts w:ascii="Cambria" w:eastAsia="Times New Roman" w:hAnsi="Cambria" w:cs="Times New Roman"/>
      <w:sz w:val="24"/>
      <w:szCs w:val="24"/>
      <w:lang w:eastAsia="fr-FR"/>
    </w:rPr>
  </w:style>
  <w:style w:type="character" w:customStyle="1" w:styleId="En-tteCar">
    <w:name w:val="En-tête Car"/>
    <w:qFormat/>
    <w:rsid w:val="002E50F7"/>
    <w:rPr>
      <w:lang w:eastAsia="fr-FR"/>
    </w:rPr>
  </w:style>
  <w:style w:type="character" w:customStyle="1" w:styleId="PieddepageCar">
    <w:name w:val="Pied de page Car"/>
    <w:link w:val="Pieddepage"/>
    <w:qFormat/>
    <w:rsid w:val="002E50F7"/>
    <w:rPr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Arial" w:hAnsi="Arial" w:cs="Wingdings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Arial" w:hAnsi="Arial" w:cs="Wingdings 2"/>
      <w:b/>
      <w:sz w:val="24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ascii="Arial" w:hAnsi="Arial" w:cs="Wingdings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Arial" w:hAnsi="Arial" w:cs="Wingdings 2"/>
      <w:b/>
      <w:sz w:val="24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Arial" w:hAnsi="Arial" w:cs="Wingdings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rsid w:val="00097E4E"/>
    <w:pPr>
      <w:jc w:val="center"/>
    </w:pPr>
    <w:rPr>
      <w:b/>
      <w:i/>
      <w:sz w:val="28"/>
    </w:rPr>
  </w:style>
  <w:style w:type="paragraph" w:styleId="Corpsdetexte">
    <w:name w:val="Body Text"/>
    <w:basedOn w:val="Normal"/>
    <w:rsid w:val="00097E4E"/>
    <w:pPr>
      <w:jc w:val="both"/>
    </w:pPr>
    <w:rPr>
      <w:sz w:val="24"/>
      <w:lang w:val="fr-FR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semiHidden/>
    <w:qFormat/>
    <w:rsid w:val="00057D5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qFormat/>
    <w:rsid w:val="00F9548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En-tte">
    <w:name w:val="header"/>
    <w:basedOn w:val="Normal"/>
    <w:rsid w:val="002E50F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2E50F7"/>
    <w:pPr>
      <w:tabs>
        <w:tab w:val="center" w:pos="4320"/>
        <w:tab w:val="right" w:pos="8640"/>
      </w:tabs>
    </w:pPr>
  </w:style>
  <w:style w:type="paragraph" w:styleId="Paragraphedeliste">
    <w:name w:val="List Paragraph"/>
    <w:basedOn w:val="Normal"/>
    <w:uiPriority w:val="34"/>
    <w:qFormat/>
    <w:rsid w:val="001A18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1A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arimbaidoun@hotmail.com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B44AD-1088-4FC5-BAA9-10C0662A55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3093</Characters>
  <Application>Microsoft Office Word</Application>
  <DocSecurity>0</DocSecurity>
  <Lines>25</Lines>
  <Paragraphs>7</Paragraphs>
  <ScaleCrop>false</ScaleCrop>
  <Company>C.J.E Anjou/St-Justin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Christine Sureau</dc:title>
  <dc:subject/>
  <dc:creator>Isabelle Leblond</dc:creator>
  <dc:description/>
  <cp:lastModifiedBy>karim baidoun</cp:lastModifiedBy>
  <cp:revision>2</cp:revision>
  <cp:lastPrinted>2016-03-30T18:53:00Z</cp:lastPrinted>
  <dcterms:created xsi:type="dcterms:W3CDTF">2021-12-15T17:52:00Z</dcterms:created>
  <dcterms:modified xsi:type="dcterms:W3CDTF">2021-12-15T17:52:00Z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C.J.E Anjou/St-Justin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