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463" w:rsidRPr="00CD584A" w:rsidRDefault="00C8329A" w:rsidP="00D27463">
      <w:pPr>
        <w:spacing w:after="0"/>
        <w:rPr>
          <w:rFonts w:asciiTheme="majorHAnsi" w:hAnsiTheme="majorHAnsi"/>
          <w:sz w:val="24"/>
          <w:szCs w:val="24"/>
          <w:lang w:val="fr-FR"/>
        </w:rPr>
      </w:pPr>
      <w:r w:rsidRPr="00CD584A">
        <w:rPr>
          <w:rFonts w:asciiTheme="majorHAnsi" w:hAnsiTheme="majorHAnsi"/>
          <w:sz w:val="24"/>
          <w:szCs w:val="24"/>
          <w:lang w:val="fr-FR"/>
        </w:rPr>
        <w:t xml:space="preserve">Fadoua SIWANE </w:t>
      </w:r>
      <w:r w:rsidR="00F470D4" w:rsidRPr="00CD584A">
        <w:rPr>
          <w:rFonts w:asciiTheme="majorHAnsi" w:hAnsiTheme="majorHAnsi"/>
          <w:sz w:val="24"/>
          <w:szCs w:val="24"/>
          <w:lang w:val="fr-FR"/>
        </w:rPr>
        <w:br/>
      </w:r>
      <w:r w:rsidRPr="00CD584A">
        <w:rPr>
          <w:rFonts w:asciiTheme="majorHAnsi" w:hAnsiTheme="majorHAnsi"/>
          <w:sz w:val="24"/>
          <w:szCs w:val="24"/>
          <w:lang w:val="fr-FR"/>
        </w:rPr>
        <w:t xml:space="preserve">4 Impasse </w:t>
      </w:r>
      <w:r w:rsidR="0008506A" w:rsidRPr="00CD584A">
        <w:rPr>
          <w:rFonts w:asciiTheme="majorHAnsi" w:hAnsiTheme="majorHAnsi"/>
          <w:sz w:val="24"/>
          <w:szCs w:val="24"/>
          <w:lang w:val="fr-FR"/>
        </w:rPr>
        <w:t>du clos lirac</w:t>
      </w:r>
      <w:r w:rsidR="00F470D4" w:rsidRPr="00CD584A">
        <w:rPr>
          <w:rFonts w:asciiTheme="majorHAnsi" w:hAnsiTheme="majorHAnsi"/>
          <w:sz w:val="24"/>
          <w:szCs w:val="24"/>
          <w:lang w:val="fr-FR"/>
        </w:rPr>
        <w:br/>
      </w:r>
      <w:r w:rsidR="0008506A" w:rsidRPr="00CD584A">
        <w:rPr>
          <w:rFonts w:asciiTheme="majorHAnsi" w:hAnsiTheme="majorHAnsi"/>
          <w:sz w:val="24"/>
          <w:szCs w:val="24"/>
          <w:lang w:val="fr-FR"/>
        </w:rPr>
        <w:t>37250, Sorigny</w:t>
      </w:r>
      <w:r w:rsidR="00F470D4" w:rsidRPr="00CD584A">
        <w:rPr>
          <w:rFonts w:asciiTheme="majorHAnsi" w:hAnsiTheme="majorHAnsi"/>
          <w:sz w:val="24"/>
          <w:szCs w:val="24"/>
          <w:lang w:val="fr-FR"/>
        </w:rPr>
        <w:br/>
      </w:r>
      <w:r w:rsidR="0008506A" w:rsidRPr="00CD584A">
        <w:rPr>
          <w:rFonts w:asciiTheme="majorHAnsi" w:hAnsiTheme="majorHAnsi"/>
          <w:sz w:val="24"/>
          <w:szCs w:val="24"/>
          <w:lang w:val="fr-FR"/>
        </w:rPr>
        <w:t>06 64 58 73 34</w:t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</w:r>
      <w:r w:rsidR="00F470D4" w:rsidRPr="00CD584A">
        <w:rPr>
          <w:rFonts w:asciiTheme="majorHAnsi" w:hAnsiTheme="majorHAnsi"/>
          <w:sz w:val="24"/>
          <w:szCs w:val="24"/>
          <w:lang w:val="fr-FR"/>
        </w:rPr>
        <w:tab/>
        <w:t xml:space="preserve">    </w:t>
      </w:r>
      <w:r w:rsidR="00F470D4" w:rsidRPr="00CD584A">
        <w:rPr>
          <w:rFonts w:asciiTheme="majorHAnsi" w:hAnsiTheme="majorHAnsi"/>
          <w:sz w:val="24"/>
          <w:szCs w:val="24"/>
          <w:lang w:val="fr-FR"/>
        </w:rPr>
        <w:br/>
      </w:r>
      <w:hyperlink r:id="rId6" w:history="1">
        <w:r w:rsidR="0008506A" w:rsidRPr="00CD584A">
          <w:rPr>
            <w:rStyle w:val="Lienhypertexte"/>
            <w:rFonts w:asciiTheme="majorHAnsi" w:hAnsiTheme="majorHAnsi"/>
            <w:sz w:val="24"/>
            <w:szCs w:val="24"/>
          </w:rPr>
          <w:t>fadoua.siwane@gmail.com</w:t>
        </w:r>
      </w:hyperlink>
      <w:r w:rsidR="0008506A" w:rsidRPr="00CD584A">
        <w:rPr>
          <w:rFonts w:asciiTheme="majorHAnsi" w:hAnsiTheme="majorHAnsi"/>
          <w:sz w:val="24"/>
          <w:szCs w:val="24"/>
        </w:rPr>
        <w:t xml:space="preserve"> </w:t>
      </w:r>
    </w:p>
    <w:p w:rsidR="0057290E" w:rsidRDefault="00D27463" w:rsidP="00D27463">
      <w:pPr>
        <w:spacing w:after="0"/>
        <w:rPr>
          <w:sz w:val="20"/>
          <w:szCs w:val="20"/>
          <w:lang w:val="fr-FR"/>
        </w:rPr>
      </w:pPr>
      <w:r w:rsidRPr="00CD584A">
        <w:rPr>
          <w:rFonts w:asciiTheme="majorHAnsi" w:hAnsiTheme="majorHAnsi"/>
          <w:sz w:val="24"/>
          <w:szCs w:val="24"/>
          <w:lang w:val="fr-FR"/>
        </w:rPr>
        <w:t>Permis B</w:t>
      </w:r>
      <w:r w:rsidR="00F470D4" w:rsidRPr="00CD584A">
        <w:rPr>
          <w:sz w:val="24"/>
          <w:szCs w:val="24"/>
          <w:lang w:val="fr-FR"/>
        </w:rPr>
        <w:tab/>
      </w:r>
      <w:r w:rsidR="00F470D4" w:rsidRPr="00CD584A">
        <w:rPr>
          <w:sz w:val="24"/>
          <w:szCs w:val="24"/>
          <w:lang w:val="fr-FR"/>
        </w:rPr>
        <w:tab/>
      </w:r>
      <w:r w:rsidR="00F470D4">
        <w:rPr>
          <w:sz w:val="20"/>
          <w:szCs w:val="20"/>
          <w:lang w:val="fr-FR"/>
        </w:rPr>
        <w:tab/>
      </w:r>
      <w:r w:rsidR="00F470D4">
        <w:rPr>
          <w:sz w:val="20"/>
          <w:szCs w:val="20"/>
          <w:lang w:val="fr-FR"/>
        </w:rPr>
        <w:tab/>
        <w:t xml:space="preserve">        </w:t>
      </w:r>
    </w:p>
    <w:p w:rsidR="009D2C45" w:rsidRPr="000D3152" w:rsidRDefault="009E233C" w:rsidP="009E233C">
      <w:pPr>
        <w:spacing w:after="0"/>
        <w:jc w:val="center"/>
        <w:rPr>
          <w:rFonts w:asciiTheme="majorHAnsi" w:hAnsiTheme="majorHAnsi"/>
          <w:b/>
          <w:sz w:val="28"/>
          <w:szCs w:val="28"/>
          <w:lang w:val="fr-FR"/>
        </w:rPr>
      </w:pPr>
      <w:r w:rsidRPr="000D3152">
        <w:rPr>
          <w:rFonts w:asciiTheme="majorHAnsi" w:hAnsiTheme="majorHAnsi"/>
          <w:b/>
          <w:sz w:val="28"/>
          <w:szCs w:val="28"/>
          <w:lang w:val="fr-FR"/>
        </w:rPr>
        <w:t>INFIRMIÈRE</w:t>
      </w:r>
      <w:r w:rsidR="00844549">
        <w:rPr>
          <w:rFonts w:asciiTheme="majorHAnsi" w:hAnsiTheme="majorHAnsi"/>
          <w:b/>
          <w:sz w:val="28"/>
          <w:szCs w:val="28"/>
          <w:lang w:val="fr-FR"/>
        </w:rPr>
        <w:t xml:space="preserve"> COORDINATRICE </w:t>
      </w:r>
    </w:p>
    <w:p w:rsidR="009D2C45" w:rsidRPr="009D2C45" w:rsidRDefault="009D2C45" w:rsidP="009D2C45">
      <w:pPr>
        <w:spacing w:after="0"/>
        <w:jc w:val="center"/>
        <w:rPr>
          <w:b/>
          <w:i/>
          <w:szCs w:val="24"/>
          <w:lang w:val="fr-FR"/>
        </w:rPr>
      </w:pPr>
    </w:p>
    <w:tbl>
      <w:tblPr>
        <w:tblStyle w:val="Listeclaire-Accent3"/>
        <w:tblW w:w="0" w:type="auto"/>
        <w:tblLook w:val="04A0" w:firstRow="1" w:lastRow="0" w:firstColumn="1" w:lastColumn="0" w:noHBand="0" w:noVBand="1"/>
      </w:tblPr>
      <w:tblGrid>
        <w:gridCol w:w="1994"/>
        <w:gridCol w:w="6490"/>
      </w:tblGrid>
      <w:tr w:rsidR="007C2641" w:rsidRPr="00AD57B4" w:rsidTr="004C6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tcBorders>
              <w:bottom w:val="nil"/>
            </w:tcBorders>
          </w:tcPr>
          <w:p w:rsidR="007C2641" w:rsidRPr="000D3152" w:rsidRDefault="007C2641" w:rsidP="00F470D4">
            <w:pPr>
              <w:rPr>
                <w:rFonts w:asciiTheme="majorHAnsi" w:hAnsiTheme="majorHAnsi"/>
                <w:b w:val="0"/>
                <w:sz w:val="28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lang w:val="fr-FR"/>
              </w:rPr>
              <w:t>Expérience professionnelle</w:t>
            </w:r>
          </w:p>
        </w:tc>
      </w:tr>
      <w:tr w:rsidR="00B1405C" w:rsidRPr="00DA518A" w:rsidTr="004C6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6E1E64" w:rsidRPr="006E1E64" w:rsidRDefault="006E1E64" w:rsidP="006E1E64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DD78C4" w:rsidRDefault="006E1E64" w:rsidP="006E1E64">
            <w:pPr>
              <w:rPr>
                <w:rFonts w:asciiTheme="majorHAnsi" w:hAnsiTheme="majorHAnsi"/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2022 à aujourd’hui</w:t>
            </w:r>
            <w:r w:rsidR="00DD78C4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 : </w:t>
            </w:r>
          </w:p>
          <w:p w:rsidR="006E1E64" w:rsidRDefault="006E1E64" w:rsidP="006E1E64">
            <w:pPr>
              <w:rPr>
                <w:rFonts w:asciiTheme="majorHAnsi" w:hAnsiTheme="majorHAnsi"/>
                <w:b w:val="0"/>
                <w:bCs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</w:p>
          <w:p w:rsidR="00B1405C" w:rsidRPr="006E1E64" w:rsidRDefault="006E1E64" w:rsidP="006E1E64">
            <w:pP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 </w:t>
            </w:r>
            <w:r w:rsidRPr="006E1E64">
              <w:rPr>
                <w:rFonts w:asciiTheme="majorHAnsi" w:hAnsiTheme="majorHAnsi"/>
                <w:sz w:val="24"/>
                <w:szCs w:val="24"/>
                <w:lang w:val="fr-FR"/>
              </w:rPr>
              <w:t>2019</w:t>
            </w:r>
            <w:r w:rsidR="00653C21" w:rsidRPr="006E1E64">
              <w:rPr>
                <w:rFonts w:asciiTheme="majorHAnsi" w:hAnsiTheme="majorHAnsi"/>
                <w:sz w:val="24"/>
                <w:szCs w:val="24"/>
                <w:lang w:val="fr-FR"/>
              </w:rPr>
              <w:t>/</w:t>
            </w:r>
            <w:r w:rsidR="00B77F1D" w:rsidRPr="006E1E64">
              <w:rPr>
                <w:rFonts w:asciiTheme="majorHAnsi" w:hAnsiTheme="majorHAnsi"/>
                <w:sz w:val="24"/>
                <w:szCs w:val="24"/>
                <w:lang w:val="fr-FR"/>
              </w:rPr>
              <w:t>202</w:t>
            </w:r>
            <w:r w:rsidR="002920E5" w:rsidRPr="006E1E64">
              <w:rPr>
                <w:rFonts w:asciiTheme="majorHAnsi" w:hAnsiTheme="majorHAnsi"/>
                <w:sz w:val="24"/>
                <w:szCs w:val="24"/>
                <w:lang w:val="fr-FR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DA518A" w:rsidRPr="00DA518A" w:rsidRDefault="00DA518A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2920E5" w:rsidRDefault="002920E5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DD78C4" w:rsidRDefault="00DD78C4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Infirmière coordinatrice en EHPAD- Résidence </w:t>
            </w:r>
            <w:r w:rsidR="009B2A78">
              <w:rPr>
                <w:rFonts w:asciiTheme="majorHAnsi" w:hAnsiTheme="majorHAnsi"/>
                <w:sz w:val="24"/>
                <w:szCs w:val="24"/>
                <w:lang w:val="fr-FR"/>
              </w:rPr>
              <w:t>Choiseul.</w:t>
            </w:r>
          </w:p>
          <w:p w:rsidR="00DD78C4" w:rsidRDefault="00DD78C4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B1405C" w:rsidRDefault="00DA518A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sz w:val="24"/>
                <w:szCs w:val="24"/>
                <w:lang w:val="fr-FR"/>
              </w:rPr>
              <w:t>-</w:t>
            </w:r>
            <w:r w:rsidR="00505A57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Infirmière en EHPAD – Résidence de Choiseul</w:t>
            </w:r>
            <w:r w:rsidR="00CD2FE0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640FE4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–</w:t>
            </w:r>
            <w:r w:rsidR="00CD2FE0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Tours</w:t>
            </w:r>
            <w:r w:rsidR="00640FE4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.</w:t>
            </w:r>
          </w:p>
          <w:p w:rsidR="00653C21" w:rsidRPr="00DA518A" w:rsidRDefault="00357C63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- IDEC</w:t>
            </w:r>
            <w:r w:rsidR="00B25D9D">
              <w:rPr>
                <w:rFonts w:asciiTheme="majorHAnsi" w:hAnsiTheme="majorHAnsi"/>
                <w:sz w:val="24"/>
                <w:szCs w:val="24"/>
                <w:lang w:val="fr-FR"/>
              </w:rPr>
              <w:t> : en remplacement .</w:t>
            </w:r>
          </w:p>
          <w:p w:rsidR="00DA518A" w:rsidRPr="00DA518A" w:rsidRDefault="00DA518A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DA518A" w:rsidRPr="00DA518A" w:rsidRDefault="00DA518A" w:rsidP="00DA51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B1405C" w:rsidRPr="00741A35" w:rsidTr="004C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B1405C" w:rsidRPr="00DA518A" w:rsidRDefault="00DA518A" w:rsidP="00D27463">
            <w:pP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</w:t>
            </w:r>
            <w:r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B112FC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2018</w:t>
            </w:r>
            <w:r w:rsidR="00653C21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/</w:t>
            </w:r>
            <w:r w:rsidR="00B112FC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2019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B1405C" w:rsidRDefault="00DA518A" w:rsidP="00F47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sz w:val="24"/>
                <w:szCs w:val="24"/>
                <w:lang w:val="fr-FR"/>
              </w:rPr>
              <w:t>-</w:t>
            </w:r>
            <w:r w:rsidR="006D3C4B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Infirmière en EHPAD </w:t>
            </w:r>
            <w:r w:rsidR="00741A35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–</w:t>
            </w:r>
            <w:r w:rsidR="006D3C4B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640FE4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Résidence  les </w:t>
            </w:r>
            <w:r w:rsidR="00CD584A">
              <w:rPr>
                <w:rFonts w:asciiTheme="majorHAnsi" w:hAnsiTheme="majorHAnsi"/>
                <w:sz w:val="24"/>
                <w:szCs w:val="24"/>
                <w:lang w:val="fr-FR"/>
              </w:rPr>
              <w:t>Jardins de Salomé – F</w:t>
            </w:r>
            <w:r w:rsidR="00640FE4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ontaines le comte</w:t>
            </w:r>
            <w:r w:rsidR="00CD584A">
              <w:rPr>
                <w:rFonts w:asciiTheme="majorHAnsi" w:hAnsiTheme="majorHAnsi"/>
                <w:sz w:val="24"/>
                <w:szCs w:val="24"/>
                <w:lang w:val="fr-FR"/>
              </w:rPr>
              <w:t>.</w:t>
            </w:r>
          </w:p>
          <w:p w:rsidR="00CD584A" w:rsidRDefault="00CD584A" w:rsidP="00F47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CD584A" w:rsidRPr="00DA518A" w:rsidRDefault="00CD584A" w:rsidP="00F47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-Stage de direction en EHPAD – Résidence les Jardins de Salomé – Fontaines le comte (Octobre 2018)</w:t>
            </w:r>
          </w:p>
          <w:p w:rsidR="00DA518A" w:rsidRPr="00DA518A" w:rsidRDefault="00DA518A" w:rsidP="00F47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DA518A" w:rsidRPr="00DA518A" w:rsidRDefault="00DA518A" w:rsidP="00F47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0D3152" w:rsidRPr="00DA518A" w:rsidRDefault="00DA518A" w:rsidP="00F47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sz w:val="24"/>
                <w:szCs w:val="24"/>
                <w:lang w:val="fr-FR"/>
              </w:rPr>
              <w:t>-</w:t>
            </w:r>
            <w:r w:rsidR="000D3152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Infirmière préleveuse au </w:t>
            </w:r>
            <w:r w:rsidR="0004405A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Laboratoire - bio7- monts / saint pierre des corps. </w:t>
            </w:r>
          </w:p>
          <w:p w:rsidR="000D3152" w:rsidRPr="00DA518A" w:rsidRDefault="000D3152" w:rsidP="00F470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DA518A" w:rsidRPr="00DA518A" w:rsidRDefault="00DA518A" w:rsidP="00DA5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741A35" w:rsidRPr="00741A35" w:rsidTr="004C6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741A35" w:rsidRPr="00DA518A" w:rsidRDefault="00DA518A" w:rsidP="00D27463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 </w:t>
            </w:r>
            <w:r w:rsidR="00B112FC" w:rsidRPr="00DA518A">
              <w:rPr>
                <w:rFonts w:asciiTheme="majorHAnsi" w:hAnsiTheme="majorHAnsi"/>
                <w:sz w:val="24"/>
                <w:szCs w:val="24"/>
                <w:lang w:val="fr-FR"/>
              </w:rPr>
              <w:t>2017</w:t>
            </w:r>
            <w:r w:rsidR="00653C21">
              <w:rPr>
                <w:rFonts w:asciiTheme="majorHAnsi" w:hAnsiTheme="majorHAnsi"/>
                <w:sz w:val="24"/>
                <w:szCs w:val="24"/>
                <w:lang w:val="fr-FR"/>
              </w:rPr>
              <w:t>/</w:t>
            </w:r>
            <w:r w:rsidR="00B112FC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2018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741A35" w:rsidRPr="00DA518A" w:rsidRDefault="00DA518A" w:rsidP="00FA5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sz w:val="24"/>
                <w:szCs w:val="24"/>
                <w:lang w:val="fr-FR"/>
              </w:rPr>
              <w:t>-</w:t>
            </w:r>
            <w:r w:rsidR="005D7CB2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Infirmière </w:t>
            </w:r>
            <w:r w:rsidR="00FD413A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intérimaire </w:t>
            </w:r>
            <w:r w:rsidR="00741A35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– </w:t>
            </w:r>
            <w:r w:rsidR="0004405A" w:rsidRP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différentes structures. </w:t>
            </w:r>
          </w:p>
          <w:p w:rsidR="00DA518A" w:rsidRPr="00DA518A" w:rsidRDefault="00DA518A" w:rsidP="00DA518A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</w:tbl>
    <w:p w:rsidR="004C6E66" w:rsidRDefault="004C6E66" w:rsidP="008257E4">
      <w:pPr>
        <w:spacing w:after="0"/>
        <w:rPr>
          <w:b/>
          <w:sz w:val="28"/>
          <w:u w:val="single"/>
          <w:lang w:val="fr-FR"/>
        </w:rPr>
      </w:pPr>
    </w:p>
    <w:p w:rsidR="00DA518A" w:rsidRDefault="00DA518A" w:rsidP="008257E4">
      <w:pPr>
        <w:spacing w:after="0"/>
        <w:rPr>
          <w:b/>
          <w:sz w:val="28"/>
          <w:u w:val="single"/>
          <w:lang w:val="fr-FR"/>
        </w:rPr>
      </w:pPr>
    </w:p>
    <w:p w:rsidR="00DA518A" w:rsidRDefault="00DA518A" w:rsidP="008257E4">
      <w:pPr>
        <w:spacing w:after="0"/>
        <w:rPr>
          <w:b/>
          <w:sz w:val="28"/>
          <w:u w:val="single"/>
          <w:lang w:val="fr-FR"/>
        </w:rPr>
      </w:pPr>
    </w:p>
    <w:tbl>
      <w:tblPr>
        <w:tblStyle w:val="Listeclaire-Accent3"/>
        <w:tblW w:w="0" w:type="auto"/>
        <w:tblLook w:val="04A0" w:firstRow="1" w:lastRow="0" w:firstColumn="1" w:lastColumn="0" w:noHBand="0" w:noVBand="1"/>
      </w:tblPr>
      <w:tblGrid>
        <w:gridCol w:w="1936"/>
        <w:gridCol w:w="6548"/>
      </w:tblGrid>
      <w:tr w:rsidR="004C6E66" w:rsidRPr="000D3152" w:rsidTr="00741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il"/>
            </w:tcBorders>
          </w:tcPr>
          <w:p w:rsidR="004C6E66" w:rsidRPr="000D3152" w:rsidRDefault="004C6E66" w:rsidP="00CC62C5">
            <w:pP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>Formation </w:t>
            </w:r>
          </w:p>
        </w:tc>
        <w:tc>
          <w:tcPr>
            <w:tcW w:w="6693" w:type="dxa"/>
            <w:tcBorders>
              <w:bottom w:val="nil"/>
            </w:tcBorders>
          </w:tcPr>
          <w:p w:rsidR="004C6E66" w:rsidRPr="000D3152" w:rsidRDefault="004C6E66" w:rsidP="00F156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</w:p>
        </w:tc>
      </w:tr>
      <w:tr w:rsidR="00F1560C" w:rsidRPr="000D3152" w:rsidTr="00741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C6E66" w:rsidRPr="000D3152" w:rsidRDefault="004C6E66" w:rsidP="00741A35">
            <w:pPr>
              <w:jc w:val="right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F1560C" w:rsidRPr="000D3152" w:rsidRDefault="000D3152" w:rsidP="000D3152">
            <w:pP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741A35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20</w:t>
            </w:r>
            <w:r w:rsidR="00A365A5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16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4C6E66" w:rsidRPr="000D3152" w:rsidRDefault="004C6E66" w:rsidP="00F15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  <w:p w:rsidR="00ED2716" w:rsidRDefault="00741A35" w:rsidP="001B5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Diplôme </w:t>
            </w:r>
            <w:r w:rsidR="00F7363A"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d’infirmière en soins généraux- haute école </w:t>
            </w:r>
            <w:r w:rsidR="001E0212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du Hainaut-</w:t>
            </w:r>
            <w:r w:rsidR="00F7363A"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Condorcet  </w:t>
            </w:r>
            <w:r w:rsidR="00E13D84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–</w:t>
            </w:r>
            <w:r w:rsidR="00F7363A"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E13D84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Belgique.</w:t>
            </w:r>
          </w:p>
          <w:p w:rsidR="00DA518A" w:rsidRPr="000D3152" w:rsidRDefault="00DA518A" w:rsidP="001B5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F1560C" w:rsidRPr="000D3152" w:rsidTr="00741A3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1560C" w:rsidRPr="000D3152" w:rsidRDefault="000D3152" w:rsidP="000D3152">
            <w:pP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D27463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20</w:t>
            </w:r>
            <w:r w:rsidR="00607F80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13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F1560C" w:rsidRDefault="00607F80" w:rsidP="00741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Master en santé publique en gestion des établissements des services de soins </w:t>
            </w:r>
            <w:r w:rsidR="00E13D84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–</w:t>
            </w: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E13D84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ULB – Belgique.</w:t>
            </w:r>
          </w:p>
          <w:p w:rsidR="00DA518A" w:rsidRPr="000D3152" w:rsidRDefault="00DA518A" w:rsidP="00741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741A35" w:rsidRPr="000D3152" w:rsidTr="00741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41A35" w:rsidRPr="000D3152" w:rsidRDefault="000D3152" w:rsidP="000D3152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741A35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20</w:t>
            </w:r>
            <w:r w:rsidR="00C65704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741A35" w:rsidRDefault="00710676" w:rsidP="00741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>Diplôme d’infirmière d’état- IFCS – RABAT – MAROC.</w:t>
            </w:r>
          </w:p>
          <w:p w:rsidR="00DA518A" w:rsidRPr="000D3152" w:rsidRDefault="00DA518A" w:rsidP="00741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741A35" w:rsidRPr="000D3152" w:rsidTr="00741A35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41A35" w:rsidRPr="000D3152" w:rsidRDefault="00741A35" w:rsidP="00A563B6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741A35" w:rsidRPr="000D3152" w:rsidRDefault="00741A35" w:rsidP="00741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741A35" w:rsidRPr="000D3152" w:rsidTr="00741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41A35" w:rsidRPr="000D3152" w:rsidRDefault="000D3152" w:rsidP="000D3152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</w:t>
            </w:r>
            <w:r w:rsidR="00DA518A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      </w:t>
            </w:r>
            <w:r w:rsidR="00801CFC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2007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</w:tcPr>
          <w:p w:rsidR="00741A35" w:rsidRPr="000D3152" w:rsidRDefault="00741A35" w:rsidP="00741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  <w:r w:rsidRPr="000D3152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Baccalauréat </w:t>
            </w:r>
            <w:r w:rsidR="007C661F" w:rsidRPr="000D3152">
              <w:rPr>
                <w:rFonts w:asciiTheme="majorHAnsi" w:hAnsiTheme="majorHAnsi"/>
                <w:sz w:val="24"/>
                <w:szCs w:val="24"/>
                <w:lang w:val="fr-FR"/>
              </w:rPr>
              <w:t>S- KHEMISSET – MAROC.</w:t>
            </w:r>
          </w:p>
        </w:tc>
      </w:tr>
    </w:tbl>
    <w:p w:rsidR="00704FC9" w:rsidRDefault="00704FC9" w:rsidP="008257E4">
      <w:pPr>
        <w:spacing w:after="0"/>
        <w:rPr>
          <w:rFonts w:asciiTheme="majorHAnsi" w:hAnsiTheme="majorHAnsi"/>
          <w:b/>
          <w:sz w:val="24"/>
          <w:szCs w:val="24"/>
          <w:u w:val="single"/>
          <w:lang w:val="fr-FR"/>
        </w:rPr>
      </w:pPr>
    </w:p>
    <w:p w:rsidR="00DA518A" w:rsidRDefault="00DA518A" w:rsidP="008257E4">
      <w:pPr>
        <w:spacing w:after="0"/>
        <w:rPr>
          <w:rFonts w:asciiTheme="majorHAnsi" w:hAnsiTheme="majorHAnsi"/>
          <w:b/>
          <w:sz w:val="24"/>
          <w:szCs w:val="24"/>
          <w:u w:val="single"/>
          <w:lang w:val="fr-FR"/>
        </w:rPr>
      </w:pPr>
    </w:p>
    <w:p w:rsidR="00DA518A" w:rsidRPr="000D3152" w:rsidRDefault="00DA518A" w:rsidP="008257E4">
      <w:pPr>
        <w:spacing w:after="0"/>
        <w:rPr>
          <w:rFonts w:asciiTheme="majorHAnsi" w:hAnsiTheme="majorHAnsi"/>
          <w:b/>
          <w:sz w:val="24"/>
          <w:szCs w:val="24"/>
          <w:u w:val="single"/>
          <w:lang w:val="fr-FR"/>
        </w:rPr>
      </w:pPr>
    </w:p>
    <w:tbl>
      <w:tblPr>
        <w:tblStyle w:val="Listeclaire-Accent3"/>
        <w:tblpPr w:leftFromText="141" w:rightFromText="141" w:vertAnchor="text" w:tblpY="1"/>
        <w:tblOverlap w:val="never"/>
        <w:tblW w:w="8719" w:type="dxa"/>
        <w:tblLook w:val="04A0" w:firstRow="1" w:lastRow="0" w:firstColumn="1" w:lastColumn="0" w:noHBand="0" w:noVBand="1"/>
      </w:tblPr>
      <w:tblGrid>
        <w:gridCol w:w="8637"/>
        <w:gridCol w:w="82"/>
      </w:tblGrid>
      <w:tr w:rsidR="00704FC9" w:rsidRPr="004C6E66" w:rsidTr="000D3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9" w:type="dxa"/>
            <w:gridSpan w:val="2"/>
            <w:tcBorders>
              <w:bottom w:val="nil"/>
            </w:tcBorders>
          </w:tcPr>
          <w:p w:rsidR="00704FC9" w:rsidRPr="00704FC9" w:rsidRDefault="00704FC9" w:rsidP="000D3152">
            <w:pPr>
              <w:rPr>
                <w:sz w:val="28"/>
                <w:lang w:val="fr-FR"/>
              </w:rPr>
            </w:pPr>
            <w:r w:rsidRPr="00741A35">
              <w:rPr>
                <w:sz w:val="24"/>
                <w:lang w:val="fr-FR"/>
              </w:rPr>
              <w:t xml:space="preserve">Compétences </w:t>
            </w:r>
            <w:r w:rsidR="008257E4">
              <w:rPr>
                <w:sz w:val="24"/>
                <w:lang w:val="fr-FR"/>
              </w:rPr>
              <w:t>complémentaires</w:t>
            </w:r>
          </w:p>
        </w:tc>
      </w:tr>
      <w:tr w:rsidR="0096630D" w:rsidRPr="004C6E66" w:rsidTr="000D31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2" w:type="dxa"/>
          <w:trHeight w:val="3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tcBorders>
              <w:top w:val="nil"/>
              <w:left w:val="nil"/>
              <w:bottom w:val="nil"/>
              <w:right w:val="nil"/>
            </w:tcBorders>
          </w:tcPr>
          <w:p w:rsidR="000D3152" w:rsidRDefault="000D3152" w:rsidP="000D3152">
            <w:pPr>
              <w:pStyle w:val="Paragraphedeliste"/>
              <w:ind w:left="0"/>
              <w:rPr>
                <w:rFonts w:asciiTheme="majorHAnsi" w:hAnsiTheme="majorHAnsi"/>
                <w:b w:val="0"/>
                <w:sz w:val="24"/>
                <w:szCs w:val="24"/>
                <w:lang w:val="fr-BE"/>
              </w:rPr>
            </w:pPr>
          </w:p>
          <w:p w:rsidR="00DA518A" w:rsidRDefault="00DA518A" w:rsidP="0006431F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Accueil des </w:t>
            </w:r>
            <w:r w:rsidR="00CD584A" w:rsidRPr="00DA518A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patients,</w:t>
            </w:r>
          </w:p>
          <w:p w:rsidR="00CD584A" w:rsidRPr="00DA518A" w:rsidRDefault="00CD584A" w:rsidP="0006431F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Organisation et coordination d’</w:t>
            </w: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interventions soignantes,</w:t>
            </w:r>
          </w:p>
          <w:p w:rsidR="00CD584A" w:rsidRPr="00CD584A" w:rsidRDefault="00CD584A" w:rsidP="0006431F">
            <w:pPr>
              <w:pStyle w:val="Paragraphedeliste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Administration des traitements et surveillance de l’état de santé </w:t>
            </w: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des patients,</w:t>
            </w:r>
          </w:p>
          <w:p w:rsidR="00CD584A" w:rsidRPr="00B917E6" w:rsidRDefault="00CD584A" w:rsidP="00B917E6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Tenue des dossiers médicaux et administratifs </w:t>
            </w: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à jour,</w:t>
            </w:r>
          </w:p>
          <w:p w:rsidR="00CD584A" w:rsidRPr="00DA518A" w:rsidRDefault="00CD584A" w:rsidP="0006431F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Suivi de l’état psychologique des patients</w:t>
            </w: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,</w:t>
            </w:r>
          </w:p>
          <w:p w:rsidR="00CD584A" w:rsidRPr="00667532" w:rsidRDefault="00CD584A" w:rsidP="00667532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DA518A">
              <w:rPr>
                <w:rFonts w:asciiTheme="majorHAnsi" w:hAnsiTheme="majorHAnsi"/>
                <w:b w:val="0"/>
                <w:sz w:val="24"/>
                <w:szCs w:val="24"/>
              </w:rPr>
              <w:t>Le suivi et l’optimisation de la démarche qualité (protocole, gestion des risques…)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>,</w:t>
            </w:r>
          </w:p>
          <w:p w:rsidR="00CD584A" w:rsidRPr="0051406B" w:rsidRDefault="00CD584A" w:rsidP="0006431F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>Maîtrise du Microsoft Office.</w:t>
            </w:r>
          </w:p>
          <w:p w:rsidR="0051406B" w:rsidRPr="00D0287F" w:rsidRDefault="00BD0B0E" w:rsidP="0006431F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Organisation </w:t>
            </w:r>
            <w:r w:rsidR="0051406B">
              <w:rPr>
                <w:rFonts w:asciiTheme="majorHAnsi" w:hAnsiTheme="majorHAnsi"/>
                <w:b w:val="0"/>
                <w:sz w:val="24"/>
                <w:szCs w:val="24"/>
              </w:rPr>
              <w:t xml:space="preserve"> des mini-formations </w:t>
            </w:r>
            <w:r w:rsidR="00332D8D">
              <w:rPr>
                <w:rFonts w:asciiTheme="majorHAnsi" w:hAnsiTheme="majorHAnsi"/>
                <w:b w:val="0"/>
                <w:sz w:val="24"/>
                <w:szCs w:val="24"/>
              </w:rPr>
              <w:t xml:space="preserve">aux différents 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profils salariés </w:t>
            </w:r>
            <w:r w:rsidR="00332D8D">
              <w:rPr>
                <w:rFonts w:asciiTheme="majorHAnsi" w:hAnsiTheme="majorHAnsi"/>
                <w:b w:val="0"/>
                <w:sz w:val="24"/>
                <w:szCs w:val="24"/>
              </w:rPr>
              <w:t>( soignants, personnel responsable de l’hébergement,</w:t>
            </w:r>
            <w:r w:rsidR="007C7E46">
              <w:rPr>
                <w:rFonts w:asciiTheme="majorHAnsi" w:hAnsiTheme="majorHAnsi"/>
                <w:b w:val="0"/>
                <w:sz w:val="24"/>
                <w:szCs w:val="24"/>
              </w:rPr>
              <w:t xml:space="preserve"> personnel de cuisine…)</w:t>
            </w:r>
          </w:p>
          <w:p w:rsidR="00D0287F" w:rsidRPr="006C712B" w:rsidRDefault="00D0287F" w:rsidP="006C712B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Gestion d</w:t>
            </w:r>
            <w:r w:rsidR="007C7E46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es pla</w:t>
            </w: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nning des soignants.</w:t>
            </w:r>
          </w:p>
          <w:p w:rsidR="006C712B" w:rsidRPr="006C712B" w:rsidRDefault="007C7E46" w:rsidP="006C712B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Organisation </w:t>
            </w:r>
            <w:r w:rsidR="006C712B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des réunions journalières</w:t>
            </w: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 ( transmissions) </w:t>
            </w:r>
            <w:r w:rsidR="006C712B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 ainsi que </w:t>
            </w: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d</w:t>
            </w:r>
            <w:r w:rsidR="006C712B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es réunions pluridisciplinaires hebdomadaire. </w:t>
            </w:r>
          </w:p>
          <w:p w:rsidR="006C712B" w:rsidRPr="000451BF" w:rsidRDefault="000451BF" w:rsidP="006C712B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Participation aux RDV de familles, réponse à leur besoins et réalisation du projet personnalisé de chacun des résidents. </w:t>
            </w:r>
          </w:p>
          <w:p w:rsidR="000451BF" w:rsidRPr="00831187" w:rsidRDefault="00831187" w:rsidP="006C712B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Gestion des stocks, des commandes mensuelles…</w:t>
            </w:r>
          </w:p>
          <w:p w:rsidR="00831187" w:rsidRPr="008273E8" w:rsidRDefault="00831187" w:rsidP="006C712B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Participation aux staff hebdomadaire avec la direction et l’équipe pluridisciplinaire.</w:t>
            </w:r>
          </w:p>
          <w:p w:rsidR="008273E8" w:rsidRPr="00146F50" w:rsidRDefault="008273E8" w:rsidP="006C712B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 xml:space="preserve">Collaboration avec différents intervenants extérieurs : kinésithérapeutes, audioprothésistes, opticiens mobiles, </w:t>
            </w:r>
            <w:r w:rsidR="00146F50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fournisseurs du matériels et dispositifs médicaux ….)</w:t>
            </w:r>
          </w:p>
          <w:p w:rsidR="00146F50" w:rsidRPr="006C712B" w:rsidRDefault="00146F50" w:rsidP="006C712B">
            <w:pPr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Soutien et écoute de chaque salarié</w:t>
            </w:r>
            <w:r w:rsidR="005A763D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, gestion des conflits,  réaménagement horaire si besoin…</w:t>
            </w:r>
          </w:p>
          <w:p w:rsidR="00E312B5" w:rsidRPr="00CD584A" w:rsidRDefault="00E312B5" w:rsidP="00CD584A">
            <w:pPr>
              <w:rPr>
                <w:rFonts w:asciiTheme="majorHAnsi" w:hAnsiTheme="majorHAnsi"/>
                <w:sz w:val="24"/>
                <w:szCs w:val="24"/>
                <w:lang w:val="fr-BE"/>
              </w:rPr>
            </w:pPr>
          </w:p>
        </w:tc>
      </w:tr>
    </w:tbl>
    <w:p w:rsidR="00ED2716" w:rsidRDefault="00ED2716" w:rsidP="00ED2716">
      <w:pPr>
        <w:rPr>
          <w:sz w:val="20"/>
          <w:lang w:val="fr-FR"/>
        </w:rPr>
      </w:pPr>
    </w:p>
    <w:tbl>
      <w:tblPr>
        <w:tblStyle w:val="Listeclaire-Accent3"/>
        <w:tblW w:w="0" w:type="auto"/>
        <w:tblLook w:val="04A0" w:firstRow="1" w:lastRow="0" w:firstColumn="1" w:lastColumn="0" w:noHBand="0" w:noVBand="1"/>
      </w:tblPr>
      <w:tblGrid>
        <w:gridCol w:w="3324"/>
        <w:gridCol w:w="4888"/>
        <w:gridCol w:w="272"/>
      </w:tblGrid>
      <w:tr w:rsidR="008257E4" w:rsidTr="00CD5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4" w:type="dxa"/>
            <w:gridSpan w:val="3"/>
            <w:tcBorders>
              <w:bottom w:val="nil"/>
            </w:tcBorders>
          </w:tcPr>
          <w:p w:rsidR="008257E4" w:rsidRPr="003C15AD" w:rsidRDefault="008257E4" w:rsidP="00ED2716">
            <w:pPr>
              <w:rPr>
                <w:sz w:val="20"/>
                <w:lang w:val="fr-FR"/>
              </w:rPr>
            </w:pPr>
            <w:r w:rsidRPr="003C15AD">
              <w:rPr>
                <w:sz w:val="24"/>
                <w:lang w:val="fr-FR"/>
              </w:rPr>
              <w:t>L</w:t>
            </w:r>
            <w:r w:rsidR="003C15AD" w:rsidRPr="003C15AD">
              <w:rPr>
                <w:sz w:val="24"/>
                <w:lang w:val="fr-FR"/>
              </w:rPr>
              <w:t>oisirs</w:t>
            </w:r>
          </w:p>
        </w:tc>
      </w:tr>
      <w:tr w:rsidR="008257E4" w:rsidTr="00CD5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84A" w:rsidRPr="00CD584A" w:rsidRDefault="00CD584A" w:rsidP="00CD584A">
            <w:pP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</w:p>
          <w:p w:rsidR="009F1A44" w:rsidRPr="00CD584A" w:rsidRDefault="008B2FEB" w:rsidP="00CD584A">
            <w:pPr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</w:pPr>
            <w:r w:rsidRPr="00CD584A">
              <w:rPr>
                <w:rFonts w:asciiTheme="majorHAnsi" w:hAnsiTheme="majorHAnsi"/>
                <w:b w:val="0"/>
                <w:sz w:val="24"/>
                <w:szCs w:val="24"/>
                <w:lang w:val="fr-FR"/>
              </w:rPr>
              <w:t>Lecture, voyage et navigation web.</w:t>
            </w:r>
          </w:p>
          <w:p w:rsidR="008257E4" w:rsidRPr="00CD584A" w:rsidRDefault="008257E4" w:rsidP="00172DDB">
            <w:pPr>
              <w:jc w:val="center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8257E4" w:rsidRPr="00CD584A" w:rsidRDefault="008257E4" w:rsidP="00ED2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8257E4" w:rsidTr="00CD5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8257E4" w:rsidRPr="003C15AD" w:rsidRDefault="008257E4" w:rsidP="00172DDB">
            <w:pPr>
              <w:rPr>
                <w:sz w:val="20"/>
                <w:lang w:val="fr-FR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7E4" w:rsidRDefault="008257E4" w:rsidP="00172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fr-FR"/>
              </w:rPr>
            </w:pPr>
          </w:p>
        </w:tc>
      </w:tr>
    </w:tbl>
    <w:p w:rsidR="008257E4" w:rsidRPr="00D27463" w:rsidRDefault="008257E4" w:rsidP="00ED2716">
      <w:pPr>
        <w:rPr>
          <w:sz w:val="20"/>
          <w:lang w:val="fr-FR"/>
        </w:rPr>
      </w:pPr>
    </w:p>
    <w:sectPr w:rsidR="008257E4" w:rsidRPr="00D27463" w:rsidSect="00A34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A63"/>
    <w:multiLevelType w:val="hybridMultilevel"/>
    <w:tmpl w:val="BBC4D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FDB"/>
    <w:multiLevelType w:val="hybridMultilevel"/>
    <w:tmpl w:val="04244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14BB"/>
    <w:multiLevelType w:val="hybridMultilevel"/>
    <w:tmpl w:val="FD3C8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C0C"/>
    <w:multiLevelType w:val="hybridMultilevel"/>
    <w:tmpl w:val="57E0AD2A"/>
    <w:lvl w:ilvl="0" w:tplc="606C71EC">
      <w:start w:val="199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E47AF"/>
    <w:multiLevelType w:val="hybridMultilevel"/>
    <w:tmpl w:val="83DAA056"/>
    <w:lvl w:ilvl="0" w:tplc="7F0C4E9E">
      <w:start w:val="20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6205"/>
    <w:multiLevelType w:val="hybridMultilevel"/>
    <w:tmpl w:val="C9D8F47A"/>
    <w:lvl w:ilvl="0" w:tplc="606C71EC">
      <w:start w:val="199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5384"/>
    <w:multiLevelType w:val="hybridMultilevel"/>
    <w:tmpl w:val="FFF4E758"/>
    <w:lvl w:ilvl="0" w:tplc="B3881B4E">
      <w:start w:val="201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057B"/>
    <w:multiLevelType w:val="hybridMultilevel"/>
    <w:tmpl w:val="02A821D8"/>
    <w:lvl w:ilvl="0" w:tplc="473AE8A0">
      <w:start w:val="2019"/>
      <w:numFmt w:val="decimal"/>
      <w:lvlText w:val="%1"/>
      <w:lvlJc w:val="left"/>
      <w:pPr>
        <w:ind w:left="936" w:hanging="576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A5F21"/>
    <w:multiLevelType w:val="hybridMultilevel"/>
    <w:tmpl w:val="0FFA559C"/>
    <w:lvl w:ilvl="0" w:tplc="3932BFDC">
      <w:start w:val="20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D33CC"/>
    <w:multiLevelType w:val="hybridMultilevel"/>
    <w:tmpl w:val="0E1C9D52"/>
    <w:lvl w:ilvl="0" w:tplc="20164FAC">
      <w:start w:val="20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C246A"/>
    <w:multiLevelType w:val="hybridMultilevel"/>
    <w:tmpl w:val="415CE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E3E77"/>
    <w:multiLevelType w:val="hybridMultilevel"/>
    <w:tmpl w:val="303E0D62"/>
    <w:lvl w:ilvl="0" w:tplc="606C71EC">
      <w:start w:val="199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2BC0"/>
    <w:multiLevelType w:val="hybridMultilevel"/>
    <w:tmpl w:val="63E828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62459">
    <w:abstractNumId w:val="12"/>
  </w:num>
  <w:num w:numId="2" w16cid:durableId="1674141188">
    <w:abstractNumId w:val="10"/>
  </w:num>
  <w:num w:numId="3" w16cid:durableId="1979914763">
    <w:abstractNumId w:val="0"/>
  </w:num>
  <w:num w:numId="4" w16cid:durableId="547840546">
    <w:abstractNumId w:val="5"/>
  </w:num>
  <w:num w:numId="5" w16cid:durableId="1756633412">
    <w:abstractNumId w:val="11"/>
  </w:num>
  <w:num w:numId="6" w16cid:durableId="1792818056">
    <w:abstractNumId w:val="3"/>
  </w:num>
  <w:num w:numId="7" w16cid:durableId="1553151535">
    <w:abstractNumId w:val="2"/>
  </w:num>
  <w:num w:numId="8" w16cid:durableId="1164783181">
    <w:abstractNumId w:val="1"/>
  </w:num>
  <w:num w:numId="9" w16cid:durableId="1468427429">
    <w:abstractNumId w:val="4"/>
  </w:num>
  <w:num w:numId="10" w16cid:durableId="1187867117">
    <w:abstractNumId w:val="8"/>
  </w:num>
  <w:num w:numId="11" w16cid:durableId="1965961946">
    <w:abstractNumId w:val="6"/>
  </w:num>
  <w:num w:numId="12" w16cid:durableId="1411193432">
    <w:abstractNumId w:val="9"/>
  </w:num>
  <w:num w:numId="13" w16cid:durableId="1973318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D4"/>
    <w:rsid w:val="00025457"/>
    <w:rsid w:val="0004405A"/>
    <w:rsid w:val="000451BF"/>
    <w:rsid w:val="0006431F"/>
    <w:rsid w:val="000755FF"/>
    <w:rsid w:val="0008506A"/>
    <w:rsid w:val="000A144C"/>
    <w:rsid w:val="000D3152"/>
    <w:rsid w:val="001453A7"/>
    <w:rsid w:val="00146F50"/>
    <w:rsid w:val="00172DDB"/>
    <w:rsid w:val="00180E93"/>
    <w:rsid w:val="001A2B2D"/>
    <w:rsid w:val="001B54C9"/>
    <w:rsid w:val="001E0212"/>
    <w:rsid w:val="001F75C4"/>
    <w:rsid w:val="002224BD"/>
    <w:rsid w:val="0023743A"/>
    <w:rsid w:val="00267594"/>
    <w:rsid w:val="002920E5"/>
    <w:rsid w:val="00296A7C"/>
    <w:rsid w:val="002C0A13"/>
    <w:rsid w:val="00332D8D"/>
    <w:rsid w:val="00334D28"/>
    <w:rsid w:val="00357C63"/>
    <w:rsid w:val="003B341A"/>
    <w:rsid w:val="003C1499"/>
    <w:rsid w:val="003C15AD"/>
    <w:rsid w:val="00407900"/>
    <w:rsid w:val="00420604"/>
    <w:rsid w:val="00464FD8"/>
    <w:rsid w:val="004814F7"/>
    <w:rsid w:val="004930E0"/>
    <w:rsid w:val="004C6E66"/>
    <w:rsid w:val="00505A57"/>
    <w:rsid w:val="00512611"/>
    <w:rsid w:val="0051406B"/>
    <w:rsid w:val="00521ECA"/>
    <w:rsid w:val="00532A2C"/>
    <w:rsid w:val="00537F82"/>
    <w:rsid w:val="00581694"/>
    <w:rsid w:val="00584D9B"/>
    <w:rsid w:val="005A763D"/>
    <w:rsid w:val="005D7CB2"/>
    <w:rsid w:val="00607F80"/>
    <w:rsid w:val="00640FE4"/>
    <w:rsid w:val="006472D3"/>
    <w:rsid w:val="00653C21"/>
    <w:rsid w:val="00667532"/>
    <w:rsid w:val="00681910"/>
    <w:rsid w:val="006A090C"/>
    <w:rsid w:val="006B286B"/>
    <w:rsid w:val="006C712B"/>
    <w:rsid w:val="006D3C4B"/>
    <w:rsid w:val="006E1E64"/>
    <w:rsid w:val="00704FC9"/>
    <w:rsid w:val="00710676"/>
    <w:rsid w:val="00741A35"/>
    <w:rsid w:val="00770783"/>
    <w:rsid w:val="00774A43"/>
    <w:rsid w:val="007853BF"/>
    <w:rsid w:val="007A071C"/>
    <w:rsid w:val="007C2641"/>
    <w:rsid w:val="007C65F6"/>
    <w:rsid w:val="007C661F"/>
    <w:rsid w:val="007C7E46"/>
    <w:rsid w:val="007D22E2"/>
    <w:rsid w:val="007F47BB"/>
    <w:rsid w:val="00801CFC"/>
    <w:rsid w:val="00823965"/>
    <w:rsid w:val="008257E4"/>
    <w:rsid w:val="008273E8"/>
    <w:rsid w:val="00831187"/>
    <w:rsid w:val="00844549"/>
    <w:rsid w:val="008953EE"/>
    <w:rsid w:val="008B2FEB"/>
    <w:rsid w:val="00906B7E"/>
    <w:rsid w:val="00951389"/>
    <w:rsid w:val="00954660"/>
    <w:rsid w:val="0096630D"/>
    <w:rsid w:val="00995B24"/>
    <w:rsid w:val="009A166B"/>
    <w:rsid w:val="009B2A78"/>
    <w:rsid w:val="009D2C45"/>
    <w:rsid w:val="009E019E"/>
    <w:rsid w:val="009E233C"/>
    <w:rsid w:val="009E2EC8"/>
    <w:rsid w:val="009F1A44"/>
    <w:rsid w:val="00A338FB"/>
    <w:rsid w:val="00A34877"/>
    <w:rsid w:val="00A365A5"/>
    <w:rsid w:val="00A40E73"/>
    <w:rsid w:val="00A435F9"/>
    <w:rsid w:val="00A563B6"/>
    <w:rsid w:val="00AD0EAE"/>
    <w:rsid w:val="00AD57B4"/>
    <w:rsid w:val="00B112FC"/>
    <w:rsid w:val="00B1405C"/>
    <w:rsid w:val="00B25D9D"/>
    <w:rsid w:val="00B31AFA"/>
    <w:rsid w:val="00B37B27"/>
    <w:rsid w:val="00B77F1D"/>
    <w:rsid w:val="00B917E6"/>
    <w:rsid w:val="00BA3C97"/>
    <w:rsid w:val="00BD0B0E"/>
    <w:rsid w:val="00C01847"/>
    <w:rsid w:val="00C45240"/>
    <w:rsid w:val="00C50001"/>
    <w:rsid w:val="00C55AE6"/>
    <w:rsid w:val="00C65704"/>
    <w:rsid w:val="00C8329A"/>
    <w:rsid w:val="00C875DB"/>
    <w:rsid w:val="00CA434F"/>
    <w:rsid w:val="00CA5BB6"/>
    <w:rsid w:val="00CD2FE0"/>
    <w:rsid w:val="00CD584A"/>
    <w:rsid w:val="00CE55F5"/>
    <w:rsid w:val="00D0024B"/>
    <w:rsid w:val="00D0287F"/>
    <w:rsid w:val="00D07F87"/>
    <w:rsid w:val="00D27463"/>
    <w:rsid w:val="00D94554"/>
    <w:rsid w:val="00D96A06"/>
    <w:rsid w:val="00DA518A"/>
    <w:rsid w:val="00DC1AFD"/>
    <w:rsid w:val="00DD78C4"/>
    <w:rsid w:val="00DE5885"/>
    <w:rsid w:val="00E111B6"/>
    <w:rsid w:val="00E13D84"/>
    <w:rsid w:val="00E22662"/>
    <w:rsid w:val="00E312B5"/>
    <w:rsid w:val="00E462BA"/>
    <w:rsid w:val="00ED2716"/>
    <w:rsid w:val="00F1560C"/>
    <w:rsid w:val="00F470D4"/>
    <w:rsid w:val="00F7363A"/>
    <w:rsid w:val="00FA5365"/>
    <w:rsid w:val="00FD2EDA"/>
    <w:rsid w:val="00FD413A"/>
    <w:rsid w:val="00FE4FBB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6DF3"/>
  <w15:docId w15:val="{CFE70B5C-63C5-2C47-A5F4-6D34BB76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2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70D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53E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40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405C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B1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lgre">
    <w:name w:val="Subtle Reference"/>
    <w:basedOn w:val="Policepardfaut"/>
    <w:uiPriority w:val="31"/>
    <w:qFormat/>
    <w:rsid w:val="00F1560C"/>
    <w:rPr>
      <w:smallCaps/>
      <w:color w:val="C0504D" w:themeColor="accent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D2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9D2C45"/>
    <w:pPr>
      <w:spacing w:after="0" w:line="240" w:lineRule="auto"/>
    </w:pPr>
  </w:style>
  <w:style w:type="character" w:styleId="Accentuationintense">
    <w:name w:val="Intense Emphasis"/>
    <w:basedOn w:val="Policepardfaut"/>
    <w:uiPriority w:val="21"/>
    <w:qFormat/>
    <w:rsid w:val="004930E0"/>
    <w:rPr>
      <w:b/>
      <w:bCs/>
      <w:i/>
      <w:iCs/>
      <w:color w:val="4F81BD" w:themeColor="accent1"/>
    </w:rPr>
  </w:style>
  <w:style w:type="table" w:styleId="Listeclaire-Accent3">
    <w:name w:val="Light List Accent 3"/>
    <w:basedOn w:val="TableauNormal"/>
    <w:uiPriority w:val="61"/>
    <w:rsid w:val="007C26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08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fadoua.siwane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AC1C9-C7CB-47FA-A1A8-42D3627056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Clementine</dc:creator>
  <cp:lastModifiedBy>fadoua.adda@gmail.com</cp:lastModifiedBy>
  <cp:revision>2</cp:revision>
  <cp:lastPrinted>2012-12-10T12:39:00Z</cp:lastPrinted>
  <dcterms:created xsi:type="dcterms:W3CDTF">2023-01-13T17:43:00Z</dcterms:created>
  <dcterms:modified xsi:type="dcterms:W3CDTF">2023-01-13T17:43:00Z</dcterms:modified>
</cp:coreProperties>
</file>