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80" w:rsidRDefault="00AD6FA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3.25pt;width:603.25pt;height:119pt;z-index:251660288;mso-position-horizontal:center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3C2513" w:rsidRPr="003C2513" w:rsidRDefault="00834C9C" w:rsidP="003C2513">
                  <w:pPr>
                    <w:tabs>
                      <w:tab w:val="left" w:pos="-567"/>
                    </w:tabs>
                    <w:jc w:val="center"/>
                    <w:rPr>
                      <w:b/>
                      <w:bCs/>
                      <w:color w:val="FFFFFF" w:themeColor="background1"/>
                      <w:sz w:val="36"/>
                      <w:szCs w:val="36"/>
                      <w:lang w:val="en-US"/>
                    </w:rPr>
                  </w:pPr>
                  <w:r w:rsidRPr="003C2513">
                    <w:rPr>
                      <w:b/>
                      <w:bCs/>
                      <w:color w:val="FFFFFF" w:themeColor="background1"/>
                      <w:sz w:val="56"/>
                      <w:szCs w:val="56"/>
                      <w:lang w:val="en-US"/>
                    </w:rPr>
                    <w:t xml:space="preserve">SAID </w:t>
                  </w:r>
                  <w:proofErr w:type="gramStart"/>
                  <w:r w:rsidRPr="003C2513">
                    <w:rPr>
                      <w:b/>
                      <w:bCs/>
                      <w:color w:val="FFFFFF" w:themeColor="background1"/>
                      <w:sz w:val="56"/>
                      <w:szCs w:val="56"/>
                      <w:lang w:val="en-US"/>
                    </w:rPr>
                    <w:t>HADDI</w:t>
                  </w:r>
                  <w:r w:rsidR="003C2513" w:rsidRPr="003C2513">
                    <w:rPr>
                      <w:b/>
                      <w:bCs/>
                      <w:color w:val="FFFFFF" w:themeColor="background1"/>
                      <w:sz w:val="56"/>
                      <w:szCs w:val="56"/>
                      <w:lang w:val="en-US"/>
                    </w:rPr>
                    <w:t xml:space="preserve">  </w:t>
                  </w:r>
                  <w:proofErr w:type="spellStart"/>
                  <w:r w:rsidR="003C2513" w:rsidRPr="003C2513">
                    <w:rPr>
                      <w:b/>
                      <w:bCs/>
                      <w:color w:val="FFFFFF" w:themeColor="background1"/>
                      <w:sz w:val="36"/>
                      <w:szCs w:val="36"/>
                      <w:lang w:val="en-US"/>
                    </w:rPr>
                    <w:t>Magasinier</w:t>
                  </w:r>
                  <w:proofErr w:type="spellEnd"/>
                  <w:proofErr w:type="gramEnd"/>
                </w:p>
                <w:p w:rsidR="003C2513" w:rsidRPr="003C2513" w:rsidRDefault="00AD6FAA" w:rsidP="004E6352">
                  <w:pPr>
                    <w:tabs>
                      <w:tab w:val="left" w:pos="-567"/>
                    </w:tabs>
                    <w:spacing w:line="20" w:lineRule="atLeast"/>
                    <w:jc w:val="center"/>
                    <w:rPr>
                      <w:b/>
                      <w:bCs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hyperlink r:id="rId6" w:history="1">
                    <w:r w:rsidR="003C2513" w:rsidRPr="003C2513">
                      <w:rPr>
                        <w:rStyle w:val="Lienhypertexte"/>
                        <w:b/>
                        <w:bCs/>
                        <w:color w:val="FFFFFF" w:themeColor="background1"/>
                        <w:sz w:val="28"/>
                        <w:szCs w:val="28"/>
                        <w:lang w:val="en-US"/>
                      </w:rPr>
                      <w:t>Said.haddi.immo@gmail.com</w:t>
                    </w:r>
                  </w:hyperlink>
                  <w:r w:rsidR="003C2513" w:rsidRPr="003C2513">
                    <w:rPr>
                      <w:b/>
                      <w:bCs/>
                      <w:color w:val="FFFFFF" w:themeColor="background1"/>
                      <w:sz w:val="28"/>
                      <w:szCs w:val="28"/>
                      <w:lang w:val="en-US"/>
                    </w:rPr>
                    <w:t xml:space="preserve">       00212600375301</w:t>
                  </w:r>
                </w:p>
                <w:p w:rsidR="003C2513" w:rsidRPr="003C2513" w:rsidRDefault="003C2513" w:rsidP="004E6352">
                  <w:pPr>
                    <w:tabs>
                      <w:tab w:val="left" w:pos="-567"/>
                    </w:tabs>
                    <w:spacing w:line="20" w:lineRule="atLeast"/>
                    <w:jc w:val="center"/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3C2513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19 </w:t>
                  </w:r>
                  <w:proofErr w:type="spellStart"/>
                  <w:r w:rsidRPr="003C2513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hay</w:t>
                  </w:r>
                  <w:proofErr w:type="spellEnd"/>
                  <w:r w:rsidRPr="003C2513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C2513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kassam</w:t>
                  </w:r>
                  <w:proofErr w:type="spellEnd"/>
                  <w:r w:rsidRPr="003C2513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rue Sanaa Settat Maroc 26000</w:t>
                  </w:r>
                </w:p>
                <w:p w:rsidR="003C2513" w:rsidRDefault="003C2513" w:rsidP="004E6352">
                  <w:pPr>
                    <w:tabs>
                      <w:tab w:val="left" w:pos="-567"/>
                    </w:tabs>
                    <w:spacing w:line="20" w:lineRule="atLeast"/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</w:p>
                <w:p w:rsidR="003C2513" w:rsidRPr="003C2513" w:rsidRDefault="003C2513" w:rsidP="003C2513">
                  <w:pPr>
                    <w:tabs>
                      <w:tab w:val="left" w:pos="-567"/>
                    </w:tabs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color w:val="FFFFFF" w:themeColor="background1"/>
                      <w:sz w:val="36"/>
                      <w:szCs w:val="36"/>
                    </w:rPr>
                    <w:t xml:space="preserve">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9.95pt;margin-top:1.5pt;width:117.1pt;height:118.3pt;z-index:251664384;mso-width-relative:margin;mso-height-relative:margin">
            <v:textbox>
              <w:txbxContent>
                <w:p w:rsidR="00F710C2" w:rsidRDefault="00F710C2" w:rsidP="00F710C2">
                  <w:r w:rsidRPr="00F710C2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05001" cy="1389244"/>
                        <wp:effectExtent l="19050" t="0" r="9449" b="0"/>
                        <wp:docPr id="1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5606" cy="13898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34C9C">
        <w:t xml:space="preserve">SAID HADDI </w:t>
      </w:r>
    </w:p>
    <w:p w:rsidR="001D2F80" w:rsidRDefault="001D2F80"/>
    <w:p w:rsidR="001D2F80" w:rsidRDefault="001D2F80"/>
    <w:p w:rsidR="001D2F80" w:rsidRDefault="001D2F80"/>
    <w:p w:rsidR="001D2F80" w:rsidRDefault="00AD6FAA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396.7pt;margin-top:15.55pt;width:.15pt;height:721.35pt;z-index:251696128" o:connectortype="straight" strokecolor="#7f7f7f [1612]" strokeweight="3pt">
            <v:shadow type="perspective" color="#7f7f7f [1601]" opacity=".5" offset="1pt" offset2="-1pt"/>
          </v:shape>
        </w:pict>
      </w:r>
      <w:r>
        <w:rPr>
          <w:noProof/>
        </w:rPr>
        <w:pict>
          <v:shape id="_x0000_s1030" type="#_x0000_t202" style="position:absolute;margin-left:396.85pt;margin-top:15.55pt;width:201.9pt;height:724.8pt;z-index:251662336;mso-width-relative:margin;mso-height-relative:margin" strokecolor="#bfbfbf [2412]">
            <v:textbox style="mso-next-textbox:#_x0000_s1030">
              <w:txbxContent>
                <w:p w:rsidR="003C2513" w:rsidRPr="00170EEE" w:rsidRDefault="000E6C86" w:rsidP="00B03C71">
                  <w:pPr>
                    <w:spacing w:line="240" w:lineRule="exact"/>
                    <w:contextualSpacing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F710C2" w:rsidRPr="00170EEE"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 xml:space="preserve">Informations </w:t>
                  </w:r>
                </w:p>
                <w:p w:rsidR="00F710C2" w:rsidRPr="00170EEE" w:rsidRDefault="000E6C86" w:rsidP="00B03C71">
                  <w:pPr>
                    <w:spacing w:line="240" w:lineRule="exact"/>
                    <w:contextualSpacing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F710C2" w:rsidRPr="00170EEE"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>Personnelles </w:t>
                  </w:r>
                </w:p>
                <w:p w:rsidR="00B03C71" w:rsidRPr="00B03C71" w:rsidRDefault="00B03C71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F710C2" w:rsidRPr="00B03C71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F710C2" w:rsidRPr="00B03C71">
                    <w:rPr>
                      <w:b/>
                      <w:bCs/>
                      <w:sz w:val="24"/>
                      <w:szCs w:val="24"/>
                    </w:rPr>
                    <w:t>Date de naissance</w:t>
                  </w:r>
                </w:p>
                <w:p w:rsidR="00F710C2" w:rsidRPr="00B03C71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F710C2" w:rsidRPr="00B03C71">
                    <w:rPr>
                      <w:b/>
                      <w:bCs/>
                      <w:sz w:val="24"/>
                      <w:szCs w:val="24"/>
                    </w:rPr>
                    <w:t xml:space="preserve">31 </w:t>
                  </w:r>
                  <w:r w:rsidR="003460A8" w:rsidRPr="00B03C71">
                    <w:rPr>
                      <w:b/>
                      <w:bCs/>
                      <w:sz w:val="24"/>
                      <w:szCs w:val="24"/>
                    </w:rPr>
                    <w:t>décembre</w:t>
                  </w:r>
                  <w:r w:rsidR="00F710C2" w:rsidRPr="00B03C71">
                    <w:rPr>
                      <w:b/>
                      <w:bCs/>
                      <w:sz w:val="24"/>
                      <w:szCs w:val="24"/>
                    </w:rPr>
                    <w:t xml:space="preserve"> 1974</w:t>
                  </w:r>
                </w:p>
                <w:p w:rsidR="00B03C71" w:rsidRPr="00B03C71" w:rsidRDefault="00B03C71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B03C71" w:rsidRPr="00B03C71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B03C71" w:rsidRPr="00B03C71">
                    <w:rPr>
                      <w:b/>
                      <w:bCs/>
                      <w:sz w:val="24"/>
                      <w:szCs w:val="24"/>
                    </w:rPr>
                    <w:t>Lieu de naissance</w:t>
                  </w:r>
                </w:p>
                <w:p w:rsidR="00B03C71" w:rsidRPr="00B03C71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B03C71" w:rsidRPr="00B03C71">
                    <w:rPr>
                      <w:b/>
                      <w:bCs/>
                      <w:sz w:val="24"/>
                      <w:szCs w:val="24"/>
                    </w:rPr>
                    <w:t>Ben Ahmed</w:t>
                  </w:r>
                </w:p>
                <w:p w:rsidR="00B03C71" w:rsidRPr="00B03C71" w:rsidRDefault="00B03C71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B03C71" w:rsidRPr="00B03C71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B03C71" w:rsidRPr="00B03C71">
                    <w:rPr>
                      <w:b/>
                      <w:bCs/>
                      <w:sz w:val="24"/>
                      <w:szCs w:val="24"/>
                    </w:rPr>
                    <w:t>Permis de conduire</w:t>
                  </w:r>
                </w:p>
                <w:p w:rsidR="00B03C71" w:rsidRPr="00B03C71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B03C71" w:rsidRPr="00B03C71">
                    <w:rPr>
                      <w:b/>
                      <w:bCs/>
                      <w:sz w:val="24"/>
                      <w:szCs w:val="24"/>
                    </w:rPr>
                    <w:t>B</w:t>
                  </w:r>
                </w:p>
                <w:p w:rsidR="00B03C71" w:rsidRPr="00B03C71" w:rsidRDefault="00B03C71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B03C71" w:rsidRPr="00B03C71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B03C71" w:rsidRPr="00B03C71">
                    <w:rPr>
                      <w:b/>
                      <w:bCs/>
                      <w:sz w:val="24"/>
                      <w:szCs w:val="24"/>
                    </w:rPr>
                    <w:t>Sex</w:t>
                  </w:r>
                  <w:r w:rsidR="00B03C71">
                    <w:rPr>
                      <w:b/>
                      <w:bCs/>
                      <w:sz w:val="24"/>
                      <w:szCs w:val="24"/>
                    </w:rPr>
                    <w:t>e</w:t>
                  </w:r>
                </w:p>
                <w:p w:rsidR="00B03C71" w:rsidRPr="00B03C71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B03C71" w:rsidRPr="00B03C71">
                    <w:rPr>
                      <w:b/>
                      <w:bCs/>
                      <w:sz w:val="24"/>
                      <w:szCs w:val="24"/>
                    </w:rPr>
                    <w:t>Homme</w:t>
                  </w:r>
                </w:p>
                <w:p w:rsidR="00B03C71" w:rsidRPr="00B03C71" w:rsidRDefault="00B03C71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B03C71" w:rsidRPr="00B03C71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B03C71" w:rsidRPr="00B03C71">
                    <w:rPr>
                      <w:b/>
                      <w:bCs/>
                      <w:sz w:val="24"/>
                      <w:szCs w:val="24"/>
                    </w:rPr>
                    <w:t>Etat civile</w:t>
                  </w:r>
                </w:p>
                <w:p w:rsidR="00B03C71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B03C71" w:rsidRPr="00B03C71">
                    <w:rPr>
                      <w:b/>
                      <w:bCs/>
                      <w:sz w:val="24"/>
                      <w:szCs w:val="24"/>
                    </w:rPr>
                    <w:t>Marié</w:t>
                  </w:r>
                </w:p>
                <w:p w:rsidR="00E71E90" w:rsidRDefault="00E71E90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E71E90" w:rsidRDefault="00E71E90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E71E90" w:rsidRDefault="00E71E90" w:rsidP="00E71E90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 w:rsidRPr="00A84AD1"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>Compétences</w:t>
                  </w:r>
                </w:p>
                <w:p w:rsidR="00E71E90" w:rsidRDefault="00E71E90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92276E" w:rsidRDefault="000E6C86" w:rsidP="00E71E90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E71E90">
                    <w:rPr>
                      <w:b/>
                      <w:bCs/>
                      <w:sz w:val="24"/>
                      <w:szCs w:val="24"/>
                    </w:rPr>
                    <w:t xml:space="preserve">Comptabilité informatique : </w:t>
                  </w:r>
                </w:p>
                <w:p w:rsidR="0092276E" w:rsidRDefault="000E6C86" w:rsidP="00E71E90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E71E90">
                    <w:rPr>
                      <w:b/>
                      <w:bCs/>
                      <w:sz w:val="24"/>
                      <w:szCs w:val="24"/>
                    </w:rPr>
                    <w:t xml:space="preserve">WORD EXCEL POWERPOINT </w:t>
                  </w:r>
                </w:p>
                <w:p w:rsidR="00E71E90" w:rsidRDefault="000E6C86" w:rsidP="00E71E90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E71E90">
                    <w:rPr>
                      <w:b/>
                      <w:bCs/>
                      <w:sz w:val="24"/>
                      <w:szCs w:val="24"/>
                    </w:rPr>
                    <w:t>AS400</w:t>
                  </w:r>
                </w:p>
                <w:p w:rsidR="0092276E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E71E90">
                    <w:rPr>
                      <w:b/>
                      <w:bCs/>
                      <w:sz w:val="24"/>
                      <w:szCs w:val="24"/>
                    </w:rPr>
                    <w:t>INTERNET  Bureautique gestion</w:t>
                  </w:r>
                </w:p>
                <w:p w:rsidR="00E71E90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="00E71E90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E71E90">
                    <w:rPr>
                      <w:b/>
                      <w:bCs/>
                      <w:sz w:val="24"/>
                      <w:szCs w:val="24"/>
                    </w:rPr>
                    <w:t>de</w:t>
                  </w:r>
                  <w:proofErr w:type="gramEnd"/>
                  <w:r w:rsidR="00E71E90">
                    <w:rPr>
                      <w:b/>
                      <w:bCs/>
                      <w:sz w:val="24"/>
                      <w:szCs w:val="24"/>
                    </w:rPr>
                    <w:t xml:space="preserve"> stocks </w:t>
                  </w:r>
                  <w:r w:rsidR="0070506B">
                    <w:rPr>
                      <w:b/>
                      <w:bCs/>
                      <w:sz w:val="24"/>
                      <w:szCs w:val="24"/>
                    </w:rPr>
                    <w:t>gestion des entrepôts</w:t>
                  </w:r>
                </w:p>
                <w:p w:rsidR="0070506B" w:rsidRDefault="000E6C86" w:rsidP="000F6AD9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proofErr w:type="gramStart"/>
                  <w:r w:rsidR="000F6AD9">
                    <w:rPr>
                      <w:b/>
                      <w:bCs/>
                      <w:sz w:val="24"/>
                      <w:szCs w:val="24"/>
                    </w:rPr>
                    <w:t>magasinier</w:t>
                  </w:r>
                  <w:proofErr w:type="gramEnd"/>
                  <w:r w:rsidR="000F6AD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70506B">
                    <w:rPr>
                      <w:b/>
                      <w:bCs/>
                      <w:sz w:val="24"/>
                      <w:szCs w:val="24"/>
                    </w:rPr>
                    <w:t>Enseignement</w:t>
                  </w:r>
                </w:p>
                <w:p w:rsidR="0070506B" w:rsidRDefault="0070506B" w:rsidP="0070506B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E71E90" w:rsidRDefault="00E71E90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70506B" w:rsidRDefault="0070506B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70506B" w:rsidRDefault="000E6C86" w:rsidP="00B03C71">
                  <w:pPr>
                    <w:spacing w:line="240" w:lineRule="exact"/>
                    <w:contextualSpacing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70506B" w:rsidRPr="00170EEE"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>Langues</w:t>
                  </w:r>
                </w:p>
                <w:p w:rsidR="00170EEE" w:rsidRPr="00170EEE" w:rsidRDefault="00170EEE" w:rsidP="00B03C71">
                  <w:pPr>
                    <w:spacing w:line="240" w:lineRule="exact"/>
                    <w:contextualSpacing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  <w:p w:rsidR="0070506B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="0070506B">
                    <w:rPr>
                      <w:b/>
                      <w:bCs/>
                      <w:sz w:val="24"/>
                      <w:szCs w:val="24"/>
                    </w:rPr>
                    <w:t>Arabe</w:t>
                  </w:r>
                </w:p>
                <w:p w:rsidR="0070506B" w:rsidRDefault="0070506B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70506B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="0070506B">
                    <w:rPr>
                      <w:b/>
                      <w:bCs/>
                      <w:sz w:val="24"/>
                      <w:szCs w:val="24"/>
                    </w:rPr>
                    <w:t>Francis</w:t>
                  </w:r>
                </w:p>
                <w:p w:rsidR="0070506B" w:rsidRDefault="0070506B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70506B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70506B">
                    <w:rPr>
                      <w:b/>
                      <w:bCs/>
                      <w:sz w:val="24"/>
                      <w:szCs w:val="24"/>
                    </w:rPr>
                    <w:t>Anglais</w:t>
                  </w:r>
                </w:p>
                <w:p w:rsidR="0070506B" w:rsidRDefault="0070506B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70506B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70506B">
                    <w:rPr>
                      <w:b/>
                      <w:bCs/>
                      <w:sz w:val="24"/>
                      <w:szCs w:val="24"/>
                    </w:rPr>
                    <w:t>Italienne</w:t>
                  </w:r>
                </w:p>
                <w:p w:rsidR="000E6C86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70506B" w:rsidRDefault="0070506B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969EF" w:rsidRDefault="005969EF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969EF" w:rsidRDefault="005969EF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969EF" w:rsidRPr="00170EEE" w:rsidRDefault="005969EF" w:rsidP="005969EF">
                  <w:pPr>
                    <w:spacing w:line="240" w:lineRule="exact"/>
                    <w:contextualSpacing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  <w:r w:rsidRPr="00170EEE"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>Centre d’intérêt</w:t>
                  </w:r>
                </w:p>
                <w:p w:rsidR="005969EF" w:rsidRDefault="005969EF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969EF" w:rsidRDefault="000E6C86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5969EF"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47296D" w:rsidRPr="00AD6FAA">
                    <w:rPr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1" o:spid="_x0000_i1025" type="#_x0000_t75" style="width:10.95pt;height:12.1pt;visibility:visible;mso-wrap-style:square" o:bullet="t">
                        <v:imagedata r:id="rId8" o:title=""/>
                      </v:shape>
                    </w:pict>
                  </w:r>
                  <w:r w:rsidR="005969EF">
                    <w:rPr>
                      <w:b/>
                      <w:bCs/>
                      <w:sz w:val="24"/>
                      <w:szCs w:val="24"/>
                    </w:rPr>
                    <w:t xml:space="preserve">       Lecture</w:t>
                  </w:r>
                </w:p>
                <w:p w:rsidR="005969EF" w:rsidRDefault="005969EF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969EF" w:rsidRDefault="005969EF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E6C8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39065" cy="153670"/>
                        <wp:effectExtent l="19050" t="0" r="0" b="0"/>
                        <wp:docPr id="31" name="Imag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Sports</w:t>
                  </w:r>
                </w:p>
                <w:p w:rsidR="005969EF" w:rsidRDefault="005969EF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969EF" w:rsidRDefault="005969EF" w:rsidP="005969EF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E6C8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39065" cy="153670"/>
                        <wp:effectExtent l="19050" t="0" r="0" b="0"/>
                        <wp:docPr id="32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Élevage</w:t>
                  </w:r>
                </w:p>
                <w:p w:rsidR="005969EF" w:rsidRDefault="005969EF" w:rsidP="005969EF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969EF" w:rsidRPr="00F710C2" w:rsidRDefault="005969EF" w:rsidP="00B03C71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E6C8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39065" cy="153670"/>
                        <wp:effectExtent l="19050" t="0" r="0" b="0"/>
                        <wp:docPr id="33" name="Imag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Voyages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0" type="#_x0000_t202" style="position:absolute;margin-left:-.55pt;margin-top:15.55pt;width:397.4pt;height:727.7pt;z-index:251680768;mso-width-relative:margin;mso-height-relative:margin" strokecolor="#bfbfbf [2412]">
            <v:textbox style="mso-next-textbox:#_x0000_s1050">
              <w:txbxContent>
                <w:p w:rsidR="005971F3" w:rsidRDefault="005971F3" w:rsidP="00170EEE">
                  <w:pPr>
                    <w:spacing w:line="240" w:lineRule="exact"/>
                    <w:contextualSpacing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  <w:r w:rsidRPr="00170EEE"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>Profil</w:t>
                  </w:r>
                </w:p>
                <w:p w:rsidR="006F6387" w:rsidRDefault="006F6387" w:rsidP="00170EEE">
                  <w:pPr>
                    <w:spacing w:line="240" w:lineRule="exact"/>
                    <w:contextualSpacing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  <w:p w:rsidR="00170EEE" w:rsidRPr="00170EEE" w:rsidRDefault="00170EEE" w:rsidP="00170EEE">
                  <w:pPr>
                    <w:spacing w:line="240" w:lineRule="exact"/>
                    <w:contextualSpacing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  <w:p w:rsidR="005971F3" w:rsidRPr="00170EEE" w:rsidRDefault="005971F3" w:rsidP="00170EEE">
                  <w:pPr>
                    <w:spacing w:line="240" w:lineRule="exact"/>
                    <w:contextualSpacing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  <w:r w:rsidRPr="00170EEE"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>Formation</w:t>
                  </w:r>
                </w:p>
                <w:p w:rsidR="005971F3" w:rsidRPr="00500749" w:rsidRDefault="005971F3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971F3" w:rsidRPr="00500749" w:rsidRDefault="005971F3" w:rsidP="0008197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 w:rsidRPr="00500749">
                    <w:rPr>
                      <w:b/>
                      <w:bCs/>
                      <w:sz w:val="24"/>
                      <w:szCs w:val="24"/>
                    </w:rPr>
                    <w:t>Licence en droit en langue française</w:t>
                  </w:r>
                  <w:r w:rsidR="001C79CD">
                    <w:rPr>
                      <w:b/>
                      <w:bCs/>
                      <w:sz w:val="24"/>
                      <w:szCs w:val="24"/>
                    </w:rPr>
                    <w:t xml:space="preserve">                           De </w:t>
                  </w:r>
                  <w:proofErr w:type="spellStart"/>
                  <w:r w:rsidR="001C79CD">
                    <w:rPr>
                      <w:b/>
                      <w:bCs/>
                      <w:sz w:val="24"/>
                      <w:szCs w:val="24"/>
                    </w:rPr>
                    <w:t>nov</w:t>
                  </w:r>
                  <w:proofErr w:type="spellEnd"/>
                  <w:r w:rsidR="001C79CD">
                    <w:rPr>
                      <w:b/>
                      <w:bCs/>
                      <w:sz w:val="24"/>
                      <w:szCs w:val="24"/>
                    </w:rPr>
                    <w:t xml:space="preserve"> 2016 à </w:t>
                  </w:r>
                  <w:proofErr w:type="spellStart"/>
                  <w:r w:rsidR="001C79CD">
                    <w:rPr>
                      <w:b/>
                      <w:bCs/>
                      <w:sz w:val="24"/>
                      <w:szCs w:val="24"/>
                    </w:rPr>
                    <w:t>nov</w:t>
                  </w:r>
                  <w:proofErr w:type="spellEnd"/>
                  <w:r w:rsidR="001C79CD">
                    <w:rPr>
                      <w:b/>
                      <w:bCs/>
                      <w:sz w:val="24"/>
                      <w:szCs w:val="24"/>
                    </w:rPr>
                    <w:t xml:space="preserve"> 202</w:t>
                  </w:r>
                  <w:r w:rsidR="0008197E"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  <w:p w:rsidR="005971F3" w:rsidRDefault="005971F3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 w:rsidRPr="00500749">
                    <w:rPr>
                      <w:b/>
                      <w:bCs/>
                      <w:sz w:val="24"/>
                      <w:szCs w:val="24"/>
                    </w:rPr>
                    <w:t xml:space="preserve">3eme année droit privé </w:t>
                  </w:r>
                </w:p>
                <w:p w:rsidR="005971F3" w:rsidRDefault="005971F3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Faculté des sciences juridiques et politiques SETTAT</w:t>
                  </w:r>
                </w:p>
                <w:p w:rsidR="005971F3" w:rsidRDefault="005971F3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971F3" w:rsidRDefault="005971F3" w:rsidP="00170EE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Technicien en comptabilité</w:t>
                  </w:r>
                  <w:r w:rsidR="001C79CD">
                    <w:rPr>
                      <w:b/>
                      <w:bCs/>
                      <w:sz w:val="24"/>
                      <w:szCs w:val="24"/>
                    </w:rPr>
                    <w:t xml:space="preserve">                                            De Sep 1997 à juin 1999</w:t>
                  </w:r>
                </w:p>
                <w:p w:rsidR="005971F3" w:rsidRDefault="005971F3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Institue Spécialisé de technologie Appliquée SETTAT</w:t>
                  </w:r>
                </w:p>
                <w:p w:rsidR="005971F3" w:rsidRDefault="005971F3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971F3" w:rsidRDefault="005971F3" w:rsidP="00170EE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Technicien en informatique applique à la gestion</w:t>
                  </w:r>
                  <w:r w:rsidR="001C79CD">
                    <w:rPr>
                      <w:b/>
                      <w:bCs/>
                      <w:sz w:val="24"/>
                      <w:szCs w:val="24"/>
                    </w:rPr>
                    <w:t xml:space="preserve">     De Sep 1994 à juin 1996</w:t>
                  </w:r>
                </w:p>
                <w:p w:rsidR="001C79CD" w:rsidRDefault="005971F3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Ecole de Formation en Informatique Appliquée à </w:t>
                  </w:r>
                </w:p>
                <w:p w:rsidR="005971F3" w:rsidRDefault="005971F3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la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</w:rPr>
                    <w:t xml:space="preserve"> gestion SETTAT </w:t>
                  </w:r>
                </w:p>
                <w:p w:rsidR="005971F3" w:rsidRDefault="005971F3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971F3" w:rsidRDefault="005971F3" w:rsidP="00170EE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Baccalauréat « lettres modernes »</w:t>
                  </w:r>
                  <w:r w:rsidR="001C79CD">
                    <w:rPr>
                      <w:b/>
                      <w:bCs/>
                      <w:sz w:val="24"/>
                      <w:szCs w:val="24"/>
                    </w:rPr>
                    <w:t xml:space="preserve">                              De Sep 1993 à juin 1994</w:t>
                  </w:r>
                </w:p>
                <w:p w:rsidR="005971F3" w:rsidRDefault="005971F3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Lycee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Errazi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 SETTAT</w:t>
                  </w:r>
                </w:p>
                <w:p w:rsidR="006F6387" w:rsidRDefault="006F6387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70EEE" w:rsidRDefault="00170EEE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70EEE" w:rsidRPr="00170EEE" w:rsidRDefault="00170EEE" w:rsidP="00170EEE">
                  <w:pPr>
                    <w:spacing w:line="240" w:lineRule="exact"/>
                    <w:contextualSpacing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  <w:r w:rsidRPr="00170EEE"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 xml:space="preserve">Expériences professionnelles </w:t>
                  </w:r>
                </w:p>
                <w:p w:rsidR="001C79CD" w:rsidRDefault="001C79CD" w:rsidP="00170EEE">
                  <w:pPr>
                    <w:spacing w:line="240" w:lineRule="exact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70EEE" w:rsidRDefault="001C79CD" w:rsidP="000A22E1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Enseignant de </w:t>
                  </w:r>
                  <w:r w:rsidR="00A339B8">
                    <w:rPr>
                      <w:b/>
                      <w:bCs/>
                      <w:sz w:val="24"/>
                      <w:szCs w:val="24"/>
                    </w:rPr>
                    <w:t>mathématiques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des écoles </w:t>
                  </w:r>
                  <w:r w:rsidR="00170EEE">
                    <w:rPr>
                      <w:b/>
                      <w:bCs/>
                      <w:sz w:val="24"/>
                      <w:szCs w:val="24"/>
                    </w:rPr>
                    <w:t xml:space="preserve">               De mars 2019 à </w:t>
                  </w:r>
                  <w:r w:rsidR="000A22E1">
                    <w:rPr>
                      <w:b/>
                      <w:bCs/>
                      <w:sz w:val="24"/>
                      <w:szCs w:val="24"/>
                    </w:rPr>
                    <w:t>Jan</w:t>
                  </w:r>
                  <w:r w:rsidR="00170EEE">
                    <w:rPr>
                      <w:b/>
                      <w:bCs/>
                      <w:sz w:val="24"/>
                      <w:szCs w:val="24"/>
                    </w:rPr>
                    <w:t xml:space="preserve"> 202</w:t>
                  </w:r>
                  <w:r w:rsidR="000A22E1"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  <w:p w:rsidR="001C79CD" w:rsidRDefault="001C79CD" w:rsidP="00170EE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primaires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D4EF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1C79CD" w:rsidRDefault="001C79CD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Groupe scolaires CHAOUIA SETTAT</w:t>
                  </w:r>
                </w:p>
                <w:p w:rsidR="008D4EF6" w:rsidRDefault="008D4EF6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70EEE" w:rsidRDefault="001C79CD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Enseignant de </w:t>
                  </w:r>
                  <w:r w:rsidR="002A2F85">
                    <w:rPr>
                      <w:b/>
                      <w:bCs/>
                      <w:sz w:val="24"/>
                      <w:szCs w:val="24"/>
                    </w:rPr>
                    <w:t>mathématiques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des écoles</w:t>
                  </w:r>
                  <w:r w:rsidR="00170EEE">
                    <w:rPr>
                      <w:b/>
                      <w:bCs/>
                      <w:sz w:val="24"/>
                      <w:szCs w:val="24"/>
                    </w:rPr>
                    <w:t xml:space="preserve">               </w:t>
                  </w:r>
                  <w:r w:rsidR="00170EEE" w:rsidRPr="00170EE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170EEE">
                    <w:rPr>
                      <w:b/>
                      <w:bCs/>
                      <w:sz w:val="24"/>
                      <w:szCs w:val="24"/>
                    </w:rPr>
                    <w:t>De Sep 2015 à mars 2019</w:t>
                  </w:r>
                </w:p>
                <w:p w:rsidR="001C79CD" w:rsidRDefault="001C79CD" w:rsidP="00170EE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primaires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D4EF6"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</w:p>
                <w:p w:rsidR="001C79CD" w:rsidRDefault="001C79CD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Groupe scolaires Les OSCARS</w:t>
                  </w:r>
                  <w:r w:rsidR="00E53BC2">
                    <w:rPr>
                      <w:b/>
                      <w:bCs/>
                      <w:sz w:val="24"/>
                      <w:szCs w:val="24"/>
                    </w:rPr>
                    <w:t xml:space="preserve"> SETTAT</w:t>
                  </w:r>
                </w:p>
                <w:p w:rsidR="008D4EF6" w:rsidRDefault="008D4EF6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70EEE" w:rsidRDefault="001C79CD" w:rsidP="003460A8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Enseignant de </w:t>
                  </w:r>
                  <w:r w:rsidR="003460A8">
                    <w:rPr>
                      <w:b/>
                      <w:bCs/>
                      <w:sz w:val="24"/>
                      <w:szCs w:val="24"/>
                    </w:rPr>
                    <w:t>mathématiques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des écoles </w:t>
                  </w:r>
                  <w:r w:rsidR="00170EEE">
                    <w:rPr>
                      <w:b/>
                      <w:bCs/>
                      <w:sz w:val="24"/>
                      <w:szCs w:val="24"/>
                    </w:rPr>
                    <w:t xml:space="preserve">                De </w:t>
                  </w:r>
                  <w:r w:rsidR="003460A8">
                    <w:rPr>
                      <w:b/>
                      <w:bCs/>
                      <w:sz w:val="24"/>
                      <w:szCs w:val="24"/>
                    </w:rPr>
                    <w:t>déc.</w:t>
                  </w:r>
                  <w:r w:rsidR="00170EEE">
                    <w:rPr>
                      <w:b/>
                      <w:bCs/>
                      <w:sz w:val="24"/>
                      <w:szCs w:val="24"/>
                    </w:rPr>
                    <w:t xml:space="preserve"> 2010 à </w:t>
                  </w:r>
                  <w:proofErr w:type="spellStart"/>
                  <w:r w:rsidR="00170EEE">
                    <w:rPr>
                      <w:b/>
                      <w:bCs/>
                      <w:sz w:val="24"/>
                      <w:szCs w:val="24"/>
                    </w:rPr>
                    <w:t>nov</w:t>
                  </w:r>
                  <w:proofErr w:type="spellEnd"/>
                  <w:r w:rsidR="00170EEE">
                    <w:rPr>
                      <w:b/>
                      <w:bCs/>
                      <w:sz w:val="24"/>
                      <w:szCs w:val="24"/>
                    </w:rPr>
                    <w:t xml:space="preserve"> 2015</w:t>
                  </w:r>
                </w:p>
                <w:p w:rsidR="001C79CD" w:rsidRDefault="001C79CD" w:rsidP="00170EE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primaires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D4EF6"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</w:p>
                <w:p w:rsidR="001C79CD" w:rsidRDefault="001C79CD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Groupe scolaires BISMILLAH</w:t>
                  </w:r>
                  <w:r w:rsidR="00E53BC2">
                    <w:rPr>
                      <w:b/>
                      <w:bCs/>
                      <w:sz w:val="24"/>
                      <w:szCs w:val="24"/>
                    </w:rPr>
                    <w:t xml:space="preserve">  SETTAT</w:t>
                  </w:r>
                </w:p>
                <w:p w:rsidR="008D4EF6" w:rsidRDefault="008D4EF6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D4EF6" w:rsidRDefault="008D4EF6" w:rsidP="003460A8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Pointeur / Magasinier / Agent administratif             De </w:t>
                  </w:r>
                  <w:r w:rsidR="003460A8">
                    <w:rPr>
                      <w:b/>
                      <w:bCs/>
                      <w:sz w:val="24"/>
                      <w:szCs w:val="24"/>
                    </w:rPr>
                    <w:t>déc.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2006 à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nov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 20</w:t>
                  </w:r>
                  <w:r w:rsidR="00B5187C">
                    <w:rPr>
                      <w:b/>
                      <w:bCs/>
                      <w:sz w:val="24"/>
                      <w:szCs w:val="24"/>
                    </w:rPr>
                    <w:t>06</w:t>
                  </w:r>
                </w:p>
                <w:p w:rsidR="008D4EF6" w:rsidRDefault="008D4EF6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Agent comptable au chantier</w:t>
                  </w:r>
                </w:p>
                <w:p w:rsidR="008D4EF6" w:rsidRDefault="008D4EF6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LONGOMETAL ARMATURES Berrechid</w:t>
                  </w:r>
                </w:p>
                <w:p w:rsidR="008D4EF6" w:rsidRDefault="008D4EF6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D4EF6" w:rsidRDefault="008D4EF6" w:rsidP="00170EE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Pointeur / Magasinier / Agent administratif              De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dec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 2004 à juin 2004</w:t>
                  </w:r>
                </w:p>
                <w:p w:rsidR="008D4EF6" w:rsidRDefault="008D4EF6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Agent comptable au chantier</w:t>
                  </w:r>
                </w:p>
                <w:p w:rsidR="008D4EF6" w:rsidRDefault="008D4EF6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LONGOMETAL AFRIQUE Berrechid</w:t>
                  </w:r>
                </w:p>
                <w:p w:rsidR="008D4EF6" w:rsidRDefault="008D4EF6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D4EF6" w:rsidRDefault="008D4EF6" w:rsidP="00170EE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Magasinier au service des achats                                  De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dec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 2002 à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juil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 2003</w:t>
                  </w:r>
                </w:p>
                <w:p w:rsidR="008D4EF6" w:rsidRDefault="008D4EF6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SETTAVEX GROUPE TAVEX SETTAT</w:t>
                  </w:r>
                </w:p>
                <w:p w:rsidR="006F6387" w:rsidRDefault="006F6387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D0724B" w:rsidRDefault="00D0724B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D0724B" w:rsidRDefault="00D0724B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D0724B" w:rsidRPr="00170EEE" w:rsidRDefault="006F6387" w:rsidP="00170EEE">
                  <w:pPr>
                    <w:spacing w:line="240" w:lineRule="exact"/>
                    <w:contextualSpacing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="00170EEE" w:rsidRPr="00170EEE"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>Activité</w:t>
                  </w:r>
                  <w:r w:rsidR="00170EEE"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>s</w:t>
                  </w:r>
                  <w:r w:rsidR="00D0724B" w:rsidRPr="00170EEE"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 xml:space="preserve"> extra-professionnelles</w:t>
                  </w:r>
                </w:p>
                <w:p w:rsidR="00D0724B" w:rsidRDefault="00D0724B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D0724B" w:rsidRPr="00D0724B" w:rsidRDefault="00D0724B" w:rsidP="00170EE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 w:rsidRPr="00D0724B">
                    <w:rPr>
                      <w:b/>
                      <w:bCs/>
                      <w:sz w:val="24"/>
                      <w:szCs w:val="24"/>
                    </w:rPr>
                    <w:t>Agent Administratif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                </w:t>
                  </w:r>
                  <w:r w:rsidR="00170EEE">
                    <w:rPr>
                      <w:b/>
                      <w:bCs/>
                      <w:sz w:val="24"/>
                      <w:szCs w:val="24"/>
                    </w:rPr>
                    <w:t xml:space="preserve">                             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="00170EEE">
                    <w:rPr>
                      <w:b/>
                      <w:bCs/>
                      <w:sz w:val="24"/>
                      <w:szCs w:val="24"/>
                    </w:rPr>
                    <w:t>D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e juin 2007 à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nov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 xml:space="preserve"> 2010</w:t>
                  </w:r>
                </w:p>
                <w:p w:rsidR="00D0724B" w:rsidRDefault="00D0724B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 w:rsidRPr="00D0724B">
                    <w:rPr>
                      <w:b/>
                      <w:bCs/>
                      <w:sz w:val="24"/>
                      <w:szCs w:val="24"/>
                    </w:rPr>
                    <w:t xml:space="preserve">Association Assalam pour le développement sociale </w:t>
                  </w:r>
                </w:p>
                <w:p w:rsidR="00D0724B" w:rsidRPr="00D0724B" w:rsidRDefault="00D0724B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D0724B">
                    <w:rPr>
                      <w:b/>
                      <w:bCs/>
                      <w:sz w:val="24"/>
                      <w:szCs w:val="24"/>
                    </w:rPr>
                    <w:t>pou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r</w:t>
                  </w:r>
                  <w:proofErr w:type="gramEnd"/>
                  <w:r w:rsidRPr="00D0724B">
                    <w:rPr>
                      <w:b/>
                      <w:bCs/>
                      <w:sz w:val="24"/>
                      <w:szCs w:val="24"/>
                    </w:rPr>
                    <w:t xml:space="preserve"> les œuvres sociales SETTAT</w:t>
                  </w:r>
                </w:p>
                <w:p w:rsidR="008D4EF6" w:rsidRDefault="008D4EF6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D4EF6" w:rsidRDefault="008D4EF6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D4EF6" w:rsidRDefault="008D4EF6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971F3" w:rsidRPr="00500749" w:rsidRDefault="005971F3" w:rsidP="0092276E">
                  <w:pPr>
                    <w:spacing w:line="240" w:lineRule="exact"/>
                    <w:ind w:left="142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1D2F80" w:rsidRDefault="00AD6FAA">
      <w:r>
        <w:rPr>
          <w:noProof/>
          <w:lang w:eastAsia="fr-FR"/>
        </w:rPr>
        <w:pict>
          <v:shape id="_x0000_s1051" type="#_x0000_t32" style="position:absolute;margin-left:9.8pt;margin-top:17.95pt;width:369.2pt;height:0;z-index:251681792" o:connectortype="straight" strokecolor="#7f7f7f [1612]" strokeweight="3pt">
            <v:shadow type="perspective" color="#7f7f7f [1601]" opacity=".5" offset="1pt" offset2="-1pt"/>
          </v:shape>
        </w:pict>
      </w:r>
    </w:p>
    <w:p w:rsidR="001D2F80" w:rsidRDefault="001D2F80"/>
    <w:p w:rsidR="001D2F80" w:rsidRDefault="001D2F80"/>
    <w:p w:rsidR="001D2F80" w:rsidRDefault="001D2F80"/>
    <w:p w:rsidR="001D2F80" w:rsidRDefault="001D2F80"/>
    <w:p w:rsidR="001D2F80" w:rsidRDefault="001D2F80"/>
    <w:p w:rsidR="00B03C71" w:rsidRDefault="00B03C71"/>
    <w:p w:rsidR="00B03C71" w:rsidRDefault="00B03C71"/>
    <w:p w:rsidR="00B03C71" w:rsidRDefault="00AD6FAA">
      <w:r>
        <w:rPr>
          <w:noProof/>
          <w:lang w:eastAsia="fr-FR"/>
        </w:rPr>
        <w:pict>
          <v:shape id="_x0000_s1054" type="#_x0000_t32" style="position:absolute;margin-left:406.1pt;margin-top:10.25pt;width:179.1pt;height:0;z-index:251684864" o:connectortype="straight" strokecolor="#7f7f7f [1612]" strokeweight="3pt">
            <v:shadow type="perspective" color="#7f7f7f [1601]" opacity=".5" offset="1pt" offset2="-1pt"/>
          </v:shape>
        </w:pict>
      </w:r>
      <w:r>
        <w:rPr>
          <w:noProof/>
          <w:lang w:eastAsia="fr-FR"/>
        </w:rPr>
        <w:pict>
          <v:shape id="_x0000_s1052" type="#_x0000_t32" style="position:absolute;margin-left:13.25pt;margin-top:16pt;width:369.2pt;height:0;z-index:251682816" o:connectortype="straight" strokecolor="#7f7f7f [1612]" strokeweight="3pt">
            <v:shadow type="perspective" color="#7f7f7f [1601]" opacity=".5" offset="1pt" offset2="-1pt"/>
          </v:shape>
        </w:pict>
      </w:r>
    </w:p>
    <w:p w:rsidR="00B03C71" w:rsidRDefault="00B03C71"/>
    <w:p w:rsidR="00B03C71" w:rsidRDefault="00B03C71"/>
    <w:p w:rsidR="00B03C71" w:rsidRDefault="00B03C71"/>
    <w:p w:rsidR="00B03C71" w:rsidRDefault="00AD6FAA">
      <w:r>
        <w:rPr>
          <w:noProof/>
          <w:lang w:eastAsia="fr-FR"/>
        </w:rPr>
        <w:pict>
          <v:shape id="_x0000_s1055" type="#_x0000_t32" style="position:absolute;margin-left:406.1pt;margin-top:20.8pt;width:179.1pt;height:0;z-index:251685888" o:connectortype="straight" strokecolor="black [3213]" strokeweight="3pt">
            <v:shadow type="perspective" color="#7f7f7f [1601]" opacity=".5" offset="1pt" offset2="-1pt"/>
          </v:shape>
        </w:pict>
      </w:r>
    </w:p>
    <w:p w:rsidR="00B03C71" w:rsidRDefault="00AD6FAA">
      <w:r>
        <w:rPr>
          <w:noProof/>
          <w:lang w:eastAsia="fr-FR"/>
        </w:rPr>
        <w:pict>
          <v:shape id="_x0000_s1058" type="#_x0000_t32" style="position:absolute;margin-left:406.1pt;margin-top:16.1pt;width:179.1pt;height:.55pt;z-index:251688960" o:connectortype="straight" strokecolor="#7f7f7f [1612]" strokeweight="3pt">
            <v:shadow type="perspective" color="#7f7f7f [1601]" opacity=".5" offset="1pt" offset2="-1pt"/>
          </v:shape>
        </w:pict>
      </w:r>
    </w:p>
    <w:p w:rsidR="00B03C71" w:rsidRDefault="00B03C71"/>
    <w:p w:rsidR="00B03C71" w:rsidRDefault="00AD6FAA">
      <w:r>
        <w:rPr>
          <w:noProof/>
          <w:lang w:eastAsia="fr-FR"/>
        </w:rPr>
        <w:pict>
          <v:shape id="_x0000_s1057" type="#_x0000_t32" style="position:absolute;margin-left:406.1pt;margin-top:10.7pt;width:171.05pt;height:1.15pt;flip:y;z-index:251687936" o:connectortype="straight" strokecolor="black [3213]" strokeweight="3pt">
            <v:shadow type="perspective" color="#7f7f7f [1601]" opacity=".5" offset="1pt" offset2="-1pt"/>
          </v:shape>
        </w:pict>
      </w:r>
    </w:p>
    <w:p w:rsidR="00B03C71" w:rsidRDefault="00AD6FAA">
      <w:r>
        <w:rPr>
          <w:noProof/>
          <w:lang w:eastAsia="fr-FR"/>
        </w:rPr>
        <w:pict>
          <v:shape id="_x0000_s1062" type="#_x0000_t32" style="position:absolute;margin-left:544.9pt;margin-top:9.45pt;width:32.25pt;height:0;z-index:251693056" o:connectortype="straight" strokecolor="#bfbfbf [2412]" strokeweight="3pt">
            <v:shadow type="perspective" color="#7f7f7f [1601]" opacity=".5" offset="1pt" offset2="-1pt"/>
          </v:shape>
        </w:pict>
      </w:r>
      <w:r>
        <w:rPr>
          <w:noProof/>
          <w:lang w:eastAsia="fr-FR"/>
        </w:rPr>
        <w:pict>
          <v:shape id="_x0000_s1059" type="#_x0000_t32" style="position:absolute;margin-left:406.1pt;margin-top:9.45pt;width:138.8pt;height:.55pt;flip:y;z-index:251689984" o:connectortype="straight" strokecolor="black [3213]" strokeweight="3pt">
            <v:shadow type="perspective" color="#7f7f7f [1601]" opacity=".5" offset="1pt" offset2="-1pt"/>
          </v:shape>
        </w:pict>
      </w:r>
    </w:p>
    <w:p w:rsidR="00B03C71" w:rsidRDefault="00AD6FAA">
      <w:r>
        <w:rPr>
          <w:noProof/>
          <w:lang w:eastAsia="fr-FR"/>
        </w:rPr>
        <w:pict>
          <v:shape id="_x0000_s1063" type="#_x0000_t32" style="position:absolute;margin-left:499.4pt;margin-top:8.8pt;width:77.75pt;height:0;z-index:251694080" o:connectortype="straight" strokecolor="#bfbfbf [2412]" strokeweight="3pt">
            <v:shadow type="perspective" color="#7f7f7f [1601]" opacity=".5" offset="1pt" offset2="-1pt"/>
          </v:shape>
        </w:pict>
      </w:r>
      <w:r>
        <w:rPr>
          <w:noProof/>
          <w:lang w:eastAsia="fr-FR"/>
        </w:rPr>
        <w:pict>
          <v:shape id="_x0000_s1060" type="#_x0000_t32" style="position:absolute;margin-left:406.1pt;margin-top:8.25pt;width:93.3pt;height:.55pt;flip:y;z-index:251691008" o:connectortype="straight" strokecolor="black [3213]" strokeweight="3pt">
            <v:shadow type="perspective" color="#7f7f7f [1601]" opacity=".5" offset="1pt" offset2="-1pt"/>
          </v:shape>
        </w:pict>
      </w:r>
    </w:p>
    <w:p w:rsidR="00B03C71" w:rsidRDefault="00AD6FAA">
      <w:r>
        <w:rPr>
          <w:noProof/>
          <w:lang w:eastAsia="fr-FR"/>
        </w:rPr>
        <w:pict>
          <v:shape id="_x0000_s1064" type="#_x0000_t32" style="position:absolute;margin-left:432.6pt;margin-top:12.75pt;width:144.55pt;height:0;z-index:251695104" o:connectortype="straight" strokecolor="#bfbfbf [2412]" strokeweight="3pt">
            <v:shadow type="perspective" color="#7f7f7f [1601]" opacity=".5" offset="1pt" offset2="-1pt"/>
          </v:shape>
        </w:pict>
      </w:r>
      <w:r>
        <w:rPr>
          <w:noProof/>
          <w:lang w:eastAsia="fr-FR"/>
        </w:rPr>
        <w:pict>
          <v:shape id="_x0000_s1061" type="#_x0000_t32" style="position:absolute;margin-left:406.1pt;margin-top:12.75pt;width:26.5pt;height:0;z-index:251692032" o:connectortype="straight" strokecolor="black [3213]" strokeweight="3pt">
            <v:shadow type="perspective" color="#7f7f7f [1601]" opacity=".5" offset="1pt" offset2="-1pt"/>
          </v:shape>
        </w:pict>
      </w:r>
    </w:p>
    <w:p w:rsidR="00B03C71" w:rsidRDefault="00AD6FAA">
      <w:r>
        <w:rPr>
          <w:noProof/>
          <w:lang w:eastAsia="fr-FR"/>
        </w:rPr>
        <w:pict>
          <v:shape id="_x0000_s1056" type="#_x0000_t32" style="position:absolute;margin-left:410.1pt;margin-top:13.8pt;width:175.1pt;height:0;z-index:251686912" o:connectortype="straight" strokecolor="#7f7f7f [1612]" strokeweight="3pt">
            <v:shadow type="perspective" color="#7f7f7f [1601]" opacity=".5" offset="1pt" offset2="-1pt"/>
          </v:shape>
        </w:pict>
      </w:r>
    </w:p>
    <w:p w:rsidR="00B03C71" w:rsidRDefault="00B03C71"/>
    <w:p w:rsidR="00B03C71" w:rsidRDefault="00AD6FAA">
      <w:r>
        <w:rPr>
          <w:noProof/>
          <w:lang w:eastAsia="fr-FR"/>
        </w:rPr>
        <w:pict>
          <v:shape id="_x0000_s1053" type="#_x0000_t32" style="position:absolute;margin-left:17.25pt;margin-top:10.3pt;width:369.2pt;height:.05pt;z-index:251683840" o:connectortype="straight" strokecolor="#7f7f7f [1612]" strokeweight="3pt">
            <v:shadow type="perspective" color="#7f7f7f [1601]" opacity=".5" offset="1pt" offset2="-1pt"/>
          </v:shape>
        </w:pict>
      </w:r>
    </w:p>
    <w:p w:rsidR="00B03C71" w:rsidRDefault="00B03C71"/>
    <w:p w:rsidR="00B03C71" w:rsidRDefault="00B03C71"/>
    <w:p w:rsidR="00B03C71" w:rsidRDefault="00B03C71"/>
    <w:p w:rsidR="00B03C71" w:rsidRDefault="00B03C71"/>
    <w:p w:rsidR="001D2F80" w:rsidRDefault="001D2F80"/>
    <w:p w:rsidR="001D2F80" w:rsidRPr="001D2F80" w:rsidRDefault="00AD6FAA" w:rsidP="000E17A3">
      <w:r>
        <w:rPr>
          <w:noProof/>
          <w:lang w:eastAsia="fr-FR"/>
        </w:rPr>
        <w:pict>
          <v:shape id="_x0000_s1046" type="#_x0000_t32" style="position:absolute;margin-left:178pt;margin-top:613.45pt;width:165.3pt;height:0;z-index:251679744" o:connectortype="straight"/>
        </w:pict>
      </w:r>
      <w:r>
        <w:rPr>
          <w:noProof/>
          <w:lang w:eastAsia="fr-FR"/>
        </w:rPr>
        <w:pict>
          <v:shape id="_x0000_s1045" type="#_x0000_t32" style="position:absolute;margin-left:181.4pt;margin-top:356.55pt;width:136.6pt;height:0;z-index:251678720" o:connectortype="straight"/>
        </w:pict>
      </w:r>
      <w:r>
        <w:rPr>
          <w:noProof/>
          <w:lang w:eastAsia="fr-FR"/>
        </w:rPr>
        <w:pict>
          <v:shape id="_x0000_s1033" type="#_x0000_t32" style="position:absolute;margin-left:181.4pt;margin-top:356.55pt;width:136.6pt;height:0;z-index:251667456" o:connectortype="straight"/>
        </w:pict>
      </w:r>
      <w:r>
        <w:rPr>
          <w:noProof/>
          <w:lang w:eastAsia="fr-FR"/>
        </w:rPr>
        <w:pict>
          <v:shape id="_x0000_s1035" type="#_x0000_t32" style="position:absolute;margin-left:303pt;margin-top:466pt;width:40.3pt;height:0;z-index:251669504" o:connectortype="straight" strokecolor="#bfbfbf [2412]" strokeweight="3pt">
            <v:shadow type="perspective" color="#7f7f7f [1601]" opacity=".5" offset="1pt" offset2="-1pt"/>
          </v:shape>
        </w:pict>
      </w:r>
      <w:r>
        <w:rPr>
          <w:noProof/>
          <w:lang w:eastAsia="fr-FR"/>
        </w:rPr>
        <w:pict>
          <v:shape id="_x0000_s1034" type="#_x0000_t32" style="position:absolute;margin-left:175.1pt;margin-top:466pt;width:127.9pt;height:0;z-index:251668480" o:connectortype="straight" strokecolor="black [3213]" strokeweight="3pt">
            <v:shadow type="perspective" color="#7f7f7f [1601]" opacity=".5" offset="1pt" offset2="-1pt"/>
          </v:shape>
        </w:pict>
      </w:r>
    </w:p>
    <w:sectPr w:rsidR="001D2F80" w:rsidRPr="001D2F80" w:rsidSect="001D2F8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3F7" w:rsidRDefault="00E713F7" w:rsidP="007C1C80">
      <w:pPr>
        <w:spacing w:after="0" w:line="240" w:lineRule="auto"/>
      </w:pPr>
      <w:r>
        <w:separator/>
      </w:r>
    </w:p>
  </w:endnote>
  <w:endnote w:type="continuationSeparator" w:id="0">
    <w:p w:rsidR="00E713F7" w:rsidRDefault="00E713F7" w:rsidP="007C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3F7" w:rsidRDefault="00E713F7" w:rsidP="007C1C80">
      <w:pPr>
        <w:spacing w:after="0" w:line="240" w:lineRule="auto"/>
      </w:pPr>
      <w:r>
        <w:separator/>
      </w:r>
    </w:p>
  </w:footnote>
  <w:footnote w:type="continuationSeparator" w:id="0">
    <w:p w:rsidR="00E713F7" w:rsidRDefault="00E713F7" w:rsidP="007C1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C80"/>
    <w:rsid w:val="0008197E"/>
    <w:rsid w:val="000A22E1"/>
    <w:rsid w:val="000E17A3"/>
    <w:rsid w:val="000E6C86"/>
    <w:rsid w:val="000F6AD9"/>
    <w:rsid w:val="00170EEE"/>
    <w:rsid w:val="00180727"/>
    <w:rsid w:val="001C79CD"/>
    <w:rsid w:val="001D2F80"/>
    <w:rsid w:val="002A2F85"/>
    <w:rsid w:val="002C7D8D"/>
    <w:rsid w:val="003460A8"/>
    <w:rsid w:val="003C2513"/>
    <w:rsid w:val="0047296D"/>
    <w:rsid w:val="004C62F8"/>
    <w:rsid w:val="004D0A3F"/>
    <w:rsid w:val="004E6352"/>
    <w:rsid w:val="00500749"/>
    <w:rsid w:val="005969EF"/>
    <w:rsid w:val="005971F3"/>
    <w:rsid w:val="006F6387"/>
    <w:rsid w:val="0070506B"/>
    <w:rsid w:val="007B168C"/>
    <w:rsid w:val="007C1C80"/>
    <w:rsid w:val="00834C9C"/>
    <w:rsid w:val="008D4EF6"/>
    <w:rsid w:val="0092276E"/>
    <w:rsid w:val="00A339B8"/>
    <w:rsid w:val="00A84AD1"/>
    <w:rsid w:val="00AD6FAA"/>
    <w:rsid w:val="00B03C71"/>
    <w:rsid w:val="00B11116"/>
    <w:rsid w:val="00B5187C"/>
    <w:rsid w:val="00B81483"/>
    <w:rsid w:val="00D0724B"/>
    <w:rsid w:val="00D300F0"/>
    <w:rsid w:val="00DB3F90"/>
    <w:rsid w:val="00E0061D"/>
    <w:rsid w:val="00E53BC2"/>
    <w:rsid w:val="00E713F7"/>
    <w:rsid w:val="00E71E90"/>
    <w:rsid w:val="00E96AF7"/>
    <w:rsid w:val="00F27292"/>
    <w:rsid w:val="00F710C2"/>
    <w:rsid w:val="00FC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1612]"/>
    </o:shapedefaults>
    <o:shapelayout v:ext="edit">
      <o:idmap v:ext="edit" data="1"/>
      <o:rules v:ext="edit">
        <o:r id="V:Rule21" type="connector" idref="#_x0000_s1060"/>
        <o:r id="V:Rule22" type="connector" idref="#_x0000_s1062"/>
        <o:r id="V:Rule23" type="connector" idref="#_x0000_s1059"/>
        <o:r id="V:Rule24" type="connector" idref="#_x0000_s1053"/>
        <o:r id="V:Rule25" type="connector" idref="#_x0000_s1046"/>
        <o:r id="V:Rule26" type="connector" idref="#_x0000_s1063"/>
        <o:r id="V:Rule27" type="connector" idref="#_x0000_s1051"/>
        <o:r id="V:Rule28" type="connector" idref="#_x0000_s1054"/>
        <o:r id="V:Rule29" type="connector" idref="#_x0000_s1045"/>
        <o:r id="V:Rule30" type="connector" idref="#_x0000_s1065"/>
        <o:r id="V:Rule31" type="connector" idref="#_x0000_s1064"/>
        <o:r id="V:Rule32" type="connector" idref="#_x0000_s1055"/>
        <o:r id="V:Rule33" type="connector" idref="#_x0000_s1056"/>
        <o:r id="V:Rule34" type="connector" idref="#_x0000_s1061"/>
        <o:r id="V:Rule35" type="connector" idref="#_x0000_s1058"/>
        <o:r id="V:Rule36" type="connector" idref="#_x0000_s1057"/>
        <o:r id="V:Rule37" type="connector" idref="#_x0000_s1033"/>
        <o:r id="V:Rule38" type="connector" idref="#_x0000_s1035"/>
        <o:r id="V:Rule39" type="connector" idref="#_x0000_s1034"/>
        <o:r id="V:Rule40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9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1C8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C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C1C80"/>
  </w:style>
  <w:style w:type="paragraph" w:styleId="Pieddepage">
    <w:name w:val="footer"/>
    <w:basedOn w:val="Normal"/>
    <w:link w:val="PieddepageCar"/>
    <w:uiPriority w:val="99"/>
    <w:semiHidden/>
    <w:unhideWhenUsed/>
    <w:rsid w:val="007C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C1C80"/>
  </w:style>
  <w:style w:type="character" w:styleId="Lienhypertexte">
    <w:name w:val="Hyperlink"/>
    <w:basedOn w:val="Policepardfaut"/>
    <w:uiPriority w:val="99"/>
    <w:unhideWhenUsed/>
    <w:rsid w:val="003C251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71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d.haddi.immo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2022-09-09T02:36:00Z</dcterms:created>
  <dcterms:modified xsi:type="dcterms:W3CDTF">2023-01-22T11:42:00Z</dcterms:modified>
</cp:coreProperties>
</file>