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361"/>
        <w:gridCol w:w="1401"/>
      </w:tblGrid>
      <w:tr>
        <w:trPr>
          <w:trHeight w:val="1" w:hRule="atLeast"/>
          <w:jc w:val="left"/>
        </w:trPr>
        <w:tc>
          <w:tcPr>
            <w:tcW w:w="93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Daniel THIBOUTOT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br/>
              <w:t xml:space="preserve">1251 lincoln</w:t>
              <w:br/>
              <w:t xml:space="preserve"> sherbrooke</w:t>
              <w:br/>
              <w:t xml:space="preserve">Tel: 819-575-5007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Présentation</w:t>
      </w: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Bonjour, Je me présente. J'ai 53 ans et on me considère comme un employé fiable capable de diriger ou de travailler en équipe. Je suis depuis 12 ans a l'emploi de la même compagnie en restauration et je me cherche un emploi avec un horaire plus stable. Mon patron est au fait que je me cherche un emploi, en a accepter de me libéré dès que je serais engagé. Donc je suis disponible immédiatement. Merci</w:t>
      </w: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------------------------------------------------------------------------------------------------------------</w:t>
      </w: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Expérience professionnelle</w:t>
      </w: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-----------------------------------------------------------------------------------------------------</w:t>
      </w: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2011 - aujourd'hui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Coq-o-bec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60 rue chartier,Sherbrooke</w:t>
        <w:br/>
        <w:t xml:space="preserve">819-829-5050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*Préparation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*Diriger l'équipe de cuisinier lors des repas ( coup de feu-rush )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Gérant de soir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2008-2010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Wiptec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*conduite chariot-élévateur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1998-2008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Informatique ( a mon compte )</w:t>
        <w:br/>
        <w:t xml:space="preserve">Réparation d'ordinateur a domicile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Réseautique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1994-1996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Westburne ( Worseley )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  <w:t xml:space="preserve">Commis-comptoir ( plomberie -outillage  )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Entrepot cariste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1989-1994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Plomberie Ideal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Commis-comptoir ( plomberie- outillage )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Entrepot cariste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*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1986-1988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*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Distributeur Armstrong ( Plomberie )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 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Entrepot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Commis comptoir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Etudes et diplômes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Secondaire 5 (1986 )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16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Formations professionnelles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chef-cuisinier centre corps ames et esprit ( 2009 ).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Formation en techniques informatique ( 1997 ).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Brasserie Zonix Fermont, 6 mois ( pandemie ).</w:t>
      </w:r>
    </w:p>
    <w:p>
      <w:pPr>
        <w:keepLines w:val="true"/>
        <w:spacing w:before="0" w:after="0" w:line="240"/>
        <w:ind w:right="0" w:left="5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**Références sur demande.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