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49D7C">
      <w:pPr>
        <w:widowControl w:val="0"/>
        <w:autoSpaceDE w:val="0"/>
        <w:autoSpaceDN w:val="0"/>
        <w:spacing w:before="19" w:after="0" w:line="240" w:lineRule="auto"/>
        <w:ind w:left="0" w:right="3007"/>
        <w:jc w:val="right"/>
        <w:rPr>
          <w:rFonts w:hint="default" w:eastAsia="Calibri" w:cs="Calibri" w:asciiTheme="minorAscii" w:hAnsiTheme="minorAscii"/>
          <w:b/>
          <w:bCs/>
          <w:sz w:val="22"/>
          <w:szCs w:val="22"/>
          <w:lang w:val="en-US" w:eastAsia="en-US" w:bidi="ar-SA"/>
        </w:rPr>
      </w:pPr>
      <w:r>
        <w:rPr>
          <w:rFonts w:hint="default" w:eastAsia="Calibri" w:cs="Calibri" w:asciiTheme="minorAscii" w:hAnsiTheme="minorAscii"/>
          <w:b/>
          <w:bCs/>
          <w:sz w:val="22"/>
          <w:szCs w:val="22"/>
          <w:lang w:val="en-US" w:eastAsia="en-US" w:bidi="ar-SA"/>
        </w:rPr>
        <w:t>MUSINGUZI</w:t>
      </w:r>
      <w:r>
        <w:rPr>
          <w:rFonts w:hint="default" w:eastAsia="Calibri" w:cs="Calibri" w:asciiTheme="minorAscii" w:hAnsiTheme="minorAscii"/>
          <w:b/>
          <w:bCs/>
          <w:spacing w:val="-2"/>
          <w:sz w:val="22"/>
          <w:szCs w:val="22"/>
          <w:lang w:val="en-US" w:eastAsia="en-US" w:bidi="ar-SA"/>
        </w:rPr>
        <w:t xml:space="preserve"> HILLALY</w:t>
      </w:r>
    </w:p>
    <w:p w14:paraId="46284DE4">
      <w:pPr>
        <w:wordWrap w:val="0"/>
        <w:spacing w:before="296" w:line="240" w:lineRule="auto"/>
        <w:ind w:left="0" w:right="2912" w:firstLine="0"/>
        <w:jc w:val="right"/>
        <w:rPr>
          <w:rFonts w:hint="default" w:cs="Calibri" w:asciiTheme="minorAscii" w:hAnsiTheme="minorAscii"/>
          <w:b/>
          <w:sz w:val="22"/>
          <w:szCs w:val="22"/>
          <w:lang w:val="en-US"/>
        </w:rPr>
      </w:pPr>
      <w:r>
        <w:rPr>
          <w:rFonts w:hint="default" w:cs="Calibri" w:asciiTheme="minorAscii" w:hAnsiTheme="minorAscii"/>
          <w:sz w:val="22"/>
          <w:szCs w:val="22"/>
        </w:rPr>
        <mc:AlternateContent>
          <mc:Choice Requires="wps">
            <w:drawing>
              <wp:anchor distT="0" distB="0" distL="114300" distR="114300" simplePos="0" relativeHeight="251659264" behindDoc="0" locked="0" layoutInCell="1" allowOverlap="1">
                <wp:simplePos x="0" y="0"/>
                <wp:positionH relativeFrom="column">
                  <wp:posOffset>4547235</wp:posOffset>
                </wp:positionH>
                <wp:positionV relativeFrom="paragraph">
                  <wp:posOffset>268605</wp:posOffset>
                </wp:positionV>
                <wp:extent cx="1133475" cy="1314450"/>
                <wp:effectExtent l="4445" t="4445" r="5080" b="14605"/>
                <wp:wrapNone/>
                <wp:docPr id="2" name="Text Box 2"/>
                <wp:cNvGraphicFramePr/>
                <a:graphic xmlns:a="http://schemas.openxmlformats.org/drawingml/2006/main">
                  <a:graphicData uri="http://schemas.microsoft.com/office/word/2010/wordprocessingShape">
                    <wps:wsp>
                      <wps:cNvSpPr txBox="1"/>
                      <wps:spPr>
                        <a:xfrm>
                          <a:off x="5690235" y="1411605"/>
                          <a:ext cx="1133475" cy="1314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3CED70">
                            <w:pPr>
                              <w:rPr>
                                <w:rFonts w:hint="default"/>
                                <w:lang w:val="en-US"/>
                              </w:rPr>
                            </w:pPr>
                            <w:r>
                              <w:rPr>
                                <w:rFonts w:hint="default"/>
                                <w:lang w:val="en-US"/>
                              </w:rPr>
                              <w:drawing>
                                <wp:inline distT="0" distB="0" distL="114300" distR="114300">
                                  <wp:extent cx="937260" cy="1204595"/>
                                  <wp:effectExtent l="0" t="0" r="2540" b="1905"/>
                                  <wp:docPr id="3" name="Picture 3" descr="WhatsApp Image 2024-11-26 at 3.45.3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4-11-26 at 3.45.32 PM"/>
                                          <pic:cNvPicPr>
                                            <a:picLocks noChangeAspect="1"/>
                                          </pic:cNvPicPr>
                                        </pic:nvPicPr>
                                        <pic:blipFill>
                                          <a:blip r:embed="rId6"/>
                                          <a:stretch>
                                            <a:fillRect/>
                                          </a:stretch>
                                        </pic:blipFill>
                                        <pic:spPr>
                                          <a:xfrm>
                                            <a:off x="0" y="0"/>
                                            <a:ext cx="937260" cy="12045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8.05pt;margin-top:21.15pt;height:103.5pt;width:89.25pt;z-index:251659264;mso-width-relative:page;mso-height-relative:page;" fillcolor="#FFFFFF [3201]" filled="t" stroked="t" coordsize="21600,21600" o:gfxdata="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Y9Xt9gAAAAKAQAA&#10;DwAAAAAAAAABACAAAAAiAAAAZHJzL2Rvd25yZXYueG1sUEsBAhQAFAAAAAgAh07iQLI6rblSAgAA&#10;wwQAAA4AAAAAAAAAAQAgAAAAJwEAAGRycy9lMm9Eb2MueG1sUEsFBgAAAAAGAAYAWQEAAOsFAAAA&#10;AA==&#10;">
                <v:fill on="t" focussize="0,0"/>
                <v:stroke weight="0.5pt" color="#000000 [3204]" joinstyle="round"/>
                <v:imagedata o:title=""/>
                <o:lock v:ext="edit" aspectratio="f"/>
                <v:textbox>
                  <w:txbxContent>
                    <w:p w14:paraId="143CED70">
                      <w:pPr>
                        <w:rPr>
                          <w:rFonts w:hint="default"/>
                          <w:lang w:val="en-US"/>
                        </w:rPr>
                      </w:pPr>
                      <w:r>
                        <w:rPr>
                          <w:rFonts w:hint="default"/>
                          <w:lang w:val="en-US"/>
                        </w:rPr>
                        <w:drawing>
                          <wp:inline distT="0" distB="0" distL="114300" distR="114300">
                            <wp:extent cx="937260" cy="1204595"/>
                            <wp:effectExtent l="0" t="0" r="2540" b="1905"/>
                            <wp:docPr id="3" name="Picture 3" descr="WhatsApp Image 2024-11-26 at 3.45.3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4-11-26 at 3.45.32 PM"/>
                                    <pic:cNvPicPr>
                                      <a:picLocks noChangeAspect="1"/>
                                    </pic:cNvPicPr>
                                  </pic:nvPicPr>
                                  <pic:blipFill>
                                    <a:blip r:embed="rId6"/>
                                    <a:stretch>
                                      <a:fillRect/>
                                    </a:stretch>
                                  </pic:blipFill>
                                  <pic:spPr>
                                    <a:xfrm>
                                      <a:off x="0" y="0"/>
                                      <a:ext cx="937260" cy="1204595"/>
                                    </a:xfrm>
                                    <a:prstGeom prst="rect">
                                      <a:avLst/>
                                    </a:prstGeom>
                                  </pic:spPr>
                                </pic:pic>
                              </a:graphicData>
                            </a:graphic>
                          </wp:inline>
                        </w:drawing>
                      </w:r>
                    </w:p>
                  </w:txbxContent>
                </v:textbox>
              </v:shape>
            </w:pict>
          </mc:Fallback>
        </mc:AlternateContent>
      </w:r>
      <w:r>
        <w:rPr>
          <w:rFonts w:hint="default" w:cs="Calibri" w:asciiTheme="minorAscii" w:hAnsiTheme="minorAscii"/>
          <w:b/>
          <w:sz w:val="22"/>
          <w:szCs w:val="22"/>
        </w:rPr>
        <w:t>WAREHOUSE</w:t>
      </w:r>
      <w:r>
        <w:rPr>
          <w:rFonts w:hint="default" w:cs="Calibri" w:asciiTheme="minorAscii" w:hAnsiTheme="minorAscii"/>
          <w:b/>
          <w:spacing w:val="-4"/>
          <w:sz w:val="22"/>
          <w:szCs w:val="22"/>
        </w:rPr>
        <w:t xml:space="preserve"> </w:t>
      </w:r>
      <w:r>
        <w:rPr>
          <w:rFonts w:hint="default" w:cs="Calibri" w:asciiTheme="minorAscii" w:hAnsiTheme="minorAscii"/>
          <w:b/>
          <w:spacing w:val="-4"/>
          <w:sz w:val="22"/>
          <w:szCs w:val="22"/>
          <w:lang w:val="en-US"/>
        </w:rPr>
        <w:t>TEAM LEADER</w:t>
      </w:r>
    </w:p>
    <w:p w14:paraId="564FFE92">
      <w:pPr>
        <w:widowControl w:val="0"/>
        <w:autoSpaceDE w:val="0"/>
        <w:autoSpaceDN w:val="0"/>
        <w:spacing w:before="243" w:after="0" w:line="240" w:lineRule="auto"/>
        <w:ind w:left="0" w:right="0"/>
        <w:jc w:val="left"/>
        <w:rPr>
          <w:rFonts w:hint="default" w:eastAsia="Calibri" w:cs="Calibri" w:asciiTheme="minorAscii" w:hAnsiTheme="minorAscii"/>
          <w:b/>
          <w:sz w:val="22"/>
          <w:szCs w:val="22"/>
          <w:lang w:val="en-US" w:eastAsia="en-US" w:bidi="ar-SA"/>
        </w:rPr>
      </w:pPr>
    </w:p>
    <w:p w14:paraId="3234AECF">
      <w:pPr>
        <w:spacing w:before="0" w:line="240" w:lineRule="auto"/>
        <w:ind w:left="470" w:right="0" w:firstLine="0"/>
        <w:jc w:val="left"/>
        <w:rPr>
          <w:rFonts w:hint="default" w:cs="Calibri" w:asciiTheme="minorAscii" w:hAnsiTheme="minorAscii"/>
          <w:b/>
          <w:sz w:val="22"/>
          <w:szCs w:val="22"/>
        </w:rPr>
      </w:pPr>
      <w:r>
        <w:rPr>
          <w:rFonts w:hint="default" w:cs="Calibri" w:asciiTheme="minorAscii" w:hAnsiTheme="minorAscii"/>
          <w:b/>
          <w:spacing w:val="-2"/>
          <w:sz w:val="22"/>
          <w:szCs w:val="22"/>
        </w:rPr>
        <w:t>Email:</w:t>
      </w:r>
    </w:p>
    <w:p w14:paraId="2C722567">
      <w:pPr>
        <w:widowControl w:val="0"/>
        <w:autoSpaceDE w:val="0"/>
        <w:autoSpaceDN w:val="0"/>
        <w:spacing w:before="0" w:after="0" w:line="240" w:lineRule="auto"/>
        <w:ind w:left="120" w:right="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z w:val="22"/>
          <w:szCs w:val="22"/>
          <w:lang w:val="en-US" w:eastAsia="en-US" w:bidi="ar-SA"/>
        </w:rPr>
        <w:fldChar w:fldCharType="begin"/>
      </w:r>
      <w:r>
        <w:rPr>
          <w:rFonts w:hint="default" w:eastAsia="Calibri" w:cs="Calibri" w:asciiTheme="minorAscii" w:hAnsiTheme="minorAscii"/>
          <w:sz w:val="22"/>
          <w:szCs w:val="22"/>
          <w:lang w:val="en-US" w:eastAsia="en-US" w:bidi="ar-SA"/>
        </w:rPr>
        <w:instrText xml:space="preserve"> HYPERLINK "mailto:musinguzihillary93@gmail.com" \h </w:instrText>
      </w:r>
      <w:r>
        <w:rPr>
          <w:rFonts w:hint="default" w:eastAsia="Calibri" w:cs="Calibri" w:asciiTheme="minorAscii" w:hAnsiTheme="minorAscii"/>
          <w:sz w:val="22"/>
          <w:szCs w:val="22"/>
          <w:lang w:val="en-US" w:eastAsia="en-US" w:bidi="ar-SA"/>
        </w:rPr>
        <w:fldChar w:fldCharType="separate"/>
      </w:r>
      <w:r>
        <w:rPr>
          <w:rFonts w:hint="default" w:eastAsia="Calibri" w:cs="Calibri" w:asciiTheme="minorAscii" w:hAnsiTheme="minorAscii"/>
          <w:color w:val="0000FF"/>
          <w:spacing w:val="-2"/>
          <w:sz w:val="22"/>
          <w:szCs w:val="22"/>
          <w:u w:val="single" w:color="0000FF"/>
          <w:lang w:val="en-US" w:eastAsia="en-US" w:bidi="ar-SA"/>
        </w:rPr>
        <w:t>musinguzihillary93@gmail.com</w:t>
      </w:r>
      <w:r>
        <w:rPr>
          <w:rFonts w:hint="default" w:eastAsia="Calibri" w:cs="Calibri" w:asciiTheme="minorAscii" w:hAnsiTheme="minorAscii"/>
          <w:color w:val="0000FF"/>
          <w:spacing w:val="-2"/>
          <w:sz w:val="22"/>
          <w:szCs w:val="22"/>
          <w:u w:val="single" w:color="0000FF"/>
          <w:lang w:val="en-US" w:eastAsia="en-US" w:bidi="ar-SA"/>
        </w:rPr>
        <w:fldChar w:fldCharType="end"/>
      </w:r>
    </w:p>
    <w:p w14:paraId="4412BC71">
      <w:pPr>
        <w:spacing w:before="2" w:line="240" w:lineRule="auto"/>
        <w:ind w:left="370" w:right="0" w:firstLine="0"/>
        <w:jc w:val="left"/>
        <w:rPr>
          <w:rFonts w:hint="default" w:cs="Calibri" w:asciiTheme="minorAscii" w:hAnsiTheme="minorAscii"/>
          <w:b/>
          <w:sz w:val="22"/>
          <w:szCs w:val="22"/>
        </w:rPr>
      </w:pPr>
      <w:r>
        <w:rPr>
          <w:rFonts w:hint="default" w:cs="Calibri" w:asciiTheme="minorAscii" w:hAnsiTheme="minorAscii"/>
          <w:b/>
          <w:spacing w:val="-2"/>
          <w:sz w:val="22"/>
          <w:szCs w:val="22"/>
        </w:rPr>
        <w:t>Contact:</w:t>
      </w:r>
    </w:p>
    <w:p w14:paraId="36BD2D9A">
      <w:pPr>
        <w:widowControl w:val="0"/>
        <w:autoSpaceDE w:val="0"/>
        <w:autoSpaceDN w:val="0"/>
        <w:spacing w:before="1" w:after="0" w:line="240" w:lineRule="auto"/>
        <w:ind w:left="120" w:right="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pacing w:val="-2"/>
          <w:sz w:val="22"/>
          <w:szCs w:val="22"/>
          <w:lang w:val="en-US" w:eastAsia="en-US" w:bidi="ar-SA"/>
        </w:rPr>
        <w:t>+971522527691</w:t>
      </w:r>
    </w:p>
    <w:p w14:paraId="1520F1D8">
      <w:pPr>
        <w:spacing w:before="2" w:line="240" w:lineRule="auto"/>
        <w:ind w:left="470" w:right="0" w:firstLine="0"/>
        <w:jc w:val="left"/>
        <w:rPr>
          <w:rFonts w:hint="default" w:cs="Calibri" w:asciiTheme="minorAscii" w:hAnsiTheme="minorAscii"/>
          <w:b/>
          <w:sz w:val="22"/>
          <w:szCs w:val="22"/>
        </w:rPr>
      </w:pPr>
      <w:r>
        <w:rPr>
          <w:rFonts w:hint="default" w:cs="Calibri" w:asciiTheme="minorAscii" w:hAnsiTheme="minorAscii"/>
          <w:b/>
          <w:spacing w:val="-2"/>
          <w:sz w:val="22"/>
          <w:szCs w:val="22"/>
        </w:rPr>
        <w:t>Location:</w:t>
      </w:r>
    </w:p>
    <w:p w14:paraId="443D1749">
      <w:pPr>
        <w:widowControl w:val="0"/>
        <w:autoSpaceDE w:val="0"/>
        <w:autoSpaceDN w:val="0"/>
        <w:spacing w:before="0" w:after="0" w:line="240" w:lineRule="auto"/>
        <w:ind w:left="560" w:right="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pacing w:val="-2"/>
          <w:sz w:val="22"/>
          <w:szCs w:val="22"/>
          <w:lang w:val="en-US" w:eastAsia="en-US" w:bidi="ar-SA"/>
        </w:rPr>
        <w:t>Dubai</w:t>
      </w:r>
    </w:p>
    <w:p w14:paraId="3B88781B">
      <w:pPr>
        <w:widowControl w:val="0"/>
        <w:autoSpaceDE w:val="0"/>
        <w:autoSpaceDN w:val="0"/>
        <w:spacing w:before="3" w:after="0" w:line="240" w:lineRule="auto"/>
        <w:ind w:left="0" w:right="0"/>
        <w:jc w:val="left"/>
        <w:rPr>
          <w:rFonts w:hint="default" w:eastAsia="Calibri" w:cs="Calibri" w:asciiTheme="minorAscii" w:hAnsiTheme="minorAscii"/>
          <w:sz w:val="22"/>
          <w:szCs w:val="22"/>
          <w:lang w:val="en-US" w:eastAsia="en-US" w:bidi="ar-SA"/>
        </w:rPr>
      </w:pPr>
    </w:p>
    <w:p w14:paraId="3A8F4AB2">
      <w:pPr>
        <w:widowControl w:val="0"/>
        <w:autoSpaceDE w:val="0"/>
        <w:autoSpaceDN w:val="0"/>
        <w:spacing w:before="0" w:after="0" w:line="240" w:lineRule="auto"/>
        <w:ind w:left="120" w:right="0"/>
        <w:jc w:val="left"/>
        <w:outlineLvl w:val="1"/>
        <w:rPr>
          <w:rFonts w:hint="default" w:eastAsia="Calibri" w:cs="Calibri" w:asciiTheme="minorAscii" w:hAnsiTheme="minorAscii"/>
          <w:b/>
          <w:bCs/>
          <w:sz w:val="22"/>
          <w:szCs w:val="22"/>
          <w:lang w:val="en-US" w:eastAsia="en-US" w:bidi="ar-SA"/>
        </w:rPr>
      </w:pPr>
      <w:r>
        <w:rPr>
          <w:rFonts w:hint="default" w:eastAsia="Calibri" w:cs="Calibri" w:asciiTheme="minorAscii" w:hAnsiTheme="minorAscii"/>
          <w:b/>
          <w:bCs/>
          <w:sz w:val="22"/>
          <w:szCs w:val="22"/>
          <w:lang w:val="en-US" w:eastAsia="en-US" w:bidi="ar-SA"/>
        </w:rPr>
        <w:t>PROFESSIONAL</w:t>
      </w:r>
      <w:r>
        <w:rPr>
          <w:rFonts w:hint="default" w:eastAsia="Calibri" w:cs="Calibri" w:asciiTheme="minorAscii" w:hAnsiTheme="minorAscii"/>
          <w:b/>
          <w:bCs/>
          <w:spacing w:val="-2"/>
          <w:sz w:val="22"/>
          <w:szCs w:val="22"/>
          <w:lang w:val="en-US" w:eastAsia="en-US" w:bidi="ar-SA"/>
        </w:rPr>
        <w:t xml:space="preserve"> SUMMARY</w:t>
      </w:r>
    </w:p>
    <w:p w14:paraId="0C72BA75">
      <w:pPr>
        <w:spacing w:line="240" w:lineRule="auto"/>
        <w:rPr>
          <w:rFonts w:hint="default" w:cs="Calibri" w:asciiTheme="minorAscii" w:hAnsiTheme="minorAscii"/>
          <w:sz w:val="22"/>
          <w:szCs w:val="22"/>
        </w:rPr>
      </w:pPr>
      <w:r>
        <w:rPr>
          <w:rFonts w:hint="default" w:cs="Calibri" w:asciiTheme="minorAscii" w:hAnsiTheme="minorAscii"/>
          <w:sz w:val="22"/>
          <w:szCs w:val="22"/>
        </w:rPr>
        <w:t xml:space="preserve">Experienced warehouse </w:t>
      </w:r>
      <w:r>
        <w:rPr>
          <w:rFonts w:hint="default" w:cs="Calibri" w:asciiTheme="minorAscii" w:hAnsiTheme="minorAscii"/>
          <w:sz w:val="22"/>
          <w:szCs w:val="22"/>
          <w:lang w:val="en-US"/>
        </w:rPr>
        <w:t>Team Leader</w:t>
      </w:r>
      <w:r>
        <w:rPr>
          <w:rFonts w:hint="default" w:cs="Calibri" w:asciiTheme="minorAscii" w:hAnsiTheme="minorAscii"/>
          <w:sz w:val="22"/>
          <w:szCs w:val="22"/>
        </w:rPr>
        <w:t xml:space="preserve"> with over </w:t>
      </w:r>
      <w:r>
        <w:rPr>
          <w:rFonts w:hint="default" w:cs="Calibri" w:asciiTheme="minorAscii" w:hAnsiTheme="minorAscii"/>
          <w:sz w:val="22"/>
          <w:szCs w:val="22"/>
          <w:lang w:val="en-US"/>
        </w:rPr>
        <w:t>5</w:t>
      </w:r>
      <w:r>
        <w:rPr>
          <w:rFonts w:hint="default" w:cs="Calibri" w:asciiTheme="minorAscii" w:hAnsiTheme="minorAscii"/>
          <w:sz w:val="22"/>
          <w:szCs w:val="22"/>
        </w:rPr>
        <w:t xml:space="preserve"> years of expertise in managing day-to-day warehouse operations, leading teams, and optimising inventory systems. Proven track record of improving efficiency, meeting KPIs, and ensuring safety standards are consistently met. Skilled in managing multiple warehouse locations, coordinating with vendors, and implementing process improvements. Looking to leverage my leadership abilities and operational experience to drive success at a forward-thinking logistics company.</w:t>
      </w:r>
    </w:p>
    <w:p w14:paraId="2CBD20BF">
      <w:pPr>
        <w:widowControl w:val="0"/>
        <w:autoSpaceDE w:val="0"/>
        <w:autoSpaceDN w:val="0"/>
        <w:spacing w:before="0" w:after="0" w:line="240" w:lineRule="auto"/>
        <w:ind w:left="0" w:right="0"/>
        <w:jc w:val="left"/>
        <w:rPr>
          <w:rFonts w:hint="default" w:eastAsia="Calibri" w:cs="Calibri" w:asciiTheme="minorAscii" w:hAnsiTheme="minorAscii"/>
          <w:sz w:val="22"/>
          <w:szCs w:val="22"/>
          <w:lang w:val="en-US" w:eastAsia="en-US" w:bidi="ar-SA"/>
        </w:rPr>
      </w:pPr>
    </w:p>
    <w:p w14:paraId="39A2E9AC">
      <w:pPr>
        <w:spacing w:before="1" w:line="240" w:lineRule="auto"/>
        <w:ind w:left="120" w:right="0" w:firstLine="0"/>
        <w:jc w:val="left"/>
        <w:rPr>
          <w:rFonts w:hint="default" w:cs="Calibri" w:asciiTheme="minorAscii" w:hAnsiTheme="minorAscii"/>
          <w:b/>
          <w:sz w:val="22"/>
          <w:szCs w:val="22"/>
        </w:rPr>
      </w:pPr>
      <w:r>
        <w:rPr>
          <w:rFonts w:hint="default" w:cs="Calibri" w:asciiTheme="minorAscii" w:hAnsiTheme="minorAscii"/>
          <w:b/>
          <w:spacing w:val="-2"/>
          <w:sz w:val="22"/>
          <w:szCs w:val="22"/>
        </w:rPr>
        <w:t>SKILLS</w:t>
      </w:r>
    </w:p>
    <w:p w14:paraId="2F93738E">
      <w:pPr>
        <w:numPr>
          <w:ilvl w:val="0"/>
          <w:numId w:val="1"/>
        </w:numPr>
        <w:spacing w:line="240" w:lineRule="auto"/>
        <w:ind w:left="420" w:leftChars="0" w:hanging="420" w:firstLineChars="0"/>
        <w:rPr>
          <w:rFonts w:hint="default" w:cs="Calibri" w:asciiTheme="minorAscii" w:hAnsiTheme="minorAscii"/>
          <w:sz w:val="22"/>
          <w:szCs w:val="22"/>
        </w:rPr>
      </w:pPr>
      <w:r>
        <w:rPr>
          <w:rFonts w:hint="default" w:cs="Calibri" w:asciiTheme="minorAscii" w:hAnsiTheme="minorAscii"/>
          <w:sz w:val="22"/>
          <w:szCs w:val="22"/>
        </w:rPr>
        <w:t>Warehouse Operations Management</w:t>
      </w:r>
    </w:p>
    <w:p w14:paraId="3189FDA0">
      <w:pPr>
        <w:numPr>
          <w:ilvl w:val="0"/>
          <w:numId w:val="1"/>
        </w:numPr>
        <w:spacing w:line="240" w:lineRule="auto"/>
        <w:ind w:left="420" w:leftChars="0" w:hanging="420" w:firstLineChars="0"/>
        <w:rPr>
          <w:rFonts w:hint="default" w:cs="Calibri" w:asciiTheme="minorAscii" w:hAnsiTheme="minorAscii"/>
          <w:sz w:val="22"/>
          <w:szCs w:val="22"/>
        </w:rPr>
      </w:pPr>
      <w:r>
        <w:rPr>
          <w:rFonts w:hint="default" w:cs="Calibri" w:asciiTheme="minorAscii" w:hAnsiTheme="minorAscii"/>
          <w:sz w:val="22"/>
          <w:szCs w:val="22"/>
        </w:rPr>
        <w:t>Inventory Control &amp; Stock Management</w:t>
      </w:r>
    </w:p>
    <w:p w14:paraId="07AB8D8F">
      <w:pPr>
        <w:numPr>
          <w:ilvl w:val="0"/>
          <w:numId w:val="1"/>
        </w:numPr>
        <w:spacing w:line="240" w:lineRule="auto"/>
        <w:ind w:left="420" w:leftChars="0" w:hanging="420" w:firstLineChars="0"/>
        <w:rPr>
          <w:rFonts w:hint="default" w:cs="Calibri" w:asciiTheme="minorAscii" w:hAnsiTheme="minorAscii"/>
          <w:sz w:val="22"/>
          <w:szCs w:val="22"/>
        </w:rPr>
      </w:pPr>
      <w:r>
        <w:rPr>
          <w:rFonts w:hint="default" w:cs="Calibri" w:asciiTheme="minorAscii" w:hAnsiTheme="minorAscii"/>
          <w:sz w:val="22"/>
          <w:szCs w:val="22"/>
        </w:rPr>
        <w:t>Team Leadership &amp; Staff Training</w:t>
      </w:r>
    </w:p>
    <w:p w14:paraId="3AC7B079">
      <w:pPr>
        <w:numPr>
          <w:ilvl w:val="0"/>
          <w:numId w:val="1"/>
        </w:numPr>
        <w:spacing w:line="240" w:lineRule="auto"/>
        <w:ind w:left="420" w:leftChars="0" w:hanging="420" w:firstLineChars="0"/>
        <w:rPr>
          <w:rFonts w:hint="default" w:cs="Calibri" w:asciiTheme="minorAscii" w:hAnsiTheme="minorAscii"/>
          <w:sz w:val="22"/>
          <w:szCs w:val="22"/>
        </w:rPr>
      </w:pPr>
      <w:r>
        <w:rPr>
          <w:rFonts w:hint="default" w:cs="Calibri" w:asciiTheme="minorAscii" w:hAnsiTheme="minorAscii"/>
          <w:sz w:val="22"/>
          <w:szCs w:val="22"/>
        </w:rPr>
        <w:t>Health &amp; Safety Compliance</w:t>
      </w:r>
    </w:p>
    <w:p w14:paraId="0114D911">
      <w:pPr>
        <w:numPr>
          <w:ilvl w:val="0"/>
          <w:numId w:val="1"/>
        </w:numPr>
        <w:spacing w:line="240" w:lineRule="auto"/>
        <w:ind w:left="420" w:leftChars="0" w:hanging="420" w:firstLineChars="0"/>
        <w:rPr>
          <w:rFonts w:hint="default" w:cs="Calibri" w:asciiTheme="minorAscii" w:hAnsiTheme="minorAscii"/>
          <w:sz w:val="22"/>
          <w:szCs w:val="22"/>
        </w:rPr>
      </w:pPr>
      <w:r>
        <w:rPr>
          <w:rFonts w:hint="default" w:cs="Calibri" w:asciiTheme="minorAscii" w:hAnsiTheme="minorAscii"/>
          <w:sz w:val="22"/>
          <w:szCs w:val="22"/>
        </w:rPr>
        <w:t xml:space="preserve">Order </w:t>
      </w:r>
      <w:r>
        <w:rPr>
          <w:rFonts w:hint="default" w:cs="Calibri" w:asciiTheme="minorAscii" w:hAnsiTheme="minorAscii"/>
          <w:sz w:val="22"/>
          <w:szCs w:val="22"/>
          <w:lang w:val="en-US"/>
        </w:rPr>
        <w:t>Fulfillment</w:t>
      </w:r>
      <w:r>
        <w:rPr>
          <w:rFonts w:hint="default" w:cs="Calibri" w:asciiTheme="minorAscii" w:hAnsiTheme="minorAscii"/>
          <w:sz w:val="22"/>
          <w:szCs w:val="22"/>
        </w:rPr>
        <w:t xml:space="preserve"> &amp; Distribution</w:t>
      </w:r>
    </w:p>
    <w:p w14:paraId="4F29CAFE">
      <w:pPr>
        <w:numPr>
          <w:ilvl w:val="0"/>
          <w:numId w:val="1"/>
        </w:numPr>
        <w:spacing w:line="240" w:lineRule="auto"/>
        <w:ind w:left="420" w:leftChars="0" w:hanging="420" w:firstLineChars="0"/>
        <w:rPr>
          <w:rFonts w:hint="default" w:cs="Calibri" w:asciiTheme="minorAscii" w:hAnsiTheme="minorAscii"/>
          <w:sz w:val="22"/>
          <w:szCs w:val="22"/>
        </w:rPr>
      </w:pPr>
      <w:r>
        <w:rPr>
          <w:rFonts w:hint="default" w:cs="Calibri" w:asciiTheme="minorAscii" w:hAnsiTheme="minorAscii"/>
          <w:sz w:val="22"/>
          <w:szCs w:val="22"/>
        </w:rPr>
        <w:t>Logistics Coordination</w:t>
      </w:r>
    </w:p>
    <w:p w14:paraId="23E803CB">
      <w:pPr>
        <w:numPr>
          <w:ilvl w:val="0"/>
          <w:numId w:val="1"/>
        </w:numPr>
        <w:spacing w:line="240" w:lineRule="auto"/>
        <w:ind w:left="420" w:leftChars="0" w:hanging="420" w:firstLineChars="0"/>
        <w:rPr>
          <w:rFonts w:hint="default" w:eastAsia="Calibri" w:cs="Calibri" w:asciiTheme="minorAscii" w:hAnsiTheme="minorAscii"/>
          <w:b w:val="0"/>
          <w:bCs/>
          <w:sz w:val="22"/>
          <w:szCs w:val="22"/>
          <w:lang w:val="en-US" w:eastAsia="en-US" w:bidi="ar-SA"/>
        </w:rPr>
      </w:pPr>
      <w:r>
        <w:rPr>
          <w:rFonts w:hint="default" w:cs="Calibri" w:asciiTheme="minorAscii" w:hAnsiTheme="minorAscii"/>
          <w:sz w:val="22"/>
          <w:szCs w:val="22"/>
        </w:rPr>
        <w:t>Performance Monitoring &amp; KPI Achievement</w:t>
      </w:r>
    </w:p>
    <w:p w14:paraId="0709EFE7">
      <w:pPr>
        <w:numPr>
          <w:ilvl w:val="0"/>
          <w:numId w:val="0"/>
        </w:numPr>
        <w:spacing w:line="240" w:lineRule="auto"/>
        <w:ind w:leftChars="0" w:right="0" w:rightChars="0"/>
        <w:rPr>
          <w:rFonts w:hint="default" w:eastAsia="Calibri" w:cs="Calibri" w:asciiTheme="minorAscii" w:hAnsiTheme="minorAscii"/>
          <w:b w:val="0"/>
          <w:bCs/>
          <w:sz w:val="22"/>
          <w:szCs w:val="22"/>
          <w:lang w:val="en-US" w:eastAsia="en-US" w:bidi="ar-SA"/>
        </w:rPr>
      </w:pPr>
    </w:p>
    <w:p w14:paraId="2F756AD4">
      <w:pPr>
        <w:widowControl w:val="0"/>
        <w:numPr>
          <w:ilvl w:val="0"/>
          <w:numId w:val="0"/>
        </w:numPr>
        <w:tabs>
          <w:tab w:val="left" w:pos="540"/>
        </w:tabs>
        <w:autoSpaceDE w:val="0"/>
        <w:autoSpaceDN w:val="0"/>
        <w:spacing w:before="2" w:after="0" w:line="240" w:lineRule="auto"/>
        <w:ind w:left="540" w:right="6511" w:rightChars="0" w:hanging="420"/>
        <w:jc w:val="left"/>
        <w:rPr>
          <w:rFonts w:hint="default" w:eastAsia="Calibri" w:cs="Calibri" w:asciiTheme="minorAscii" w:hAnsiTheme="minorAscii"/>
          <w:b/>
          <w:sz w:val="22"/>
          <w:szCs w:val="22"/>
          <w:lang w:val="en-US" w:eastAsia="en-US" w:bidi="ar-SA"/>
        </w:rPr>
      </w:pPr>
      <w:r>
        <w:rPr>
          <w:rFonts w:hint="default" w:eastAsia="Calibri" w:cs="Calibri" w:asciiTheme="minorAscii" w:hAnsiTheme="minorAscii"/>
          <w:b/>
          <w:sz w:val="22"/>
          <w:szCs w:val="22"/>
          <w:lang w:val="en-US" w:eastAsia="en-US" w:bidi="ar-SA"/>
        </w:rPr>
        <w:t xml:space="preserve"> WORK HISTORY</w:t>
      </w:r>
    </w:p>
    <w:p w14:paraId="5E7086C7">
      <w:pPr>
        <w:spacing w:line="240" w:lineRule="auto"/>
        <w:rPr>
          <w:rFonts w:hint="default" w:cs="Calibri" w:asciiTheme="minorAscii" w:hAnsiTheme="minorAscii"/>
          <w:b/>
          <w:bCs/>
          <w:sz w:val="22"/>
          <w:szCs w:val="22"/>
          <w:lang w:val="en-US"/>
        </w:rPr>
      </w:pPr>
      <w:r>
        <w:rPr>
          <w:rFonts w:hint="default" w:cs="Calibri" w:asciiTheme="minorAscii" w:hAnsiTheme="minorAscii"/>
          <w:b/>
          <w:sz w:val="22"/>
          <w:szCs w:val="22"/>
        </w:rPr>
        <w:t xml:space="preserve">Warehouse </w:t>
      </w:r>
      <w:r>
        <w:rPr>
          <w:rFonts w:hint="default" w:cs="Calibri" w:asciiTheme="minorAscii" w:hAnsiTheme="minorAscii"/>
          <w:b/>
          <w:sz w:val="22"/>
          <w:szCs w:val="22"/>
          <w:lang w:val="en-US"/>
        </w:rPr>
        <w:t>Team Leader</w:t>
      </w:r>
      <w:bookmarkStart w:id="0" w:name="_GoBack"/>
      <w:bookmarkEnd w:id="0"/>
      <w:r>
        <w:rPr>
          <w:rFonts w:hint="default" w:cs="Calibri" w:asciiTheme="minorAscii" w:hAnsiTheme="minorAscii"/>
          <w:sz w:val="22"/>
          <w:szCs w:val="22"/>
        </w:rPr>
        <w:t>,</w:t>
      </w:r>
      <w:r>
        <w:rPr>
          <w:rFonts w:hint="default" w:cs="Calibri" w:asciiTheme="minorAscii" w:hAnsiTheme="minorAscii"/>
          <w:b/>
          <w:bCs/>
          <w:sz w:val="22"/>
          <w:szCs w:val="22"/>
        </w:rPr>
        <w:t xml:space="preserve"> </w:t>
      </w:r>
      <w:r>
        <w:rPr>
          <w:rFonts w:hint="default" w:cs="Calibri" w:asciiTheme="minorAscii" w:hAnsiTheme="minorAscii"/>
          <w:b/>
          <w:bCs/>
          <w:sz w:val="22"/>
          <w:szCs w:val="22"/>
          <w:lang w:val="en-US"/>
        </w:rPr>
        <w:t>Jing Dong International FZE</w:t>
      </w:r>
    </w:p>
    <w:p w14:paraId="6D9FE017">
      <w:pPr>
        <w:spacing w:line="240" w:lineRule="auto"/>
        <w:rPr>
          <w:rFonts w:hint="default" w:cs="Calibri" w:asciiTheme="minorAscii" w:hAnsiTheme="minorAscii"/>
          <w:color w:val="auto"/>
          <w:sz w:val="22"/>
          <w:szCs w:val="22"/>
          <w:shd w:val="clear" w:color="auto" w:fill="auto"/>
        </w:rPr>
      </w:pPr>
      <w:r>
        <w:rPr>
          <w:rFonts w:hint="default" w:cs="Calibri" w:asciiTheme="minorAscii" w:hAnsiTheme="minorAscii"/>
          <w:b/>
          <w:bCs/>
          <w:sz w:val="22"/>
          <w:szCs w:val="22"/>
          <w:lang w:val="en-US"/>
        </w:rPr>
        <w:t xml:space="preserve"> Aug 2025 to Current /Dubai</w:t>
      </w:r>
    </w:p>
    <w:p w14:paraId="4933B16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Managed end-of-day clean-up operations, maintaining a tidy working environment.</w:t>
      </w:r>
    </w:p>
    <w:p w14:paraId="2A23BCC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Ensured safety regulations compliance by conducting regular inspections.</w:t>
      </w:r>
    </w:p>
    <w:p w14:paraId="2BDAEF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Streamlined operations with implementation of effective procedures.</w:t>
      </w:r>
    </w:p>
    <w:p w14:paraId="27A6AAD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Enhanced logistic processes with accurate record keeping system.</w:t>
      </w:r>
    </w:p>
    <w:p w14:paraId="2A6284F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Delivered quality assurance by enforcing company policies and standards.</w:t>
      </w:r>
    </w:p>
    <w:p w14:paraId="3197E69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Evaluated performance metrics to improve warehouse operations.</w:t>
      </w:r>
    </w:p>
    <w:p w14:paraId="3E0A7D5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Tracked supply chain movements to prevent bottlenecks or delays.</w:t>
      </w:r>
    </w:p>
    <w:p w14:paraId="7C68DCF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Resolved operational issues promptly, minimising disruptions in workflow.</w:t>
      </w:r>
    </w:p>
    <w:p w14:paraId="500A349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Trained new employees, resulting in better job proficiency and productivity.</w:t>
      </w:r>
    </w:p>
    <w:p w14:paraId="279BB8B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Reported daily warehouse performance data and updated company logs.</w:t>
      </w:r>
    </w:p>
    <w:p w14:paraId="3F1283D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Enhanced picking and packing output through targeted team coaching and feedback.</w:t>
      </w:r>
    </w:p>
    <w:p w14:paraId="38EF93C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Planned work rotas to optimise team performance and target achievement.</w:t>
      </w:r>
    </w:p>
    <w:p w14:paraId="116B98E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Briefed team on productivity targets and process changes.</w:t>
      </w:r>
    </w:p>
    <w:p w14:paraId="14931E7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Assessed staff and team performance and regularly actioned insights to fuel improvement.</w:t>
      </w:r>
    </w:p>
    <w:p w14:paraId="00A91C3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Established operational and administrative procedures and enforced controls.</w:t>
      </w:r>
    </w:p>
    <w:p w14:paraId="2C1E7ED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Directed daily operations to achieve maximum output and reduce costs.</w:t>
      </w:r>
    </w:p>
    <w:p w14:paraId="383747C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Investigated process faults and devised targeted solutions.</w:t>
      </w:r>
    </w:p>
    <w:p w14:paraId="4A9B92E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Enforced safety measures and proper use of PPE and the 5s in the warehouse.</w:t>
      </w:r>
    </w:p>
    <w:p w14:paraId="64C18D5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0" w:hanging="420" w:firstLineChars="0"/>
        <w:jc w:val="left"/>
        <w:rPr>
          <w:rFonts w:hint="default" w:cs="Calibri" w:asciiTheme="minorAscii" w:hAnsiTheme="minorAscii"/>
          <w:color w:val="auto"/>
          <w:sz w:val="22"/>
          <w:szCs w:val="22"/>
          <w:shd w:val="clear" w:color="auto" w:fill="auto"/>
        </w:rPr>
      </w:pPr>
      <w:r>
        <w:rPr>
          <w:rFonts w:hint="default" w:eastAsia="sans-serif" w:cs="Calibri" w:asciiTheme="minorAscii" w:hAnsiTheme="minorAscii"/>
          <w:i w:val="0"/>
          <w:iCs w:val="0"/>
          <w:caps w:val="0"/>
          <w:color w:val="auto"/>
          <w:spacing w:val="0"/>
          <w:kern w:val="0"/>
          <w:sz w:val="22"/>
          <w:szCs w:val="22"/>
          <w:shd w:val="clear" w:color="auto" w:fill="auto"/>
          <w:lang w:val="en-US" w:eastAsia="zh-CN" w:bidi="ar"/>
        </w:rPr>
        <w:t>Managed warehouse inventories, suggesting and implementing ideas to improve product movement processes.</w:t>
      </w:r>
    </w:p>
    <w:p w14:paraId="177A5C39">
      <w:pPr>
        <w:spacing w:before="29" w:line="240" w:lineRule="auto"/>
        <w:ind w:left="120" w:right="1508" w:firstLine="0"/>
        <w:jc w:val="left"/>
        <w:rPr>
          <w:rFonts w:hint="default" w:cs="Calibri" w:asciiTheme="minorAscii" w:hAnsiTheme="minorAscii"/>
          <w:b/>
          <w:sz w:val="22"/>
          <w:szCs w:val="22"/>
        </w:rPr>
      </w:pPr>
    </w:p>
    <w:p w14:paraId="538BBED7">
      <w:pPr>
        <w:spacing w:before="29" w:line="240" w:lineRule="auto"/>
        <w:ind w:right="1508"/>
        <w:jc w:val="left"/>
        <w:rPr>
          <w:rFonts w:hint="default" w:cs="Calibri" w:asciiTheme="minorAscii" w:hAnsiTheme="minorAscii"/>
          <w:b/>
          <w:sz w:val="22"/>
          <w:szCs w:val="22"/>
        </w:rPr>
      </w:pPr>
      <w:r>
        <w:rPr>
          <w:rFonts w:hint="default" w:cs="Calibri" w:asciiTheme="minorAscii" w:hAnsiTheme="minorAscii"/>
          <w:b/>
          <w:sz w:val="22"/>
          <w:szCs w:val="22"/>
        </w:rPr>
        <w:t>Warehouse</w:t>
      </w:r>
      <w:r>
        <w:rPr>
          <w:rFonts w:hint="default" w:cs="Calibri" w:asciiTheme="minorAscii" w:hAnsiTheme="minorAscii"/>
          <w:b/>
          <w:spacing w:val="-6"/>
          <w:sz w:val="22"/>
          <w:szCs w:val="22"/>
        </w:rPr>
        <w:t xml:space="preserve"> </w:t>
      </w:r>
      <w:r>
        <w:rPr>
          <w:rFonts w:hint="default" w:cs="Calibri" w:asciiTheme="minorAscii" w:hAnsiTheme="minorAscii"/>
          <w:b/>
          <w:sz w:val="22"/>
          <w:szCs w:val="22"/>
        </w:rPr>
        <w:t>team</w:t>
      </w:r>
      <w:r>
        <w:rPr>
          <w:rFonts w:hint="default" w:cs="Calibri" w:asciiTheme="minorAscii" w:hAnsiTheme="minorAscii"/>
          <w:b/>
          <w:spacing w:val="-4"/>
          <w:sz w:val="22"/>
          <w:szCs w:val="22"/>
        </w:rPr>
        <w:t xml:space="preserve"> </w:t>
      </w:r>
      <w:r>
        <w:rPr>
          <w:rFonts w:hint="default" w:cs="Calibri" w:asciiTheme="minorAscii" w:hAnsiTheme="minorAscii"/>
          <w:b/>
          <w:sz w:val="22"/>
          <w:szCs w:val="22"/>
        </w:rPr>
        <w:t>leader</w:t>
      </w:r>
      <w:r>
        <w:rPr>
          <w:rFonts w:hint="default" w:cs="Calibri" w:asciiTheme="minorAscii" w:hAnsiTheme="minorAscii"/>
          <w:sz w:val="22"/>
          <w:szCs w:val="22"/>
        </w:rPr>
        <w:t>|</w:t>
      </w:r>
      <w:r>
        <w:rPr>
          <w:rFonts w:hint="default" w:cs="Calibri" w:asciiTheme="minorAscii" w:hAnsiTheme="minorAscii"/>
          <w:b/>
          <w:sz w:val="22"/>
          <w:szCs w:val="22"/>
        </w:rPr>
        <w:t>Shein</w:t>
      </w:r>
      <w:r>
        <w:rPr>
          <w:rFonts w:hint="default" w:cs="Calibri" w:asciiTheme="minorAscii" w:hAnsiTheme="minorAscii"/>
          <w:b/>
          <w:spacing w:val="-4"/>
          <w:sz w:val="22"/>
          <w:szCs w:val="22"/>
        </w:rPr>
        <w:t xml:space="preserve"> </w:t>
      </w:r>
      <w:r>
        <w:rPr>
          <w:rFonts w:hint="default" w:cs="Calibri" w:asciiTheme="minorAscii" w:hAnsiTheme="minorAscii"/>
          <w:b/>
          <w:spacing w:val="-4"/>
          <w:sz w:val="22"/>
          <w:szCs w:val="22"/>
          <w:lang w:val="en-US"/>
        </w:rPr>
        <w:t>E-Commerce</w:t>
      </w:r>
      <w:r>
        <w:rPr>
          <w:rFonts w:hint="default" w:cs="Calibri" w:asciiTheme="minorAscii" w:hAnsiTheme="minorAscii"/>
          <w:b/>
          <w:spacing w:val="-1"/>
          <w:sz w:val="22"/>
          <w:szCs w:val="22"/>
        </w:rPr>
        <w:t xml:space="preserve"> </w:t>
      </w:r>
      <w:r>
        <w:rPr>
          <w:rFonts w:hint="default" w:cs="Calibri" w:asciiTheme="minorAscii" w:hAnsiTheme="minorAscii"/>
          <w:b/>
          <w:spacing w:val="-8"/>
          <w:sz w:val="22"/>
          <w:szCs w:val="22"/>
        </w:rPr>
        <w:t xml:space="preserve"> </w:t>
      </w:r>
      <w:r>
        <w:rPr>
          <w:rFonts w:hint="default" w:cs="Calibri" w:asciiTheme="minorAscii" w:hAnsiTheme="minorAscii"/>
          <w:b/>
          <w:sz w:val="22"/>
          <w:szCs w:val="22"/>
        </w:rPr>
        <w:t>(Sinotrans</w:t>
      </w:r>
      <w:r>
        <w:rPr>
          <w:rFonts w:hint="default" w:cs="Calibri" w:asciiTheme="minorAscii" w:hAnsiTheme="minorAscii"/>
          <w:b/>
          <w:spacing w:val="-4"/>
          <w:sz w:val="22"/>
          <w:szCs w:val="22"/>
        </w:rPr>
        <w:t xml:space="preserve"> </w:t>
      </w:r>
      <w:r>
        <w:rPr>
          <w:rFonts w:hint="default" w:cs="Calibri" w:asciiTheme="minorAscii" w:hAnsiTheme="minorAscii"/>
          <w:b/>
          <w:sz w:val="22"/>
          <w:szCs w:val="22"/>
        </w:rPr>
        <w:t>Middle</w:t>
      </w:r>
      <w:r>
        <w:rPr>
          <w:rFonts w:hint="default" w:cs="Calibri" w:asciiTheme="minorAscii" w:hAnsiTheme="minorAscii"/>
          <w:b/>
          <w:spacing w:val="-6"/>
          <w:sz w:val="22"/>
          <w:szCs w:val="22"/>
        </w:rPr>
        <w:t xml:space="preserve"> </w:t>
      </w:r>
      <w:r>
        <w:rPr>
          <w:rFonts w:hint="default" w:cs="Calibri" w:asciiTheme="minorAscii" w:hAnsiTheme="minorAscii"/>
          <w:b/>
          <w:sz w:val="22"/>
          <w:szCs w:val="22"/>
        </w:rPr>
        <w:t xml:space="preserve">East) Jul 2021 to </w:t>
      </w:r>
      <w:r>
        <w:rPr>
          <w:rFonts w:hint="default" w:cs="Calibri" w:asciiTheme="minorAscii" w:hAnsiTheme="minorAscii"/>
          <w:b/>
          <w:sz w:val="22"/>
          <w:szCs w:val="22"/>
          <w:lang w:val="en-US"/>
        </w:rPr>
        <w:t>Aug 2025</w:t>
      </w:r>
      <w:r>
        <w:rPr>
          <w:rFonts w:hint="default" w:cs="Calibri" w:asciiTheme="minorAscii" w:hAnsiTheme="minorAscii"/>
          <w:b/>
          <w:sz w:val="22"/>
          <w:szCs w:val="22"/>
        </w:rPr>
        <w:t xml:space="preserve"> | Dubai</w:t>
      </w:r>
    </w:p>
    <w:p w14:paraId="03F2B9C0">
      <w:pPr>
        <w:widowControl w:val="0"/>
        <w:numPr>
          <w:ilvl w:val="0"/>
          <w:numId w:val="2"/>
        </w:numPr>
        <w:tabs>
          <w:tab w:val="left" w:pos="540"/>
        </w:tabs>
        <w:autoSpaceDE w:val="0"/>
        <w:autoSpaceDN w:val="0"/>
        <w:spacing w:before="0" w:after="0" w:line="240" w:lineRule="auto"/>
        <w:ind w:left="420" w:leftChars="0" w:right="0"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z w:val="22"/>
          <w:szCs w:val="22"/>
          <w:lang w:val="en-US" w:eastAsia="en-US" w:bidi="ar-SA"/>
        </w:rPr>
        <w:t>Developed</w:t>
      </w:r>
      <w:r>
        <w:rPr>
          <w:rFonts w:hint="default" w:eastAsia="Calibri" w:cs="Calibri" w:asciiTheme="minorAscii" w:hAnsiTheme="minorAscii"/>
          <w:spacing w:val="-7"/>
          <w:sz w:val="22"/>
          <w:szCs w:val="22"/>
          <w:lang w:val="en-US" w:eastAsia="en-US" w:bidi="ar-SA"/>
        </w:rPr>
        <w:t xml:space="preserve"> </w:t>
      </w:r>
      <w:r>
        <w:rPr>
          <w:rFonts w:hint="default" w:eastAsia="Calibri" w:cs="Calibri" w:asciiTheme="minorAscii" w:hAnsiTheme="minorAscii"/>
          <w:sz w:val="22"/>
          <w:szCs w:val="22"/>
          <w:lang w:val="en-US" w:eastAsia="en-US" w:bidi="ar-SA"/>
        </w:rPr>
        <w:t>process</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improvements</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that</w:t>
      </w:r>
      <w:r>
        <w:rPr>
          <w:rFonts w:hint="default" w:eastAsia="Calibri" w:cs="Calibri" w:asciiTheme="minorAscii" w:hAnsiTheme="minorAscii"/>
          <w:spacing w:val="-3"/>
          <w:sz w:val="22"/>
          <w:szCs w:val="22"/>
          <w:lang w:val="en-US" w:eastAsia="en-US" w:bidi="ar-SA"/>
        </w:rPr>
        <w:t xml:space="preserve"> </w:t>
      </w:r>
      <w:r>
        <w:rPr>
          <w:rFonts w:hint="default" w:eastAsia="Calibri" w:cs="Calibri" w:asciiTheme="minorAscii" w:hAnsiTheme="minorAscii"/>
          <w:sz w:val="22"/>
          <w:szCs w:val="22"/>
          <w:lang w:val="en-US" w:eastAsia="en-US" w:bidi="ar-SA"/>
        </w:rPr>
        <w:t>increased</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shipping</w:t>
      </w:r>
      <w:r>
        <w:rPr>
          <w:rFonts w:hint="default" w:eastAsia="Calibri" w:cs="Calibri" w:asciiTheme="minorAscii" w:hAnsiTheme="minorAscii"/>
          <w:spacing w:val="-3"/>
          <w:sz w:val="22"/>
          <w:szCs w:val="22"/>
          <w:lang w:val="en-US" w:eastAsia="en-US" w:bidi="ar-SA"/>
        </w:rPr>
        <w:t xml:space="preserve"> </w:t>
      </w:r>
      <w:r>
        <w:rPr>
          <w:rFonts w:hint="default" w:eastAsia="Calibri" w:cs="Calibri" w:asciiTheme="minorAscii" w:hAnsiTheme="minorAscii"/>
          <w:sz w:val="22"/>
          <w:szCs w:val="22"/>
          <w:lang w:val="en-US" w:eastAsia="en-US" w:bidi="ar-SA"/>
        </w:rPr>
        <w:t>and</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receiving</w:t>
      </w:r>
      <w:r>
        <w:rPr>
          <w:rFonts w:hint="default" w:eastAsia="Calibri" w:cs="Calibri" w:asciiTheme="minorAscii" w:hAnsiTheme="minorAscii"/>
          <w:spacing w:val="-2"/>
          <w:sz w:val="22"/>
          <w:szCs w:val="22"/>
          <w:lang w:val="en-US" w:eastAsia="en-US" w:bidi="ar-SA"/>
        </w:rPr>
        <w:t xml:space="preserve"> efficiencies.</w:t>
      </w:r>
    </w:p>
    <w:p w14:paraId="0D57B871">
      <w:pPr>
        <w:widowControl w:val="0"/>
        <w:numPr>
          <w:ilvl w:val="0"/>
          <w:numId w:val="2"/>
        </w:numPr>
        <w:tabs>
          <w:tab w:val="left" w:pos="540"/>
        </w:tabs>
        <w:autoSpaceDE w:val="0"/>
        <w:autoSpaceDN w:val="0"/>
        <w:spacing w:before="2" w:after="0" w:line="240" w:lineRule="auto"/>
        <w:ind w:left="420" w:leftChars="0" w:right="921"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z w:val="22"/>
          <w:szCs w:val="22"/>
          <w:lang w:val="en-US" w:eastAsia="en-US" w:bidi="ar-SA"/>
        </w:rPr>
        <w:t>Facilitated</w:t>
      </w:r>
      <w:r>
        <w:rPr>
          <w:rFonts w:hint="default" w:eastAsia="Calibri" w:cs="Calibri" w:asciiTheme="minorAscii" w:hAnsiTheme="minorAscii"/>
          <w:spacing w:val="-7"/>
          <w:sz w:val="22"/>
          <w:szCs w:val="22"/>
          <w:lang w:val="en-US" w:eastAsia="en-US" w:bidi="ar-SA"/>
        </w:rPr>
        <w:t xml:space="preserve"> </w:t>
      </w:r>
      <w:r>
        <w:rPr>
          <w:rFonts w:hint="default" w:eastAsia="Calibri" w:cs="Calibri" w:asciiTheme="minorAscii" w:hAnsiTheme="minorAscii"/>
          <w:sz w:val="22"/>
          <w:szCs w:val="22"/>
          <w:lang w:val="en-US" w:eastAsia="en-US" w:bidi="ar-SA"/>
        </w:rPr>
        <w:t>effective</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and</w:t>
      </w:r>
      <w:r>
        <w:rPr>
          <w:rFonts w:hint="default" w:eastAsia="Calibri" w:cs="Calibri" w:asciiTheme="minorAscii" w:hAnsiTheme="minorAscii"/>
          <w:spacing w:val="-7"/>
          <w:sz w:val="22"/>
          <w:szCs w:val="22"/>
          <w:lang w:val="en-US" w:eastAsia="en-US" w:bidi="ar-SA"/>
        </w:rPr>
        <w:t xml:space="preserve"> </w:t>
      </w:r>
      <w:r>
        <w:rPr>
          <w:rFonts w:hint="default" w:eastAsia="Calibri" w:cs="Calibri" w:asciiTheme="minorAscii" w:hAnsiTheme="minorAscii"/>
          <w:sz w:val="22"/>
          <w:szCs w:val="22"/>
          <w:lang w:val="en-US" w:eastAsia="en-US" w:bidi="ar-SA"/>
        </w:rPr>
        <w:t>efficient</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warehouse</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operations,</w:t>
      </w:r>
      <w:r>
        <w:rPr>
          <w:rFonts w:hint="default" w:eastAsia="Calibri" w:cs="Calibri" w:asciiTheme="minorAscii" w:hAnsiTheme="minorAscii"/>
          <w:spacing w:val="-2"/>
          <w:sz w:val="22"/>
          <w:szCs w:val="22"/>
          <w:lang w:val="en-US" w:eastAsia="en-US" w:bidi="ar-SA"/>
        </w:rPr>
        <w:t xml:space="preserve"> </w:t>
      </w:r>
      <w:r>
        <w:rPr>
          <w:rFonts w:hint="default" w:eastAsia="Calibri" w:cs="Calibri" w:asciiTheme="minorAscii" w:hAnsiTheme="minorAscii"/>
          <w:sz w:val="22"/>
          <w:szCs w:val="22"/>
          <w:lang w:val="en-US" w:eastAsia="en-US" w:bidi="ar-SA"/>
        </w:rPr>
        <w:t>including</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shipping</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and receiving, inventory control, supervising a team of 50 operatives.</w:t>
      </w:r>
    </w:p>
    <w:p w14:paraId="751900E3">
      <w:pPr>
        <w:widowControl w:val="0"/>
        <w:numPr>
          <w:ilvl w:val="0"/>
          <w:numId w:val="2"/>
        </w:numPr>
        <w:tabs>
          <w:tab w:val="left" w:pos="540"/>
        </w:tabs>
        <w:autoSpaceDE w:val="0"/>
        <w:autoSpaceDN w:val="0"/>
        <w:spacing w:before="3" w:after="0" w:line="240" w:lineRule="auto"/>
        <w:ind w:left="420" w:leftChars="0" w:right="0"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z w:val="22"/>
          <w:szCs w:val="22"/>
          <w:lang w:val="en-US" w:eastAsia="en-US" w:bidi="ar-SA"/>
        </w:rPr>
        <w:t>Improved</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warehouse</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layout</w:t>
      </w:r>
      <w:r>
        <w:rPr>
          <w:rFonts w:hint="default" w:eastAsia="Calibri" w:cs="Calibri" w:asciiTheme="minorAscii" w:hAnsiTheme="minorAscii"/>
          <w:spacing w:val="-3"/>
          <w:sz w:val="22"/>
          <w:szCs w:val="22"/>
          <w:lang w:val="en-US" w:eastAsia="en-US" w:bidi="ar-SA"/>
        </w:rPr>
        <w:t xml:space="preserve"> </w:t>
      </w:r>
      <w:r>
        <w:rPr>
          <w:rFonts w:hint="default" w:eastAsia="Calibri" w:cs="Calibri" w:asciiTheme="minorAscii" w:hAnsiTheme="minorAscii"/>
          <w:sz w:val="22"/>
          <w:szCs w:val="22"/>
          <w:lang w:val="en-US" w:eastAsia="en-US" w:bidi="ar-SA"/>
        </w:rPr>
        <w:t>to</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maximize</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storage</w:t>
      </w:r>
      <w:r>
        <w:rPr>
          <w:rFonts w:hint="default" w:eastAsia="Calibri" w:cs="Calibri" w:asciiTheme="minorAscii" w:hAnsiTheme="minorAscii"/>
          <w:spacing w:val="-3"/>
          <w:sz w:val="22"/>
          <w:szCs w:val="22"/>
          <w:lang w:val="en-US" w:eastAsia="en-US" w:bidi="ar-SA"/>
        </w:rPr>
        <w:t xml:space="preserve"> </w:t>
      </w:r>
      <w:r>
        <w:rPr>
          <w:rFonts w:hint="default" w:eastAsia="Calibri" w:cs="Calibri" w:asciiTheme="minorAscii" w:hAnsiTheme="minorAscii"/>
          <w:spacing w:val="-2"/>
          <w:sz w:val="22"/>
          <w:szCs w:val="22"/>
          <w:lang w:val="en-US" w:eastAsia="en-US" w:bidi="ar-SA"/>
        </w:rPr>
        <w:t>space.</w:t>
      </w:r>
    </w:p>
    <w:p w14:paraId="2D1DB631">
      <w:pPr>
        <w:widowControl w:val="0"/>
        <w:numPr>
          <w:ilvl w:val="0"/>
          <w:numId w:val="2"/>
        </w:numPr>
        <w:tabs>
          <w:tab w:val="left" w:pos="540"/>
        </w:tabs>
        <w:autoSpaceDE w:val="0"/>
        <w:autoSpaceDN w:val="0"/>
        <w:spacing w:before="0" w:after="0" w:line="240" w:lineRule="auto"/>
        <w:ind w:left="420" w:leftChars="0" w:right="810"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z w:val="22"/>
          <w:szCs w:val="22"/>
          <w:lang w:val="en-US" w:eastAsia="en-US" w:bidi="ar-SA"/>
        </w:rPr>
        <w:t>Supervised</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and</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coordinated</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physical</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warehouse</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inventory</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and</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van</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stock</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counts, employing to minimize error.</w:t>
      </w:r>
    </w:p>
    <w:p w14:paraId="2148F547">
      <w:pPr>
        <w:widowControl w:val="0"/>
        <w:numPr>
          <w:ilvl w:val="0"/>
          <w:numId w:val="2"/>
        </w:numPr>
        <w:tabs>
          <w:tab w:val="left" w:pos="540"/>
        </w:tabs>
        <w:autoSpaceDE w:val="0"/>
        <w:autoSpaceDN w:val="0"/>
        <w:spacing w:before="3" w:after="0" w:line="240" w:lineRule="auto"/>
        <w:ind w:left="420" w:leftChars="0" w:right="1104"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z w:val="22"/>
          <w:szCs w:val="22"/>
          <w:lang w:val="en-US" w:eastAsia="en-US" w:bidi="ar-SA"/>
        </w:rPr>
        <w:t>Delegated</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tasks</w:t>
      </w:r>
      <w:r>
        <w:rPr>
          <w:rFonts w:hint="default" w:eastAsia="Calibri" w:cs="Calibri" w:asciiTheme="minorAscii" w:hAnsiTheme="minorAscii"/>
          <w:spacing w:val="-7"/>
          <w:sz w:val="22"/>
          <w:szCs w:val="22"/>
          <w:lang w:val="en-US" w:eastAsia="en-US" w:bidi="ar-SA"/>
        </w:rPr>
        <w:t xml:space="preserve"> </w:t>
      </w:r>
      <w:r>
        <w:rPr>
          <w:rFonts w:hint="default" w:eastAsia="Calibri" w:cs="Calibri" w:asciiTheme="minorAscii" w:hAnsiTheme="minorAscii"/>
          <w:sz w:val="22"/>
          <w:szCs w:val="22"/>
          <w:lang w:val="en-US" w:eastAsia="en-US" w:bidi="ar-SA"/>
        </w:rPr>
        <w:t>and</w:t>
      </w:r>
      <w:r>
        <w:rPr>
          <w:rFonts w:hint="default" w:eastAsia="Calibri" w:cs="Calibri" w:asciiTheme="minorAscii" w:hAnsiTheme="minorAscii"/>
          <w:spacing w:val="-7"/>
          <w:sz w:val="22"/>
          <w:szCs w:val="22"/>
          <w:lang w:val="en-US" w:eastAsia="en-US" w:bidi="ar-SA"/>
        </w:rPr>
        <w:t xml:space="preserve"> </w:t>
      </w:r>
      <w:r>
        <w:rPr>
          <w:rFonts w:hint="default" w:eastAsia="Calibri" w:cs="Calibri" w:asciiTheme="minorAscii" w:hAnsiTheme="minorAscii"/>
          <w:sz w:val="22"/>
          <w:szCs w:val="22"/>
          <w:lang w:val="en-US" w:eastAsia="en-US" w:bidi="ar-SA"/>
        </w:rPr>
        <w:t>coordinated</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warehouse</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workflow</w:t>
      </w:r>
      <w:r>
        <w:rPr>
          <w:rFonts w:hint="default" w:eastAsia="Calibri" w:cs="Calibri" w:asciiTheme="minorAscii" w:hAnsiTheme="minorAscii"/>
          <w:spacing w:val="-8"/>
          <w:sz w:val="22"/>
          <w:szCs w:val="22"/>
          <w:lang w:val="en-US" w:eastAsia="en-US" w:bidi="ar-SA"/>
        </w:rPr>
        <w:t xml:space="preserve"> </w:t>
      </w:r>
      <w:r>
        <w:rPr>
          <w:rFonts w:hint="default" w:eastAsia="Calibri" w:cs="Calibri" w:asciiTheme="minorAscii" w:hAnsiTheme="minorAscii"/>
          <w:sz w:val="22"/>
          <w:szCs w:val="22"/>
          <w:lang w:val="en-US" w:eastAsia="en-US" w:bidi="ar-SA"/>
        </w:rPr>
        <w:t>to</w:t>
      </w:r>
      <w:r>
        <w:rPr>
          <w:rFonts w:hint="default" w:eastAsia="Calibri" w:cs="Calibri" w:asciiTheme="minorAscii" w:hAnsiTheme="minorAscii"/>
          <w:spacing w:val="-2"/>
          <w:sz w:val="22"/>
          <w:szCs w:val="22"/>
          <w:lang w:val="en-US" w:eastAsia="en-US" w:bidi="ar-SA"/>
        </w:rPr>
        <w:t xml:space="preserve"> </w:t>
      </w:r>
      <w:r>
        <w:rPr>
          <w:rFonts w:hint="default" w:eastAsia="Calibri" w:cs="Calibri" w:asciiTheme="minorAscii" w:hAnsiTheme="minorAscii"/>
          <w:sz w:val="22"/>
          <w:szCs w:val="22"/>
          <w:lang w:val="en-US" w:eastAsia="en-US" w:bidi="ar-SA"/>
        </w:rPr>
        <w:t>support</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 xml:space="preserve">continuous </w:t>
      </w:r>
      <w:r>
        <w:rPr>
          <w:rFonts w:hint="default" w:eastAsia="Calibri" w:cs="Calibri" w:asciiTheme="minorAscii" w:hAnsiTheme="minorAscii"/>
          <w:spacing w:val="-2"/>
          <w:sz w:val="22"/>
          <w:szCs w:val="22"/>
          <w:lang w:val="en-US" w:eastAsia="en-US" w:bidi="ar-SA"/>
        </w:rPr>
        <w:t>productivity.</w:t>
      </w:r>
    </w:p>
    <w:p w14:paraId="690698CD">
      <w:pPr>
        <w:numPr>
          <w:ilvl w:val="0"/>
          <w:numId w:val="3"/>
        </w:numPr>
        <w:bidi w:val="0"/>
        <w:spacing w:line="240" w:lineRule="auto"/>
        <w:ind w:left="420" w:leftChars="0" w:hanging="420" w:firstLineChars="0"/>
        <w:rPr>
          <w:rFonts w:hint="default" w:cs="Calibri" w:asciiTheme="minorAscii" w:hAnsiTheme="minorAscii"/>
          <w:sz w:val="22"/>
          <w:szCs w:val="22"/>
        </w:rPr>
      </w:pPr>
      <w:r>
        <w:rPr>
          <w:rFonts w:hint="default" w:eastAsia="SimSun" w:cs="Calibri" w:asciiTheme="minorAscii" w:hAnsiTheme="minorAscii"/>
          <w:color w:val="000000"/>
          <w:kern w:val="0"/>
          <w:sz w:val="22"/>
          <w:szCs w:val="22"/>
          <w:lang w:val="en-US" w:eastAsia="zh-CN" w:bidi="ar"/>
        </w:rPr>
        <w:t>Update logs and documentation for inventory processing</w:t>
      </w:r>
      <w:r>
        <w:rPr>
          <w:rFonts w:hint="default" w:cs="Calibri" w:asciiTheme="minorAscii" w:hAnsiTheme="minorAscii"/>
          <w:spacing w:val="-2"/>
          <w:sz w:val="22"/>
          <w:szCs w:val="22"/>
        </w:rPr>
        <w:t>.</w:t>
      </w:r>
    </w:p>
    <w:p w14:paraId="659075F2">
      <w:pPr>
        <w:widowControl w:val="0"/>
        <w:numPr>
          <w:ilvl w:val="0"/>
          <w:numId w:val="2"/>
        </w:numPr>
        <w:tabs>
          <w:tab w:val="left" w:pos="540"/>
        </w:tabs>
        <w:autoSpaceDE w:val="0"/>
        <w:autoSpaceDN w:val="0"/>
        <w:spacing w:before="2" w:after="0" w:line="240" w:lineRule="auto"/>
        <w:ind w:left="420" w:leftChars="0" w:right="0"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z w:val="22"/>
          <w:szCs w:val="22"/>
          <w:lang w:val="en-US" w:eastAsia="en-US" w:bidi="ar-SA"/>
        </w:rPr>
        <w:t>Enforced</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safety</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measures</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and</w:t>
      </w:r>
      <w:r>
        <w:rPr>
          <w:rFonts w:hint="default" w:eastAsia="Calibri" w:cs="Calibri" w:asciiTheme="minorAscii" w:hAnsiTheme="minorAscii"/>
          <w:spacing w:val="-2"/>
          <w:sz w:val="22"/>
          <w:szCs w:val="22"/>
          <w:lang w:val="en-US" w:eastAsia="en-US" w:bidi="ar-SA"/>
        </w:rPr>
        <w:t xml:space="preserve"> </w:t>
      </w:r>
      <w:r>
        <w:rPr>
          <w:rFonts w:hint="default" w:eastAsia="Calibri" w:cs="Calibri" w:asciiTheme="minorAscii" w:hAnsiTheme="minorAscii"/>
          <w:sz w:val="22"/>
          <w:szCs w:val="22"/>
          <w:lang w:val="en-US" w:eastAsia="en-US" w:bidi="ar-SA"/>
        </w:rPr>
        <w:t>proper</w:t>
      </w:r>
      <w:r>
        <w:rPr>
          <w:rFonts w:hint="default" w:eastAsia="Calibri" w:cs="Calibri" w:asciiTheme="minorAscii" w:hAnsiTheme="minorAscii"/>
          <w:spacing w:val="-1"/>
          <w:sz w:val="22"/>
          <w:szCs w:val="22"/>
          <w:lang w:val="en-US" w:eastAsia="en-US" w:bidi="ar-SA"/>
        </w:rPr>
        <w:t xml:space="preserve"> </w:t>
      </w:r>
      <w:r>
        <w:rPr>
          <w:rFonts w:hint="default" w:eastAsia="Calibri" w:cs="Calibri" w:asciiTheme="minorAscii" w:hAnsiTheme="minorAscii"/>
          <w:sz w:val="22"/>
          <w:szCs w:val="22"/>
          <w:lang w:val="en-US" w:eastAsia="en-US" w:bidi="ar-SA"/>
        </w:rPr>
        <w:t>use</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of</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pacing w:val="-4"/>
          <w:sz w:val="22"/>
          <w:szCs w:val="22"/>
          <w:lang w:val="en-US" w:eastAsia="en-US" w:bidi="ar-SA"/>
        </w:rPr>
        <w:t>PPE.</w:t>
      </w:r>
    </w:p>
    <w:p w14:paraId="3F31CEB9">
      <w:pPr>
        <w:widowControl w:val="0"/>
        <w:numPr>
          <w:ilvl w:val="0"/>
          <w:numId w:val="2"/>
        </w:numPr>
        <w:tabs>
          <w:tab w:val="left" w:pos="540"/>
        </w:tabs>
        <w:autoSpaceDE w:val="0"/>
        <w:autoSpaceDN w:val="0"/>
        <w:spacing w:before="3" w:after="0" w:line="240" w:lineRule="auto"/>
        <w:ind w:left="420" w:leftChars="0" w:right="332"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z w:val="22"/>
          <w:szCs w:val="22"/>
          <w:lang w:val="en-US" w:eastAsia="en-US" w:bidi="ar-SA"/>
        </w:rPr>
        <w:t>Administered</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Warehouse</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Management</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System</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(WMS),</w:t>
      </w:r>
      <w:r>
        <w:rPr>
          <w:rFonts w:hint="default" w:eastAsia="Calibri" w:cs="Calibri" w:asciiTheme="minorAscii" w:hAnsiTheme="minorAscii"/>
          <w:spacing w:val="-1"/>
          <w:sz w:val="22"/>
          <w:szCs w:val="22"/>
          <w:lang w:val="en-US" w:eastAsia="en-US" w:bidi="ar-SA"/>
        </w:rPr>
        <w:t xml:space="preserve"> </w:t>
      </w:r>
      <w:r>
        <w:rPr>
          <w:rFonts w:hint="default" w:eastAsia="Calibri" w:cs="Calibri" w:asciiTheme="minorAscii" w:hAnsiTheme="minorAscii"/>
          <w:sz w:val="22"/>
          <w:szCs w:val="22"/>
          <w:lang w:val="en-US" w:eastAsia="en-US" w:bidi="ar-SA"/>
        </w:rPr>
        <w:t>maintaining</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100%</w:t>
      </w:r>
      <w:r>
        <w:rPr>
          <w:rFonts w:hint="default" w:eastAsia="Calibri" w:cs="Calibri" w:asciiTheme="minorAscii" w:hAnsiTheme="minorAscii"/>
          <w:spacing w:val="-8"/>
          <w:sz w:val="22"/>
          <w:szCs w:val="22"/>
          <w:lang w:val="en-US" w:eastAsia="en-US" w:bidi="ar-SA"/>
        </w:rPr>
        <w:t xml:space="preserve"> </w:t>
      </w:r>
      <w:r>
        <w:rPr>
          <w:rFonts w:hint="default" w:eastAsia="Calibri" w:cs="Calibri" w:asciiTheme="minorAscii" w:hAnsiTheme="minorAscii"/>
          <w:sz w:val="22"/>
          <w:szCs w:val="22"/>
          <w:lang w:val="en-US" w:eastAsia="en-US" w:bidi="ar-SA"/>
        </w:rPr>
        <w:t>accuracy</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of   all shipping records.</w:t>
      </w:r>
    </w:p>
    <w:p w14:paraId="69322404">
      <w:pPr>
        <w:widowControl w:val="0"/>
        <w:numPr>
          <w:ilvl w:val="0"/>
          <w:numId w:val="2"/>
        </w:numPr>
        <w:tabs>
          <w:tab w:val="left" w:pos="540"/>
        </w:tabs>
        <w:autoSpaceDE w:val="0"/>
        <w:autoSpaceDN w:val="0"/>
        <w:spacing w:before="2" w:after="0" w:line="240" w:lineRule="auto"/>
        <w:ind w:left="420" w:leftChars="0" w:right="1089"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z w:val="22"/>
          <w:szCs w:val="22"/>
          <w:lang w:val="en-US" w:eastAsia="en-US" w:bidi="ar-SA"/>
        </w:rPr>
        <w:t>Maintained</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100%</w:t>
      </w:r>
      <w:r>
        <w:rPr>
          <w:rFonts w:hint="default" w:eastAsia="Calibri" w:cs="Calibri" w:asciiTheme="minorAscii" w:hAnsiTheme="minorAscii"/>
          <w:spacing w:val="-7"/>
          <w:sz w:val="22"/>
          <w:szCs w:val="22"/>
          <w:lang w:val="en-US" w:eastAsia="en-US" w:bidi="ar-SA"/>
        </w:rPr>
        <w:t xml:space="preserve"> </w:t>
      </w:r>
      <w:r>
        <w:rPr>
          <w:rFonts w:hint="default" w:eastAsia="Calibri" w:cs="Calibri" w:asciiTheme="minorAscii" w:hAnsiTheme="minorAscii"/>
          <w:sz w:val="22"/>
          <w:szCs w:val="22"/>
          <w:lang w:val="en-US" w:eastAsia="en-US" w:bidi="ar-SA"/>
        </w:rPr>
        <w:t>compliance</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with</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health</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and</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safety</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regulations,</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consistently promoting and enforcing safe systems of work across all tasks.</w:t>
      </w:r>
    </w:p>
    <w:p w14:paraId="7B41B446">
      <w:pPr>
        <w:widowControl w:val="0"/>
        <w:numPr>
          <w:ilvl w:val="0"/>
          <w:numId w:val="2"/>
        </w:numPr>
        <w:tabs>
          <w:tab w:val="left" w:pos="540"/>
        </w:tabs>
        <w:autoSpaceDE w:val="0"/>
        <w:autoSpaceDN w:val="0"/>
        <w:spacing w:before="0" w:after="0" w:line="240" w:lineRule="auto"/>
        <w:ind w:left="420" w:leftChars="0" w:right="444"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color w:val="1F2023"/>
          <w:sz w:val="22"/>
          <w:szCs w:val="22"/>
          <w:lang w:val="en-US" w:eastAsia="en-US" w:bidi="ar-SA"/>
        </w:rPr>
        <w:t>Oversee</w:t>
      </w:r>
      <w:r>
        <w:rPr>
          <w:rFonts w:hint="default" w:eastAsia="Calibri" w:cs="Calibri" w:asciiTheme="minorAscii" w:hAnsiTheme="minorAscii"/>
          <w:color w:val="1F2023"/>
          <w:spacing w:val="-4"/>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all</w:t>
      </w:r>
      <w:r>
        <w:rPr>
          <w:rFonts w:hint="default" w:eastAsia="Calibri" w:cs="Calibri" w:asciiTheme="minorAscii" w:hAnsiTheme="minorAscii"/>
          <w:color w:val="1F2023"/>
          <w:spacing w:val="-4"/>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warehouse</w:t>
      </w:r>
      <w:r>
        <w:rPr>
          <w:rFonts w:hint="default" w:eastAsia="Calibri" w:cs="Calibri" w:asciiTheme="minorAscii" w:hAnsiTheme="minorAscii"/>
          <w:color w:val="1F2023"/>
          <w:spacing w:val="-4"/>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operations,</w:t>
      </w:r>
      <w:r>
        <w:rPr>
          <w:rFonts w:hint="default" w:eastAsia="Calibri" w:cs="Calibri" w:asciiTheme="minorAscii" w:hAnsiTheme="minorAscii"/>
          <w:color w:val="1F2023"/>
          <w:spacing w:val="-4"/>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including</w:t>
      </w:r>
      <w:r>
        <w:rPr>
          <w:rFonts w:hint="default" w:eastAsia="Calibri" w:cs="Calibri" w:asciiTheme="minorAscii" w:hAnsiTheme="minorAscii"/>
          <w:color w:val="1F2023"/>
          <w:spacing w:val="-4"/>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receiving,</w:t>
      </w:r>
      <w:r>
        <w:rPr>
          <w:rFonts w:hint="default" w:eastAsia="Calibri" w:cs="Calibri" w:asciiTheme="minorAscii" w:hAnsiTheme="minorAscii"/>
          <w:color w:val="1F2023"/>
          <w:spacing w:val="-4"/>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storage,</w:t>
      </w:r>
      <w:r>
        <w:rPr>
          <w:rFonts w:hint="default" w:eastAsia="Calibri" w:cs="Calibri" w:asciiTheme="minorAscii" w:hAnsiTheme="minorAscii"/>
          <w:color w:val="1F2023"/>
          <w:spacing w:val="-4"/>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picking,</w:t>
      </w:r>
      <w:r>
        <w:rPr>
          <w:rFonts w:hint="default" w:eastAsia="Calibri" w:cs="Calibri" w:asciiTheme="minorAscii" w:hAnsiTheme="minorAscii"/>
          <w:color w:val="1F2023"/>
          <w:spacing w:val="-4"/>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packing,</w:t>
      </w:r>
      <w:r>
        <w:rPr>
          <w:rFonts w:hint="default" w:eastAsia="Calibri" w:cs="Calibri" w:asciiTheme="minorAscii" w:hAnsiTheme="minorAscii"/>
          <w:color w:val="1F2023"/>
          <w:spacing w:val="-4"/>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 xml:space="preserve">and </w:t>
      </w:r>
      <w:r>
        <w:rPr>
          <w:rFonts w:hint="default" w:eastAsia="Calibri" w:cs="Calibri" w:asciiTheme="minorAscii" w:hAnsiTheme="minorAscii"/>
          <w:color w:val="1F2023"/>
          <w:spacing w:val="-2"/>
          <w:sz w:val="22"/>
          <w:szCs w:val="22"/>
          <w:lang w:val="en-US" w:eastAsia="en-US" w:bidi="ar-SA"/>
        </w:rPr>
        <w:t>shipping.</w:t>
      </w:r>
    </w:p>
    <w:p w14:paraId="119226FB">
      <w:pPr>
        <w:widowControl w:val="0"/>
        <w:numPr>
          <w:ilvl w:val="0"/>
          <w:numId w:val="2"/>
        </w:numPr>
        <w:tabs>
          <w:tab w:val="left" w:pos="540"/>
        </w:tabs>
        <w:autoSpaceDE w:val="0"/>
        <w:autoSpaceDN w:val="0"/>
        <w:spacing w:before="0" w:after="0" w:line="240" w:lineRule="auto"/>
        <w:ind w:left="420" w:leftChars="0" w:right="0"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color w:val="1F2023"/>
          <w:sz w:val="22"/>
          <w:szCs w:val="22"/>
          <w:lang w:val="en-US" w:eastAsia="en-US" w:bidi="ar-SA"/>
        </w:rPr>
        <w:t>Conduct</w:t>
      </w:r>
      <w:r>
        <w:rPr>
          <w:rFonts w:hint="default" w:eastAsia="Calibri" w:cs="Calibri" w:asciiTheme="minorAscii" w:hAnsiTheme="minorAscii"/>
          <w:color w:val="1F2023"/>
          <w:spacing w:val="-4"/>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daily</w:t>
      </w:r>
      <w:r>
        <w:rPr>
          <w:rFonts w:hint="default" w:eastAsia="Calibri" w:cs="Calibri" w:asciiTheme="minorAscii" w:hAnsiTheme="minorAscii"/>
          <w:color w:val="1F2023"/>
          <w:spacing w:val="-1"/>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meeting</w:t>
      </w:r>
      <w:r>
        <w:rPr>
          <w:rFonts w:hint="default" w:eastAsia="Calibri" w:cs="Calibri" w:asciiTheme="minorAscii" w:hAnsiTheme="minorAscii"/>
          <w:color w:val="1F2023"/>
          <w:spacing w:val="-5"/>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to</w:t>
      </w:r>
      <w:r>
        <w:rPr>
          <w:rFonts w:hint="default" w:eastAsia="Calibri" w:cs="Calibri" w:asciiTheme="minorAscii" w:hAnsiTheme="minorAscii"/>
          <w:color w:val="1F2023"/>
          <w:spacing w:val="-1"/>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discuss</w:t>
      </w:r>
      <w:r>
        <w:rPr>
          <w:rFonts w:hint="default" w:eastAsia="Calibri" w:cs="Calibri" w:asciiTheme="minorAscii" w:hAnsiTheme="minorAscii"/>
          <w:color w:val="1F2023"/>
          <w:spacing w:val="-3"/>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issues</w:t>
      </w:r>
      <w:r>
        <w:rPr>
          <w:rFonts w:hint="default" w:eastAsia="Calibri" w:cs="Calibri" w:asciiTheme="minorAscii" w:hAnsiTheme="minorAscii"/>
          <w:color w:val="1F2023"/>
          <w:spacing w:val="-3"/>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related</w:t>
      </w:r>
      <w:r>
        <w:rPr>
          <w:rFonts w:hint="default" w:eastAsia="Calibri" w:cs="Calibri" w:asciiTheme="minorAscii" w:hAnsiTheme="minorAscii"/>
          <w:color w:val="1F2023"/>
          <w:spacing w:val="-1"/>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to</w:t>
      </w:r>
      <w:r>
        <w:rPr>
          <w:rFonts w:hint="default" w:eastAsia="Calibri" w:cs="Calibri" w:asciiTheme="minorAscii" w:hAnsiTheme="minorAscii"/>
          <w:color w:val="1F2023"/>
          <w:spacing w:val="-6"/>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warehouse</w:t>
      </w:r>
      <w:r>
        <w:rPr>
          <w:rFonts w:hint="default" w:eastAsia="Calibri" w:cs="Calibri" w:asciiTheme="minorAscii" w:hAnsiTheme="minorAscii"/>
          <w:color w:val="1F2023"/>
          <w:spacing w:val="-1"/>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activities</w:t>
      </w:r>
      <w:r>
        <w:rPr>
          <w:rFonts w:hint="default" w:eastAsia="Calibri" w:cs="Calibri" w:asciiTheme="minorAscii" w:hAnsiTheme="minorAscii"/>
          <w:color w:val="1F2023"/>
          <w:spacing w:val="-3"/>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with</w:t>
      </w:r>
      <w:r>
        <w:rPr>
          <w:rFonts w:hint="default" w:eastAsia="Calibri" w:cs="Calibri" w:asciiTheme="minorAscii" w:hAnsiTheme="minorAscii"/>
          <w:color w:val="1F2023"/>
          <w:spacing w:val="1"/>
          <w:sz w:val="22"/>
          <w:szCs w:val="22"/>
          <w:lang w:val="en-US" w:eastAsia="en-US" w:bidi="ar-SA"/>
        </w:rPr>
        <w:t xml:space="preserve"> </w:t>
      </w:r>
      <w:r>
        <w:rPr>
          <w:rFonts w:hint="default" w:eastAsia="Calibri" w:cs="Calibri" w:asciiTheme="minorAscii" w:hAnsiTheme="minorAscii"/>
          <w:color w:val="1F2023"/>
          <w:sz w:val="22"/>
          <w:szCs w:val="22"/>
          <w:lang w:val="en-US" w:eastAsia="en-US" w:bidi="ar-SA"/>
        </w:rPr>
        <w:t>my</w:t>
      </w:r>
      <w:r>
        <w:rPr>
          <w:rFonts w:hint="default" w:eastAsia="Calibri" w:cs="Calibri" w:asciiTheme="minorAscii" w:hAnsiTheme="minorAscii"/>
          <w:color w:val="1F2023"/>
          <w:spacing w:val="1"/>
          <w:sz w:val="22"/>
          <w:szCs w:val="22"/>
          <w:lang w:val="en-US" w:eastAsia="en-US" w:bidi="ar-SA"/>
        </w:rPr>
        <w:t xml:space="preserve"> </w:t>
      </w:r>
      <w:r>
        <w:rPr>
          <w:rFonts w:hint="default" w:eastAsia="Calibri" w:cs="Calibri" w:asciiTheme="minorAscii" w:hAnsiTheme="minorAscii"/>
          <w:color w:val="1F2023"/>
          <w:spacing w:val="-2"/>
          <w:sz w:val="22"/>
          <w:szCs w:val="22"/>
          <w:lang w:val="en-US" w:eastAsia="en-US" w:bidi="ar-SA"/>
        </w:rPr>
        <w:t>team.</w:t>
      </w:r>
    </w:p>
    <w:p w14:paraId="650B23F9">
      <w:pPr>
        <w:widowControl w:val="0"/>
        <w:numPr>
          <w:ilvl w:val="0"/>
          <w:numId w:val="2"/>
        </w:numPr>
        <w:tabs>
          <w:tab w:val="left" w:pos="540"/>
        </w:tabs>
        <w:autoSpaceDE w:val="0"/>
        <w:autoSpaceDN w:val="0"/>
        <w:spacing w:before="0" w:after="0" w:line="240" w:lineRule="auto"/>
        <w:ind w:left="420" w:leftChars="0" w:right="0" w:hanging="420" w:firstLineChars="0"/>
        <w:jc w:val="left"/>
        <w:rPr>
          <w:rFonts w:hint="default" w:eastAsia="Calibri" w:cs="Calibri" w:asciiTheme="minorAscii" w:hAnsiTheme="minorAscii"/>
          <w:sz w:val="22"/>
          <w:szCs w:val="22"/>
          <w:lang w:val="en-US" w:eastAsia="en-US" w:bidi="ar-SA"/>
        </w:rPr>
      </w:pPr>
      <w:r>
        <w:rPr>
          <w:rFonts w:hint="default" w:eastAsia="Calibri" w:cs="Calibri" w:asciiTheme="minorAscii" w:hAnsiTheme="minorAscii"/>
          <w:sz w:val="22"/>
          <w:szCs w:val="22"/>
          <w:lang w:val="en-US" w:eastAsia="en-US" w:bidi="ar-SA"/>
        </w:rPr>
        <w:t>Ensured</w:t>
      </w:r>
      <w:r>
        <w:rPr>
          <w:rFonts w:hint="default" w:eastAsia="Calibri" w:cs="Calibri" w:asciiTheme="minorAscii" w:hAnsiTheme="minorAscii"/>
          <w:spacing w:val="-3"/>
          <w:sz w:val="22"/>
          <w:szCs w:val="22"/>
          <w:lang w:val="en-US" w:eastAsia="en-US" w:bidi="ar-SA"/>
        </w:rPr>
        <w:t xml:space="preserve"> </w:t>
      </w:r>
      <w:r>
        <w:rPr>
          <w:rFonts w:hint="default" w:eastAsia="Calibri" w:cs="Calibri" w:asciiTheme="minorAscii" w:hAnsiTheme="minorAscii"/>
          <w:sz w:val="22"/>
          <w:szCs w:val="22"/>
          <w:lang w:val="en-US" w:eastAsia="en-US" w:bidi="ar-SA"/>
        </w:rPr>
        <w:t>the</w:t>
      </w:r>
      <w:r>
        <w:rPr>
          <w:rFonts w:hint="default" w:eastAsia="Calibri" w:cs="Calibri" w:asciiTheme="minorAscii" w:hAnsiTheme="minorAscii"/>
          <w:spacing w:val="-2"/>
          <w:sz w:val="22"/>
          <w:szCs w:val="22"/>
          <w:lang w:val="en-US" w:eastAsia="en-US" w:bidi="ar-SA"/>
        </w:rPr>
        <w:t xml:space="preserve"> </w:t>
      </w:r>
      <w:r>
        <w:rPr>
          <w:rFonts w:hint="default" w:eastAsia="Calibri" w:cs="Calibri" w:asciiTheme="minorAscii" w:hAnsiTheme="minorAscii"/>
          <w:sz w:val="22"/>
          <w:szCs w:val="22"/>
          <w:lang w:val="en-US" w:eastAsia="en-US" w:bidi="ar-SA"/>
        </w:rPr>
        <w:t>KPI</w:t>
      </w:r>
      <w:r>
        <w:rPr>
          <w:rFonts w:hint="default" w:eastAsia="Calibri" w:cs="Calibri" w:asciiTheme="minorAscii" w:hAnsiTheme="minorAscii"/>
          <w:spacing w:val="-2"/>
          <w:sz w:val="22"/>
          <w:szCs w:val="22"/>
          <w:lang w:val="en-US" w:eastAsia="en-US" w:bidi="ar-SA"/>
        </w:rPr>
        <w:t xml:space="preserve"> </w:t>
      </w:r>
      <w:r>
        <w:rPr>
          <w:rFonts w:hint="default" w:eastAsia="Calibri" w:cs="Calibri" w:asciiTheme="minorAscii" w:hAnsiTheme="minorAscii"/>
          <w:sz w:val="22"/>
          <w:szCs w:val="22"/>
          <w:lang w:val="en-US" w:eastAsia="en-US" w:bidi="ar-SA"/>
        </w:rPr>
        <w:t>target</w:t>
      </w:r>
      <w:r>
        <w:rPr>
          <w:rFonts w:hint="default" w:eastAsia="Calibri" w:cs="Calibri" w:asciiTheme="minorAscii" w:hAnsiTheme="minorAscii"/>
          <w:spacing w:val="-2"/>
          <w:sz w:val="22"/>
          <w:szCs w:val="22"/>
          <w:lang w:val="en-US" w:eastAsia="en-US" w:bidi="ar-SA"/>
        </w:rPr>
        <w:t xml:space="preserve"> </w:t>
      </w:r>
      <w:r>
        <w:rPr>
          <w:rFonts w:hint="default" w:eastAsia="Calibri" w:cs="Calibri" w:asciiTheme="minorAscii" w:hAnsiTheme="minorAscii"/>
          <w:sz w:val="22"/>
          <w:szCs w:val="22"/>
          <w:lang w:val="en-US" w:eastAsia="en-US" w:bidi="ar-SA"/>
        </w:rPr>
        <w:t>is</w:t>
      </w:r>
      <w:r>
        <w:rPr>
          <w:rFonts w:hint="default" w:eastAsia="Calibri" w:cs="Calibri" w:asciiTheme="minorAscii" w:hAnsiTheme="minorAscii"/>
          <w:spacing w:val="-1"/>
          <w:sz w:val="22"/>
          <w:szCs w:val="22"/>
          <w:lang w:val="en-US" w:eastAsia="en-US" w:bidi="ar-SA"/>
        </w:rPr>
        <w:t xml:space="preserve"> </w:t>
      </w:r>
      <w:r>
        <w:rPr>
          <w:rFonts w:hint="default" w:eastAsia="Calibri" w:cs="Calibri" w:asciiTheme="minorAscii" w:hAnsiTheme="minorAscii"/>
          <w:sz w:val="22"/>
          <w:szCs w:val="22"/>
          <w:lang w:val="en-US" w:eastAsia="en-US" w:bidi="ar-SA"/>
        </w:rPr>
        <w:t>achieved</w:t>
      </w:r>
      <w:r>
        <w:rPr>
          <w:rFonts w:hint="default" w:eastAsia="Calibri" w:cs="Calibri" w:asciiTheme="minorAscii" w:hAnsiTheme="minorAscii"/>
          <w:spacing w:val="-3"/>
          <w:sz w:val="22"/>
          <w:szCs w:val="22"/>
          <w:lang w:val="en-US" w:eastAsia="en-US" w:bidi="ar-SA"/>
        </w:rPr>
        <w:t xml:space="preserve"> </w:t>
      </w:r>
      <w:r>
        <w:rPr>
          <w:rFonts w:hint="default" w:eastAsia="Calibri" w:cs="Calibri" w:asciiTheme="minorAscii" w:hAnsiTheme="minorAscii"/>
          <w:sz w:val="22"/>
          <w:szCs w:val="22"/>
          <w:lang w:val="en-US" w:eastAsia="en-US" w:bidi="ar-SA"/>
        </w:rPr>
        <w:t>in accordance to the company S.O.Ps</w:t>
      </w:r>
    </w:p>
    <w:p w14:paraId="756F01BA">
      <w:pPr>
        <w:spacing w:after="0" w:line="240" w:lineRule="auto"/>
        <w:jc w:val="left"/>
        <w:rPr>
          <w:rFonts w:hint="default" w:cs="Calibri" w:asciiTheme="minorAscii" w:hAnsiTheme="minorAscii"/>
          <w:sz w:val="22"/>
          <w:szCs w:val="22"/>
        </w:rPr>
      </w:pPr>
    </w:p>
    <w:p w14:paraId="158E74A8">
      <w:pPr>
        <w:spacing w:before="0" w:line="240" w:lineRule="auto"/>
        <w:ind w:left="120" w:right="4305" w:firstLine="0"/>
        <w:jc w:val="left"/>
        <w:rPr>
          <w:rFonts w:hint="default" w:cs="Calibri" w:asciiTheme="minorAscii" w:hAnsiTheme="minorAscii"/>
          <w:b/>
          <w:sz w:val="22"/>
          <w:szCs w:val="22"/>
        </w:rPr>
      </w:pPr>
    </w:p>
    <w:p w14:paraId="504E238D">
      <w:pPr>
        <w:spacing w:before="0" w:line="240" w:lineRule="auto"/>
        <w:ind w:left="120" w:right="4305" w:firstLine="0"/>
        <w:jc w:val="left"/>
        <w:rPr>
          <w:rFonts w:hint="default" w:cs="Calibri" w:asciiTheme="minorAscii" w:hAnsiTheme="minorAscii"/>
          <w:b/>
          <w:sz w:val="22"/>
          <w:szCs w:val="22"/>
          <w:lang w:val="en-US"/>
        </w:rPr>
      </w:pPr>
      <w:r>
        <w:rPr>
          <w:rFonts w:hint="default" w:cs="Calibri" w:asciiTheme="minorAscii" w:hAnsiTheme="minorAscii"/>
          <w:b/>
          <w:sz w:val="22"/>
          <w:szCs w:val="22"/>
          <w:lang w:val="en-US"/>
        </w:rPr>
        <w:t>Warehouse assistant Maxx-Logistics FZCO</w:t>
      </w:r>
      <w:r>
        <w:rPr>
          <w:rFonts w:hint="default" w:cs="Calibri" w:asciiTheme="minorAscii" w:hAnsiTheme="minorAscii"/>
          <w:b/>
          <w:sz w:val="22"/>
          <w:szCs w:val="22"/>
        </w:rPr>
        <w:t xml:space="preserve"> </w:t>
      </w:r>
      <w:r>
        <w:rPr>
          <w:rFonts w:hint="default" w:cs="Calibri" w:asciiTheme="minorAscii" w:hAnsiTheme="minorAscii"/>
          <w:b/>
          <w:sz w:val="22"/>
          <w:szCs w:val="22"/>
          <w:lang w:val="en-US"/>
        </w:rPr>
        <w:t xml:space="preserve">-Dubai </w:t>
      </w:r>
      <w:r>
        <w:rPr>
          <w:rFonts w:hint="default" w:cs="Calibri" w:asciiTheme="minorAscii" w:hAnsiTheme="minorAscii"/>
          <w:b/>
          <w:sz w:val="22"/>
          <w:szCs w:val="22"/>
        </w:rPr>
        <w:t>May 201</w:t>
      </w:r>
      <w:r>
        <w:rPr>
          <w:rFonts w:hint="default" w:cs="Calibri" w:asciiTheme="minorAscii" w:hAnsiTheme="minorAscii"/>
          <w:b/>
          <w:sz w:val="22"/>
          <w:szCs w:val="22"/>
          <w:lang w:val="en-US"/>
        </w:rPr>
        <w:t>9</w:t>
      </w:r>
      <w:r>
        <w:rPr>
          <w:rFonts w:hint="default" w:cs="Calibri" w:asciiTheme="minorAscii" w:hAnsiTheme="minorAscii"/>
          <w:b/>
          <w:sz w:val="22"/>
          <w:szCs w:val="22"/>
        </w:rPr>
        <w:t xml:space="preserve"> to </w:t>
      </w:r>
      <w:r>
        <w:rPr>
          <w:rFonts w:hint="default" w:cs="Calibri" w:asciiTheme="minorAscii" w:hAnsiTheme="minorAscii"/>
          <w:b/>
          <w:sz w:val="22"/>
          <w:szCs w:val="22"/>
          <w:lang w:val="en-US"/>
        </w:rPr>
        <w:t>June</w:t>
      </w:r>
      <w:r>
        <w:rPr>
          <w:rFonts w:hint="default" w:cs="Calibri" w:asciiTheme="minorAscii" w:hAnsiTheme="minorAscii"/>
          <w:b/>
          <w:sz w:val="22"/>
          <w:szCs w:val="22"/>
        </w:rPr>
        <w:t xml:space="preserve"> 202</w:t>
      </w:r>
      <w:r>
        <w:rPr>
          <w:rFonts w:hint="default" w:cs="Calibri" w:asciiTheme="minorAscii" w:hAnsiTheme="minorAscii"/>
          <w:b/>
          <w:sz w:val="22"/>
          <w:szCs w:val="22"/>
          <w:lang w:val="en-US"/>
        </w:rPr>
        <w:t>1</w:t>
      </w:r>
    </w:p>
    <w:p w14:paraId="1D922FCB">
      <w:pPr>
        <w:numPr>
          <w:ilvl w:val="0"/>
          <w:numId w:val="4"/>
        </w:numPr>
        <w:spacing w:line="240" w:lineRule="auto"/>
        <w:ind w:left="420" w:leftChars="0" w:hanging="420" w:firstLineChars="0"/>
        <w:rPr>
          <w:rFonts w:hint="default" w:cs="Calibri" w:asciiTheme="minorAscii" w:hAnsiTheme="minorAscii" w:eastAsiaTheme="minorEastAsia"/>
          <w:sz w:val="22"/>
          <w:szCs w:val="22"/>
        </w:rPr>
      </w:pPr>
      <w:r>
        <w:rPr>
          <w:rFonts w:hint="default" w:cs="Calibri" w:asciiTheme="minorAscii" w:hAnsiTheme="minorAscii" w:eastAsiaTheme="minorEastAsia"/>
          <w:sz w:val="22"/>
          <w:szCs w:val="22"/>
        </w:rPr>
        <w:t>Assisted with daily warehouse operations, including receiving, storing, and shipping inventory</w:t>
      </w:r>
    </w:p>
    <w:p w14:paraId="3CE37A65">
      <w:pPr>
        <w:numPr>
          <w:ilvl w:val="0"/>
          <w:numId w:val="4"/>
        </w:numPr>
        <w:spacing w:line="240" w:lineRule="auto"/>
        <w:ind w:left="420" w:leftChars="0" w:hanging="420" w:firstLineChars="0"/>
        <w:rPr>
          <w:rFonts w:hint="default" w:cs="Calibri" w:asciiTheme="minorAscii" w:hAnsiTheme="minorAscii" w:eastAsiaTheme="minorEastAsia"/>
          <w:sz w:val="22"/>
          <w:szCs w:val="22"/>
        </w:rPr>
      </w:pPr>
      <w:r>
        <w:rPr>
          <w:rFonts w:hint="default" w:cs="Calibri" w:asciiTheme="minorAscii" w:hAnsiTheme="minorAscii" w:eastAsiaTheme="minorEastAsia"/>
          <w:sz w:val="22"/>
          <w:szCs w:val="22"/>
        </w:rPr>
        <w:t>Maintained accurate inventory records and reported any discrepancies.</w:t>
      </w:r>
    </w:p>
    <w:p w14:paraId="48DF794A">
      <w:pPr>
        <w:numPr>
          <w:ilvl w:val="0"/>
          <w:numId w:val="4"/>
        </w:numPr>
        <w:spacing w:line="240" w:lineRule="auto"/>
        <w:ind w:left="420" w:leftChars="0" w:hanging="420" w:firstLineChars="0"/>
        <w:rPr>
          <w:rFonts w:hint="default" w:cs="Calibri" w:asciiTheme="minorAscii" w:hAnsiTheme="minorAscii" w:eastAsiaTheme="minorEastAsia"/>
          <w:sz w:val="22"/>
          <w:szCs w:val="22"/>
        </w:rPr>
      </w:pPr>
      <w:r>
        <w:rPr>
          <w:rFonts w:hint="default" w:cs="Calibri" w:asciiTheme="minorAscii" w:hAnsiTheme="minorAscii" w:eastAsiaTheme="minorEastAsia"/>
          <w:sz w:val="22"/>
          <w:szCs w:val="22"/>
          <w:lang w:val="en-US"/>
        </w:rPr>
        <w:t>Pick and pack customer oders</w:t>
      </w:r>
    </w:p>
    <w:p w14:paraId="7F965F78">
      <w:pPr>
        <w:numPr>
          <w:ilvl w:val="0"/>
          <w:numId w:val="4"/>
        </w:numPr>
        <w:spacing w:line="240" w:lineRule="auto"/>
        <w:ind w:left="420" w:leftChars="0" w:hanging="420" w:firstLineChars="0"/>
        <w:rPr>
          <w:rFonts w:hint="default" w:cs="Calibri" w:asciiTheme="minorAscii" w:hAnsiTheme="minorAscii" w:eastAsiaTheme="minorEastAsia"/>
          <w:sz w:val="22"/>
          <w:szCs w:val="22"/>
        </w:rPr>
      </w:pPr>
      <w:r>
        <w:rPr>
          <w:rFonts w:hint="default" w:cs="Calibri" w:asciiTheme="minorAscii" w:hAnsiTheme="minorAscii" w:eastAsiaTheme="minorEastAsia"/>
          <w:i w:val="0"/>
          <w:iCs w:val="0"/>
          <w:caps w:val="0"/>
          <w:color w:val="1F1F1F"/>
          <w:spacing w:val="0"/>
          <w:sz w:val="22"/>
          <w:szCs w:val="22"/>
          <w:shd w:val="clear" w:fill="FFFFFF"/>
        </w:rPr>
        <w:t>Loading delivery vans and checking shipments match the delivery schedule</w:t>
      </w:r>
    </w:p>
    <w:p w14:paraId="75AF70F1">
      <w:pPr>
        <w:numPr>
          <w:ilvl w:val="0"/>
          <w:numId w:val="4"/>
        </w:numPr>
        <w:spacing w:line="240" w:lineRule="auto"/>
        <w:ind w:left="420" w:leftChars="0" w:hanging="420" w:firstLineChars="0"/>
        <w:rPr>
          <w:rFonts w:hint="default" w:cs="Calibri" w:asciiTheme="minorAscii" w:hAnsiTheme="minorAscii" w:eastAsiaTheme="minorEastAsia"/>
          <w:color w:val="000000"/>
          <w:sz w:val="22"/>
          <w:szCs w:val="22"/>
        </w:rPr>
      </w:pPr>
      <w:r>
        <w:rPr>
          <w:rFonts w:hint="default" w:cs="Calibri" w:asciiTheme="minorAscii" w:hAnsiTheme="minorAscii" w:eastAsiaTheme="minorEastAsia"/>
          <w:i w:val="0"/>
          <w:iCs w:val="0"/>
          <w:caps w:val="0"/>
          <w:color w:val="1F1F1F"/>
          <w:spacing w:val="0"/>
          <w:sz w:val="22"/>
          <w:szCs w:val="22"/>
          <w:shd w:val="clear" w:fill="FFFFFF"/>
        </w:rPr>
        <w:t>Managing stock levels and placing orders for new materials where required</w:t>
      </w:r>
    </w:p>
    <w:p w14:paraId="665E9916">
      <w:pPr>
        <w:numPr>
          <w:ilvl w:val="0"/>
          <w:numId w:val="4"/>
        </w:numPr>
        <w:spacing w:line="240" w:lineRule="auto"/>
        <w:ind w:left="420" w:leftChars="0" w:hanging="420" w:firstLineChars="0"/>
        <w:rPr>
          <w:rFonts w:hint="default" w:cs="Calibri" w:asciiTheme="minorAscii" w:hAnsiTheme="minorAscii" w:eastAsiaTheme="minorEastAsia"/>
          <w:color w:val="000000"/>
          <w:sz w:val="22"/>
          <w:szCs w:val="22"/>
        </w:rPr>
      </w:pPr>
      <w:r>
        <w:rPr>
          <w:rFonts w:hint="default" w:cs="Calibri" w:asciiTheme="minorAscii" w:hAnsiTheme="minorAscii" w:eastAsiaTheme="minorEastAsia"/>
          <w:i w:val="0"/>
          <w:iCs w:val="0"/>
          <w:caps w:val="0"/>
          <w:color w:val="000000"/>
          <w:spacing w:val="0"/>
          <w:sz w:val="22"/>
          <w:szCs w:val="22"/>
          <w:shd w:val="clear" w:fill="FFFFFF"/>
        </w:rPr>
        <w:t>Entering data into computer systems to keep stock inventory up to date </w:t>
      </w:r>
    </w:p>
    <w:p w14:paraId="7B96A62A">
      <w:pPr>
        <w:numPr>
          <w:ilvl w:val="0"/>
          <w:numId w:val="4"/>
        </w:numPr>
        <w:spacing w:line="240" w:lineRule="auto"/>
        <w:ind w:left="420" w:leftChars="0" w:hanging="420" w:firstLineChars="0"/>
        <w:rPr>
          <w:rFonts w:hint="default" w:cs="Calibri" w:asciiTheme="minorAscii" w:hAnsiTheme="minorAscii" w:eastAsiaTheme="minorEastAsia"/>
          <w:sz w:val="22"/>
          <w:szCs w:val="22"/>
        </w:rPr>
      </w:pPr>
      <w:r>
        <w:rPr>
          <w:rFonts w:hint="default" w:cs="Calibri" w:asciiTheme="minorAscii" w:hAnsiTheme="minorAscii" w:eastAsiaTheme="minorEastAsia"/>
          <w:i w:val="0"/>
          <w:iCs w:val="0"/>
          <w:caps w:val="0"/>
          <w:color w:val="000000"/>
          <w:spacing w:val="0"/>
          <w:sz w:val="22"/>
          <w:szCs w:val="22"/>
          <w:shd w:val="clear" w:fill="FFFFFF"/>
        </w:rPr>
        <w:t xml:space="preserve">Keeping the warehouse area clean, tidy and free from unnecessary hazards to uphold health and </w:t>
      </w:r>
      <w:r>
        <w:rPr>
          <w:rFonts w:hint="default" w:cs="Calibri" w:asciiTheme="minorAscii" w:hAnsiTheme="minorAscii" w:eastAsiaTheme="minorEastAsia"/>
          <w:i w:val="0"/>
          <w:iCs w:val="0"/>
          <w:color w:val="000000"/>
          <w:spacing w:val="0"/>
          <w:sz w:val="22"/>
          <w:szCs w:val="22"/>
          <w:shd w:val="clear" w:fill="FFFFFF"/>
        </w:rPr>
        <w:t>S</w:t>
      </w:r>
      <w:r>
        <w:rPr>
          <w:rFonts w:hint="default" w:cs="Calibri" w:asciiTheme="minorAscii" w:hAnsiTheme="minorAscii" w:eastAsiaTheme="minorEastAsia"/>
          <w:i w:val="0"/>
          <w:iCs w:val="0"/>
          <w:caps w:val="0"/>
          <w:color w:val="000000"/>
          <w:spacing w:val="0"/>
          <w:sz w:val="22"/>
          <w:szCs w:val="22"/>
          <w:shd w:val="clear" w:fill="FFFFFF"/>
        </w:rPr>
        <w:t>afety</w:t>
      </w:r>
    </w:p>
    <w:p w14:paraId="5924F7AF">
      <w:pPr>
        <w:numPr>
          <w:ilvl w:val="0"/>
          <w:numId w:val="4"/>
        </w:numPr>
        <w:spacing w:line="240" w:lineRule="auto"/>
        <w:ind w:left="420" w:leftChars="0" w:hanging="420" w:firstLineChars="0"/>
        <w:rPr>
          <w:rFonts w:hint="default" w:cs="Calibri" w:asciiTheme="minorAscii" w:hAnsiTheme="minorAscii" w:eastAsiaTheme="minorEastAsia"/>
          <w:sz w:val="22"/>
          <w:szCs w:val="22"/>
        </w:rPr>
      </w:pPr>
      <w:r>
        <w:rPr>
          <w:rFonts w:hint="default" w:cs="Calibri" w:asciiTheme="minorAscii" w:hAnsiTheme="minorAscii" w:eastAsiaTheme="minorEastAsia"/>
          <w:i w:val="0"/>
          <w:iCs w:val="0"/>
          <w:caps w:val="0"/>
          <w:color w:val="000000"/>
          <w:spacing w:val="0"/>
          <w:sz w:val="22"/>
          <w:szCs w:val="22"/>
          <w:shd w:val="clear" w:fill="FFFFFF"/>
        </w:rPr>
        <w:t>Regularly checking equipment to ensure that they are in working order</w:t>
      </w:r>
    </w:p>
    <w:p w14:paraId="5FCC9514">
      <w:pPr>
        <w:numPr>
          <w:ilvl w:val="0"/>
          <w:numId w:val="4"/>
        </w:numPr>
        <w:spacing w:line="240" w:lineRule="auto"/>
        <w:ind w:left="420" w:leftChars="0" w:hanging="420" w:firstLineChars="0"/>
        <w:rPr>
          <w:rFonts w:hint="default" w:cs="Calibri" w:asciiTheme="minorAscii" w:hAnsiTheme="minorAscii" w:eastAsiaTheme="minorEastAsia"/>
          <w:sz w:val="22"/>
          <w:szCs w:val="22"/>
        </w:rPr>
      </w:pPr>
      <w:r>
        <w:rPr>
          <w:rFonts w:hint="default" w:cs="Calibri" w:asciiTheme="minorAscii" w:hAnsiTheme="minorAscii" w:eastAsiaTheme="minorEastAsia"/>
          <w:i w:val="0"/>
          <w:iCs w:val="0"/>
          <w:caps w:val="0"/>
          <w:color w:val="000000"/>
          <w:spacing w:val="0"/>
          <w:sz w:val="22"/>
          <w:szCs w:val="22"/>
          <w:shd w:val="clear" w:fill="FFFFFF"/>
        </w:rPr>
        <w:t>Printing of delivery barcodes, delivery notes and customer address labels</w:t>
      </w:r>
    </w:p>
    <w:p w14:paraId="4E6FAA4A">
      <w:pPr>
        <w:numPr>
          <w:ilvl w:val="0"/>
          <w:numId w:val="0"/>
        </w:numPr>
        <w:spacing w:line="240" w:lineRule="auto"/>
        <w:ind w:leftChars="0" w:right="0" w:rightChars="0"/>
        <w:rPr>
          <w:rFonts w:hint="default" w:eastAsia="Calibri" w:cs="Calibri" w:asciiTheme="minorAscii" w:hAnsiTheme="minorAscii"/>
          <w:sz w:val="22"/>
          <w:szCs w:val="22"/>
          <w:lang w:val="en-US" w:eastAsia="en-US" w:bidi="ar-SA"/>
        </w:rPr>
      </w:pPr>
    </w:p>
    <w:p w14:paraId="50A8A3F6">
      <w:pPr>
        <w:widowControl w:val="0"/>
        <w:autoSpaceDE w:val="0"/>
        <w:autoSpaceDN w:val="0"/>
        <w:spacing w:before="267" w:after="0" w:line="240" w:lineRule="auto"/>
        <w:ind w:left="230" w:right="0"/>
        <w:jc w:val="left"/>
        <w:outlineLvl w:val="1"/>
        <w:rPr>
          <w:rFonts w:hint="default" w:eastAsia="Calibri" w:cs="Calibri" w:asciiTheme="minorAscii" w:hAnsiTheme="minorAscii"/>
          <w:b/>
          <w:bCs/>
          <w:sz w:val="22"/>
          <w:szCs w:val="22"/>
          <w:lang w:val="en-US" w:eastAsia="en-US" w:bidi="ar-SA"/>
        </w:rPr>
      </w:pPr>
      <w:r>
        <w:rPr>
          <w:rFonts w:hint="default" w:eastAsia="Calibri" w:cs="Calibri" w:asciiTheme="minorAscii" w:hAnsiTheme="minorAscii"/>
          <w:b/>
          <w:bCs/>
          <w:spacing w:val="-2"/>
          <w:sz w:val="22"/>
          <w:szCs w:val="22"/>
          <w:lang w:val="en-US" w:eastAsia="en-US" w:bidi="ar-SA"/>
        </w:rPr>
        <w:t>EDUCATION:</w:t>
      </w:r>
    </w:p>
    <w:p w14:paraId="1E9D0D06">
      <w:pPr>
        <w:spacing w:before="1" w:line="240" w:lineRule="auto"/>
        <w:ind w:left="111" w:leftChars="0" w:right="5258" w:firstLine="0"/>
        <w:jc w:val="left"/>
        <w:rPr>
          <w:rFonts w:hint="default" w:cs="Calibri" w:asciiTheme="minorAscii" w:hAnsiTheme="minorAscii"/>
          <w:sz w:val="22"/>
          <w:szCs w:val="22"/>
          <w:shd w:val="clear" w:color="auto" w:fill="auto"/>
          <w:lang w:val="en-US"/>
        </w:rPr>
      </w:pPr>
      <w:r>
        <w:rPr>
          <w:rFonts w:hint="default" w:cs="Calibri" w:asciiTheme="minorAscii" w:hAnsiTheme="minorAscii"/>
          <w:sz w:val="22"/>
          <w:szCs w:val="22"/>
        </w:rPr>
        <w:t>Bachelor</w:t>
      </w:r>
      <w:r>
        <w:rPr>
          <w:rFonts w:hint="default" w:cs="Calibri" w:asciiTheme="minorAscii" w:hAnsiTheme="minorAscii"/>
          <w:sz w:val="22"/>
          <w:szCs w:val="22"/>
          <w:lang w:val="en-US"/>
        </w:rPr>
        <w:t xml:space="preserve">s of science: </w:t>
      </w:r>
      <w:r>
        <w:rPr>
          <w:rFonts w:hint="default" w:cs="Calibri" w:asciiTheme="minorAscii" w:hAnsiTheme="minorAscii"/>
          <w:sz w:val="22"/>
          <w:szCs w:val="22"/>
          <w:shd w:val="clear" w:color="auto" w:fill="auto"/>
          <w:lang w:val="en-US"/>
        </w:rPr>
        <w:t>Mathematics and computer science</w:t>
      </w:r>
    </w:p>
    <w:p w14:paraId="52465044">
      <w:pPr>
        <w:spacing w:before="1" w:line="240" w:lineRule="auto"/>
        <w:ind w:left="120" w:right="5258" w:firstLine="0"/>
        <w:jc w:val="left"/>
        <w:rPr>
          <w:rFonts w:hint="default" w:eastAsia="Calibri" w:cs="Calibri" w:asciiTheme="minorAscii" w:hAnsiTheme="minorAscii"/>
          <w:sz w:val="22"/>
          <w:szCs w:val="22"/>
          <w:lang w:val="en-US" w:eastAsia="en-US" w:bidi="ar-SA"/>
        </w:rPr>
      </w:pPr>
      <w:r>
        <w:rPr>
          <w:rFonts w:hint="default" w:cs="Calibri" w:asciiTheme="minorAscii" w:hAnsiTheme="minorAscii"/>
          <w:b/>
          <w:sz w:val="22"/>
          <w:szCs w:val="22"/>
        </w:rPr>
        <w:t xml:space="preserve">Kampala University, Uganda </w:t>
      </w:r>
      <w:r>
        <w:rPr>
          <w:rFonts w:hint="default" w:cs="Calibri" w:asciiTheme="minorAscii" w:hAnsiTheme="minorAscii"/>
          <w:sz w:val="22"/>
          <w:szCs w:val="22"/>
        </w:rPr>
        <w:t>August 2017</w:t>
      </w:r>
    </w:p>
    <w:p w14:paraId="1025C603">
      <w:pPr>
        <w:widowControl w:val="0"/>
        <w:autoSpaceDE w:val="0"/>
        <w:autoSpaceDN w:val="0"/>
        <w:spacing w:before="3" w:after="0" w:line="240" w:lineRule="auto"/>
        <w:ind w:left="0" w:right="0"/>
        <w:jc w:val="left"/>
        <w:rPr>
          <w:rFonts w:hint="default" w:eastAsia="Calibri" w:cs="Calibri" w:asciiTheme="minorAscii" w:hAnsiTheme="minorAscii"/>
          <w:sz w:val="22"/>
          <w:szCs w:val="22"/>
          <w:lang w:val="en-US" w:eastAsia="en-US" w:bidi="ar-SA"/>
        </w:rPr>
      </w:pPr>
    </w:p>
    <w:p w14:paraId="123CFC93">
      <w:pPr>
        <w:spacing w:before="0" w:line="240" w:lineRule="auto"/>
        <w:ind w:left="120" w:right="0" w:firstLine="0"/>
        <w:jc w:val="left"/>
        <w:rPr>
          <w:rFonts w:hint="default" w:cs="Calibri" w:asciiTheme="minorAscii" w:hAnsiTheme="minorAscii"/>
          <w:sz w:val="22"/>
          <w:szCs w:val="22"/>
        </w:rPr>
      </w:pPr>
      <w:r>
        <w:rPr>
          <w:rFonts w:hint="default" w:cs="Calibri" w:asciiTheme="minorAscii" w:hAnsiTheme="minorAscii"/>
          <w:b/>
          <w:sz w:val="22"/>
          <w:szCs w:val="22"/>
        </w:rPr>
        <w:t>REFREES</w:t>
      </w:r>
      <w:r>
        <w:rPr>
          <w:rFonts w:hint="default" w:cs="Calibri" w:asciiTheme="minorAscii" w:hAnsiTheme="minorAscii"/>
          <w:sz w:val="22"/>
          <w:szCs w:val="22"/>
        </w:rPr>
        <w:t>:</w:t>
      </w:r>
      <w:r>
        <w:rPr>
          <w:rFonts w:hint="default" w:cs="Calibri" w:asciiTheme="minorAscii" w:hAnsiTheme="minorAscii"/>
          <w:spacing w:val="-3"/>
          <w:sz w:val="22"/>
          <w:szCs w:val="22"/>
        </w:rPr>
        <w:t xml:space="preserve"> </w:t>
      </w:r>
      <w:r>
        <w:rPr>
          <w:rFonts w:hint="default" w:cs="Calibri" w:asciiTheme="minorAscii" w:hAnsiTheme="minorAscii"/>
          <w:sz w:val="22"/>
          <w:szCs w:val="22"/>
        </w:rPr>
        <w:t>Available</w:t>
      </w:r>
      <w:r>
        <w:rPr>
          <w:rFonts w:hint="default" w:cs="Calibri" w:asciiTheme="minorAscii" w:hAnsiTheme="minorAscii"/>
          <w:spacing w:val="-2"/>
          <w:sz w:val="22"/>
          <w:szCs w:val="22"/>
        </w:rPr>
        <w:t xml:space="preserve"> </w:t>
      </w:r>
      <w:r>
        <w:rPr>
          <w:rFonts w:hint="default" w:cs="Calibri" w:asciiTheme="minorAscii" w:hAnsiTheme="minorAscii"/>
          <w:sz w:val="22"/>
          <w:szCs w:val="22"/>
        </w:rPr>
        <w:t>under</w:t>
      </w:r>
      <w:r>
        <w:rPr>
          <w:rFonts w:hint="default" w:cs="Calibri" w:asciiTheme="minorAscii" w:hAnsiTheme="minorAscii"/>
          <w:spacing w:val="-4"/>
          <w:sz w:val="22"/>
          <w:szCs w:val="22"/>
        </w:rPr>
        <w:t xml:space="preserve"> </w:t>
      </w:r>
      <w:r>
        <w:rPr>
          <w:rFonts w:hint="default" w:cs="Calibri" w:asciiTheme="minorAscii" w:hAnsiTheme="minorAscii"/>
          <w:spacing w:val="-2"/>
          <w:sz w:val="22"/>
          <w:szCs w:val="22"/>
        </w:rPr>
        <w:t>request</w:t>
      </w:r>
    </w:p>
    <w:p w14:paraId="53ED5509">
      <w:pPr>
        <w:spacing w:line="240" w:lineRule="auto"/>
        <w:rPr>
          <w:rFonts w:hint="default" w:cs="Calibri" w:asciiTheme="minorAscii" w:hAnsiTheme="minorAscii"/>
          <w:sz w:val="22"/>
          <w:szCs w:val="22"/>
        </w:rPr>
      </w:pPr>
      <w:r>
        <w:rPr>
          <w:rFonts w:hint="default" w:eastAsia="Calibri" w:cs="Calibri" w:asciiTheme="minorAscii" w:hAnsiTheme="minorAscii"/>
          <w:sz w:val="22"/>
          <w:szCs w:val="22"/>
          <w:lang w:val="en-US" w:eastAsia="en-US" w:bidi="ar-SA"/>
        </w:rPr>
        <w:t xml:space="preserve">I </w:t>
      </w:r>
      <w:r>
        <w:rPr>
          <w:rFonts w:hint="default" w:eastAsia="Calibri" w:cs="Calibri" w:asciiTheme="minorAscii" w:hAnsiTheme="minorAscii"/>
          <w:b/>
          <w:sz w:val="22"/>
          <w:szCs w:val="22"/>
          <w:lang w:val="en-US" w:eastAsia="en-US" w:bidi="ar-SA"/>
        </w:rPr>
        <w:t xml:space="preserve">MUSINGUZI HILLALY </w:t>
      </w:r>
      <w:r>
        <w:rPr>
          <w:rFonts w:hint="default" w:eastAsia="Calibri" w:cs="Calibri" w:asciiTheme="minorAscii" w:hAnsiTheme="minorAscii"/>
          <w:sz w:val="22"/>
          <w:szCs w:val="22"/>
          <w:lang w:val="en-US" w:eastAsia="en-US" w:bidi="ar-SA"/>
        </w:rPr>
        <w:t>certifies that the above information is true to the best of my knowledge</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and</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belief, And</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that</w:t>
      </w:r>
      <w:r>
        <w:rPr>
          <w:rFonts w:hint="default" w:eastAsia="Calibri" w:cs="Calibri" w:asciiTheme="minorAscii" w:hAnsiTheme="minorAscii"/>
          <w:spacing w:val="-3"/>
          <w:sz w:val="22"/>
          <w:szCs w:val="22"/>
          <w:lang w:val="en-US" w:eastAsia="en-US" w:bidi="ar-SA"/>
        </w:rPr>
        <w:t xml:space="preserve"> </w:t>
      </w:r>
      <w:r>
        <w:rPr>
          <w:rFonts w:hint="default" w:eastAsia="Calibri" w:cs="Calibri" w:asciiTheme="minorAscii" w:hAnsiTheme="minorAscii"/>
          <w:sz w:val="22"/>
          <w:szCs w:val="22"/>
          <w:lang w:val="en-US" w:eastAsia="en-US" w:bidi="ar-SA"/>
        </w:rPr>
        <w:t>this</w:t>
      </w:r>
      <w:r>
        <w:rPr>
          <w:rFonts w:hint="default" w:eastAsia="Calibri" w:cs="Calibri" w:asciiTheme="minorAscii" w:hAnsiTheme="minorAscii"/>
          <w:spacing w:val="-6"/>
          <w:sz w:val="22"/>
          <w:szCs w:val="22"/>
          <w:lang w:val="en-US" w:eastAsia="en-US" w:bidi="ar-SA"/>
        </w:rPr>
        <w:t xml:space="preserve"> </w:t>
      </w:r>
      <w:r>
        <w:rPr>
          <w:rFonts w:hint="default" w:eastAsia="Calibri" w:cs="Calibri" w:asciiTheme="minorAscii" w:hAnsiTheme="minorAscii"/>
          <w:sz w:val="22"/>
          <w:szCs w:val="22"/>
          <w:lang w:val="en-US" w:eastAsia="en-US" w:bidi="ar-SA"/>
        </w:rPr>
        <w:t>data</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describes</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my</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qualification,</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experience</w:t>
      </w:r>
      <w:r>
        <w:rPr>
          <w:rFonts w:hint="default" w:eastAsia="Calibri" w:cs="Calibri" w:asciiTheme="minorAscii" w:hAnsiTheme="minorAscii"/>
          <w:spacing w:val="-4"/>
          <w:sz w:val="22"/>
          <w:szCs w:val="22"/>
          <w:lang w:val="en-US" w:eastAsia="en-US" w:bidi="ar-SA"/>
        </w:rPr>
        <w:t xml:space="preserve"> </w:t>
      </w:r>
      <w:r>
        <w:rPr>
          <w:rFonts w:hint="default" w:eastAsia="Calibri" w:cs="Calibri" w:asciiTheme="minorAscii" w:hAnsiTheme="minorAscii"/>
          <w:sz w:val="22"/>
          <w:szCs w:val="22"/>
          <w:lang w:val="en-US" w:eastAsia="en-US" w:bidi="ar-SA"/>
        </w:rPr>
        <w:t>and</w:t>
      </w:r>
      <w:r>
        <w:rPr>
          <w:rFonts w:hint="default" w:eastAsia="Calibri" w:cs="Calibri" w:asciiTheme="minorAscii" w:hAnsiTheme="minorAscii"/>
          <w:spacing w:val="-5"/>
          <w:sz w:val="22"/>
          <w:szCs w:val="22"/>
          <w:lang w:val="en-US" w:eastAsia="en-US" w:bidi="ar-SA"/>
        </w:rPr>
        <w:t xml:space="preserve"> </w:t>
      </w:r>
      <w:r>
        <w:rPr>
          <w:rFonts w:hint="default" w:eastAsia="Calibri" w:cs="Calibri" w:asciiTheme="minorAscii" w:hAnsiTheme="minorAscii"/>
          <w:sz w:val="22"/>
          <w:szCs w:val="22"/>
          <w:lang w:val="en-US" w:eastAsia="en-US" w:bidi="ar-SA"/>
        </w:rPr>
        <w:t>ability.</w:t>
      </w:r>
    </w:p>
    <w:p w14:paraId="5F74AD96">
      <w:pPr>
        <w:spacing w:line="240" w:lineRule="auto"/>
        <w:rPr>
          <w:rFonts w:hint="default" w:cs="Calibri" w:asciiTheme="minorAscii" w:hAnsiTheme="minorAscii"/>
          <w:sz w:val="22"/>
          <w:szCs w:val="22"/>
        </w:rPr>
      </w:pPr>
    </w:p>
    <w:p w14:paraId="201BC229"/>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B8786"/>
    <w:multiLevelType w:val="singleLevel"/>
    <w:tmpl w:val="FACB878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053208E"/>
    <w:multiLevelType w:val="multilevel"/>
    <w:tmpl w:val="0053208E"/>
    <w:lvl w:ilvl="0" w:tentative="0">
      <w:start w:val="0"/>
      <w:numFmt w:val="bullet"/>
      <w:lvlText w:val=""/>
      <w:lvlJc w:val="left"/>
      <w:pPr>
        <w:ind w:left="1" w:hanging="420"/>
      </w:pPr>
      <w:rPr>
        <w:rFonts w:hint="default" w:ascii="Wingdings" w:hAnsi="Wingdings" w:eastAsia="Wingdings" w:cs="Wingdings"/>
        <w:spacing w:val="0"/>
        <w:w w:val="100"/>
        <w:lang w:val="en-US" w:eastAsia="en-US" w:bidi="ar-SA"/>
      </w:rPr>
    </w:lvl>
    <w:lvl w:ilvl="1" w:tentative="0">
      <w:start w:val="0"/>
      <w:numFmt w:val="bullet"/>
      <w:lvlText w:val="•"/>
      <w:lvlJc w:val="left"/>
      <w:pPr>
        <w:ind w:left="842" w:hanging="420"/>
      </w:pPr>
      <w:rPr>
        <w:rFonts w:hint="default"/>
        <w:lang w:val="en-US" w:eastAsia="en-US" w:bidi="ar-SA"/>
      </w:rPr>
    </w:lvl>
    <w:lvl w:ilvl="2" w:tentative="0">
      <w:start w:val="0"/>
      <w:numFmt w:val="bullet"/>
      <w:lvlText w:val="•"/>
      <w:lvlJc w:val="left"/>
      <w:pPr>
        <w:ind w:left="1685" w:hanging="420"/>
      </w:pPr>
      <w:rPr>
        <w:rFonts w:hint="default"/>
        <w:lang w:val="en-US" w:eastAsia="en-US" w:bidi="ar-SA"/>
      </w:rPr>
    </w:lvl>
    <w:lvl w:ilvl="3" w:tentative="0">
      <w:start w:val="0"/>
      <w:numFmt w:val="bullet"/>
      <w:lvlText w:val="•"/>
      <w:lvlJc w:val="left"/>
      <w:pPr>
        <w:ind w:left="2527" w:hanging="420"/>
      </w:pPr>
      <w:rPr>
        <w:rFonts w:hint="default"/>
        <w:lang w:val="en-US" w:eastAsia="en-US" w:bidi="ar-SA"/>
      </w:rPr>
    </w:lvl>
    <w:lvl w:ilvl="4" w:tentative="0">
      <w:start w:val="0"/>
      <w:numFmt w:val="bullet"/>
      <w:lvlText w:val="•"/>
      <w:lvlJc w:val="left"/>
      <w:pPr>
        <w:ind w:left="3370" w:hanging="420"/>
      </w:pPr>
      <w:rPr>
        <w:rFonts w:hint="default"/>
        <w:lang w:val="en-US" w:eastAsia="en-US" w:bidi="ar-SA"/>
      </w:rPr>
    </w:lvl>
    <w:lvl w:ilvl="5" w:tentative="0">
      <w:start w:val="0"/>
      <w:numFmt w:val="bullet"/>
      <w:lvlText w:val="•"/>
      <w:lvlJc w:val="left"/>
      <w:pPr>
        <w:ind w:left="4212" w:hanging="420"/>
      </w:pPr>
      <w:rPr>
        <w:rFonts w:hint="default"/>
        <w:lang w:val="en-US" w:eastAsia="en-US" w:bidi="ar-SA"/>
      </w:rPr>
    </w:lvl>
    <w:lvl w:ilvl="6" w:tentative="0">
      <w:start w:val="0"/>
      <w:numFmt w:val="bullet"/>
      <w:lvlText w:val="•"/>
      <w:lvlJc w:val="left"/>
      <w:pPr>
        <w:ind w:left="5055" w:hanging="420"/>
      </w:pPr>
      <w:rPr>
        <w:rFonts w:hint="default"/>
        <w:lang w:val="en-US" w:eastAsia="en-US" w:bidi="ar-SA"/>
      </w:rPr>
    </w:lvl>
    <w:lvl w:ilvl="7" w:tentative="0">
      <w:start w:val="0"/>
      <w:numFmt w:val="bullet"/>
      <w:lvlText w:val="•"/>
      <w:lvlJc w:val="left"/>
      <w:pPr>
        <w:ind w:left="5897" w:hanging="420"/>
      </w:pPr>
      <w:rPr>
        <w:rFonts w:hint="default"/>
        <w:lang w:val="en-US" w:eastAsia="en-US" w:bidi="ar-SA"/>
      </w:rPr>
    </w:lvl>
    <w:lvl w:ilvl="8" w:tentative="0">
      <w:start w:val="0"/>
      <w:numFmt w:val="bullet"/>
      <w:lvlText w:val="•"/>
      <w:lvlJc w:val="left"/>
      <w:pPr>
        <w:ind w:left="6740" w:hanging="420"/>
      </w:pPr>
      <w:rPr>
        <w:rFonts w:hint="default"/>
        <w:lang w:val="en-US" w:eastAsia="en-US" w:bidi="ar-SA"/>
      </w:rPr>
    </w:lvl>
  </w:abstractNum>
  <w:abstractNum w:abstractNumId="2">
    <w:nsid w:val="2B724358"/>
    <w:multiLevelType w:val="singleLevel"/>
    <w:tmpl w:val="2B72435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2BC825F4"/>
    <w:multiLevelType w:val="singleLevel"/>
    <w:tmpl w:val="2BC825F4"/>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C06E2"/>
    <w:rsid w:val="75FC0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2026-01-28T18:19:00Z</dcterms:created>
  <dc:creator>HP</dc:creator>
  <cp:lastModifiedBy>HP</cp:lastModifiedBy>
  <dcterms:modified xsi:type="dcterms:W3CDTF">2026-01-28T18:23:22Z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97FFF54BEDCE4720A36F231AC9A115AD_11</vt:lpwstr>
  </property>
</Properties>
</file>