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2E" w:rsidRPr="00B70B2E" w:rsidRDefault="00F03A4F" w:rsidP="00B70B2E">
      <w:pPr>
        <w:keepNext/>
        <w:widowControl w:val="0"/>
        <w:overflowPunct w:val="0"/>
        <w:autoSpaceDE w:val="0"/>
        <w:autoSpaceDN w:val="0"/>
        <w:adjustRightInd w:val="0"/>
        <w:spacing w:after="0" w:line="240" w:lineRule="auto"/>
        <w:jc w:val="center"/>
        <w:rPr>
          <w:rFonts w:ascii="Engravers MT" w:eastAsia="Times New Roman" w:hAnsi="Engravers MT" w:cs="Engravers MT"/>
          <w:b/>
          <w:noProof/>
          <w:color w:val="0070C0"/>
          <w:kern w:val="28"/>
          <w:sz w:val="44"/>
          <w:szCs w:val="44"/>
        </w:rPr>
      </w:pPr>
      <w:bookmarkStart w:id="0" w:name="_GoBack"/>
      <w:bookmarkEnd w:id="0"/>
      <w:r>
        <w:rPr>
          <w:rFonts w:ascii="Engravers MT" w:eastAsia="Times New Roman" w:hAnsi="Engravers MT" w:cs="Engravers MT"/>
          <w:b/>
          <w:noProof/>
          <w:color w:val="0070C0"/>
          <w:kern w:val="28"/>
          <w:sz w:val="44"/>
          <w:szCs w:val="44"/>
        </w:rPr>
        <w:t>Hatsady Siriphokha</w:t>
      </w:r>
    </w:p>
    <w:p w:rsidR="00B70B2E" w:rsidRPr="00B70B2E" w:rsidRDefault="00F03A4F" w:rsidP="00B70B2E">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Pr>
          <w:rFonts w:ascii="Arial" w:eastAsia="Times New Roman" w:hAnsi="Arial" w:cs="Arial"/>
          <w:noProof/>
          <w:kern w:val="28"/>
        </w:rPr>
        <w:t>3001 Raven Ln</w:t>
      </w:r>
    </w:p>
    <w:p w:rsidR="00B70B2E" w:rsidRPr="00B70B2E" w:rsidRDefault="00F03A4F" w:rsidP="00B70B2E">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Pr>
          <w:rFonts w:ascii="Arial" w:eastAsia="Times New Roman" w:hAnsi="Arial" w:cs="Arial"/>
          <w:noProof/>
          <w:kern w:val="28"/>
        </w:rPr>
        <w:t>Crestview</w:t>
      </w:r>
      <w:r w:rsidR="00B70B2E" w:rsidRPr="00B70B2E">
        <w:rPr>
          <w:rFonts w:ascii="Arial" w:eastAsia="Times New Roman" w:hAnsi="Arial" w:cs="Arial"/>
          <w:noProof/>
          <w:kern w:val="28"/>
        </w:rPr>
        <w:t>, FL 325</w:t>
      </w:r>
      <w:r>
        <w:rPr>
          <w:rFonts w:ascii="Arial" w:eastAsia="Times New Roman" w:hAnsi="Arial" w:cs="Arial"/>
          <w:noProof/>
          <w:kern w:val="28"/>
        </w:rPr>
        <w:t>3</w:t>
      </w:r>
      <w:r w:rsidR="00B70B2E" w:rsidRPr="00B70B2E">
        <w:rPr>
          <w:rFonts w:ascii="Arial" w:eastAsia="Times New Roman" w:hAnsi="Arial" w:cs="Arial"/>
          <w:noProof/>
          <w:kern w:val="28"/>
        </w:rPr>
        <w:t>9</w:t>
      </w:r>
    </w:p>
    <w:p w:rsidR="00B70B2E" w:rsidRPr="00B70B2E" w:rsidRDefault="00B70B2E" w:rsidP="00B70B2E">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sidRPr="00B70B2E">
        <w:rPr>
          <w:rFonts w:ascii="Arial" w:eastAsia="Times New Roman" w:hAnsi="Arial" w:cs="Arial"/>
          <w:noProof/>
          <w:kern w:val="28"/>
        </w:rPr>
        <w:t>(</w:t>
      </w:r>
      <w:r w:rsidR="00F03A4F">
        <w:rPr>
          <w:rFonts w:ascii="Arial" w:eastAsia="Times New Roman" w:hAnsi="Arial" w:cs="Arial"/>
          <w:noProof/>
          <w:kern w:val="28"/>
        </w:rPr>
        <w:t>615)828-0662</w:t>
      </w:r>
    </w:p>
    <w:p w:rsidR="00B70B2E" w:rsidRPr="00B70B2E" w:rsidRDefault="008B16EA" w:rsidP="00B70B2E">
      <w:pPr>
        <w:keepNext/>
        <w:widowControl w:val="0"/>
        <w:overflowPunct w:val="0"/>
        <w:autoSpaceDE w:val="0"/>
        <w:autoSpaceDN w:val="0"/>
        <w:adjustRightInd w:val="0"/>
        <w:spacing w:after="0" w:line="240" w:lineRule="auto"/>
        <w:jc w:val="center"/>
        <w:rPr>
          <w:rFonts w:ascii="Arial" w:eastAsia="Times New Roman" w:hAnsi="Arial" w:cs="Arial"/>
          <w:noProof/>
          <w:kern w:val="28"/>
        </w:rPr>
      </w:pPr>
      <w:hyperlink r:id="rId4" w:history="1">
        <w:r w:rsidR="00F03A4F" w:rsidRPr="00647ECB">
          <w:rPr>
            <w:rStyle w:val="Hyperlink"/>
            <w:rFonts w:ascii="Arial" w:eastAsia="Times New Roman" w:hAnsi="Arial" w:cs="Arial"/>
            <w:noProof/>
            <w:kern w:val="28"/>
          </w:rPr>
          <w:t>hsiriphokha@outlook.com</w:t>
        </w:r>
      </w:hyperlink>
    </w:p>
    <w:p w:rsidR="00B70B2E" w:rsidRPr="00B70B2E" w:rsidRDefault="00B70B2E" w:rsidP="00B70B2E">
      <w:pPr>
        <w:keepNext/>
        <w:spacing w:after="0" w:line="240" w:lineRule="auto"/>
        <w:rPr>
          <w:rFonts w:ascii="Times New Roman" w:eastAsia="Times New Roman" w:hAnsi="Times New Roman" w:cs="Times New Roman"/>
          <w:noProof/>
          <w:sz w:val="24"/>
          <w:szCs w:val="24"/>
        </w:rPr>
      </w:pPr>
    </w:p>
    <w:p w:rsidR="00B70B2E" w:rsidRPr="00B70B2E" w:rsidRDefault="00B70B2E" w:rsidP="00B70B2E">
      <w:pPr>
        <w:keepNext/>
        <w:spacing w:after="0" w:line="240" w:lineRule="auto"/>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 xml:space="preserve">                                              </w:t>
      </w: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 xml:space="preserve">Thank you for taking the time to review the attached resume.  </w:t>
      </w: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I feel my broad experiences, knowledge, and abilities would bring an efficiency and expertise that would benefit the day-to-day operations of your organization. I am a proven leader, spending over 1</w:t>
      </w:r>
      <w:r w:rsidR="003143DB">
        <w:rPr>
          <w:rFonts w:ascii="Times New Roman" w:eastAsia="Times New Roman" w:hAnsi="Times New Roman" w:cs="Times New Roman"/>
          <w:noProof/>
          <w:sz w:val="24"/>
          <w:szCs w:val="24"/>
        </w:rPr>
        <w:t>0</w:t>
      </w:r>
      <w:r w:rsidRPr="00B70B2E">
        <w:rPr>
          <w:rFonts w:ascii="Times New Roman" w:eastAsia="Times New Roman" w:hAnsi="Times New Roman" w:cs="Times New Roman"/>
          <w:noProof/>
          <w:sz w:val="24"/>
          <w:szCs w:val="24"/>
        </w:rPr>
        <w:t xml:space="preserve"> years in various successful management and leadership roles.  In addition, I have spent over 1</w:t>
      </w:r>
      <w:r w:rsidR="003143DB">
        <w:rPr>
          <w:rFonts w:ascii="Times New Roman" w:eastAsia="Times New Roman" w:hAnsi="Times New Roman" w:cs="Times New Roman"/>
          <w:noProof/>
          <w:sz w:val="24"/>
          <w:szCs w:val="24"/>
        </w:rPr>
        <w:t>2</w:t>
      </w:r>
      <w:r w:rsidRPr="00B70B2E">
        <w:rPr>
          <w:rFonts w:ascii="Times New Roman" w:eastAsia="Times New Roman" w:hAnsi="Times New Roman" w:cs="Times New Roman"/>
          <w:noProof/>
          <w:sz w:val="24"/>
          <w:szCs w:val="24"/>
        </w:rPr>
        <w:t xml:space="preserve"> years in the field of maintenance management, many of which focused on logistical management. My primary objective is to secure a position where I can put my extensive knowledge, skills and abilities to use for the benefit of the organization, but where I can also continue to grow professionally. </w:t>
      </w: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p>
    <w:p w:rsidR="00B70B2E" w:rsidRDefault="00B70B2E" w:rsidP="00B70B2E">
      <w:pPr>
        <w:keepNext/>
        <w:spacing w:after="0" w:line="240" w:lineRule="auto"/>
        <w:ind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 xml:space="preserve">Throughout my career I have received numerous commendations and awards, Basic Skills Course, Advanced Skills Course in maintenance management. Warrant Officer Entry Training Course, </w:t>
      </w:r>
      <w:r w:rsidR="00E7426B">
        <w:rPr>
          <w:rFonts w:ascii="Times New Roman" w:eastAsia="Times New Roman" w:hAnsi="Times New Roman" w:cs="Times New Roman"/>
          <w:noProof/>
          <w:sz w:val="24"/>
          <w:szCs w:val="24"/>
        </w:rPr>
        <w:t>Warrant Officer Basic Course</w:t>
      </w:r>
      <w:r w:rsidRPr="00B70B2E">
        <w:rPr>
          <w:rFonts w:ascii="Times New Roman" w:eastAsia="Times New Roman" w:hAnsi="Times New Roman" w:cs="Times New Roman"/>
          <w:noProof/>
          <w:sz w:val="24"/>
          <w:szCs w:val="24"/>
        </w:rPr>
        <w:t xml:space="preserve">, Advanced Warrant Officer Maintenace Course, </w:t>
      </w:r>
      <w:r w:rsidR="00134D68">
        <w:rPr>
          <w:rFonts w:ascii="Times New Roman" w:eastAsia="Times New Roman" w:hAnsi="Times New Roman" w:cs="Times New Roman"/>
          <w:noProof/>
          <w:sz w:val="24"/>
          <w:szCs w:val="24"/>
        </w:rPr>
        <w:t>OSHA Certification in Safety Management</w:t>
      </w:r>
      <w:r w:rsidR="006A5E99">
        <w:rPr>
          <w:rFonts w:ascii="Times New Roman" w:eastAsia="Times New Roman" w:hAnsi="Times New Roman" w:cs="Times New Roman"/>
          <w:noProof/>
          <w:sz w:val="24"/>
          <w:szCs w:val="24"/>
        </w:rPr>
        <w:t xml:space="preserve"> </w:t>
      </w:r>
      <w:r w:rsidR="00134D68">
        <w:rPr>
          <w:rFonts w:ascii="Times New Roman" w:eastAsia="Times New Roman" w:hAnsi="Times New Roman" w:cs="Times New Roman"/>
          <w:noProof/>
          <w:sz w:val="24"/>
          <w:szCs w:val="24"/>
        </w:rPr>
        <w:t xml:space="preserve">Course </w:t>
      </w:r>
      <w:r w:rsidR="00E7206B">
        <w:rPr>
          <w:rFonts w:ascii="Times New Roman" w:eastAsia="Times New Roman" w:hAnsi="Times New Roman" w:cs="Times New Roman"/>
          <w:noProof/>
          <w:sz w:val="24"/>
          <w:szCs w:val="24"/>
        </w:rPr>
        <w:t xml:space="preserve">and </w:t>
      </w:r>
      <w:r w:rsidR="00452CDF">
        <w:rPr>
          <w:rFonts w:ascii="Times New Roman" w:eastAsia="Times New Roman" w:hAnsi="Times New Roman" w:cs="Times New Roman"/>
          <w:noProof/>
          <w:sz w:val="24"/>
          <w:szCs w:val="24"/>
        </w:rPr>
        <w:t>attained</w:t>
      </w:r>
      <w:r w:rsidR="00E7206B">
        <w:rPr>
          <w:rFonts w:ascii="Times New Roman" w:eastAsia="Times New Roman" w:hAnsi="Times New Roman" w:cs="Times New Roman"/>
          <w:noProof/>
          <w:sz w:val="24"/>
          <w:szCs w:val="24"/>
        </w:rPr>
        <w:t xml:space="preserve"> </w:t>
      </w:r>
      <w:r w:rsidR="00134D68">
        <w:rPr>
          <w:rFonts w:ascii="Times New Roman" w:eastAsia="Times New Roman" w:hAnsi="Times New Roman" w:cs="Times New Roman"/>
          <w:noProof/>
          <w:sz w:val="24"/>
          <w:szCs w:val="24"/>
        </w:rPr>
        <w:t>a Bachelor of Science in Criminal Justice.</w:t>
      </w:r>
    </w:p>
    <w:p w:rsidR="00CD7D3F" w:rsidRDefault="00CD7D3F" w:rsidP="00B70B2E">
      <w:pPr>
        <w:keepNext/>
        <w:spacing w:after="0" w:line="240" w:lineRule="auto"/>
        <w:ind w:right="-58"/>
        <w:rPr>
          <w:rFonts w:ascii="Times New Roman" w:eastAsia="Times New Roman" w:hAnsi="Times New Roman" w:cs="Times New Roman"/>
          <w:noProof/>
          <w:sz w:val="24"/>
          <w:szCs w:val="24"/>
        </w:rPr>
      </w:pPr>
    </w:p>
    <w:p w:rsidR="00CD7D3F" w:rsidRPr="00B70B2E" w:rsidRDefault="00CD7D3F" w:rsidP="00B70B2E">
      <w:pPr>
        <w:keepNext/>
        <w:spacing w:after="0" w:line="240" w:lineRule="auto"/>
        <w:ind w:right="-58"/>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 also have served as a Deputy Sheriff for two years patrolling the counties to ensure citizen’s safety within the local community. Duties to include arresting criminals, investigating county crimes and providing assistance during emergency events or natural disasters.</w:t>
      </w: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 xml:space="preserve">I have excellent organizational abilities and strong decision-making skills. </w:t>
      </w:r>
      <w:r w:rsidRPr="00B70B2E">
        <w:rPr>
          <w:rFonts w:ascii="Times New Roman" w:eastAsia="Arial Unicode MS" w:hAnsi="Times New Roman" w:cs="Times New Roman"/>
          <w:sz w:val="24"/>
          <w:szCs w:val="24"/>
        </w:rPr>
        <w:t xml:space="preserve">I would welcome the opportunity to discuss with you my qualifications and the prospects available within your organization. </w:t>
      </w:r>
      <w:r w:rsidRPr="00B70B2E">
        <w:rPr>
          <w:rFonts w:ascii="Times New Roman" w:eastAsia="Times New Roman" w:hAnsi="Times New Roman" w:cs="Times New Roman"/>
          <w:noProof/>
          <w:sz w:val="24"/>
          <w:szCs w:val="24"/>
        </w:rPr>
        <w:t>Please feel free to contact me at anytime.</w:t>
      </w: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right="-58"/>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right="-58" w:firstLine="720"/>
        <w:jc w:val="center"/>
        <w:rPr>
          <w:rFonts w:ascii="Times New Roman" w:eastAsia="Times New Roman" w:hAnsi="Times New Roman" w:cs="Times New Roman"/>
          <w:noProof/>
          <w:sz w:val="24"/>
          <w:szCs w:val="24"/>
        </w:rPr>
      </w:pPr>
    </w:p>
    <w:p w:rsidR="00B70B2E" w:rsidRPr="00B70B2E" w:rsidRDefault="00B70B2E" w:rsidP="00B70B2E">
      <w:pPr>
        <w:keepNext/>
        <w:spacing w:after="0" w:line="240" w:lineRule="auto"/>
        <w:ind w:left="5040" w:right="-58"/>
        <w:rPr>
          <w:rFonts w:ascii="Times New Roman" w:eastAsia="Times New Roman" w:hAnsi="Times New Roman" w:cs="Times New Roman"/>
          <w:noProof/>
          <w:sz w:val="24"/>
          <w:szCs w:val="24"/>
        </w:rPr>
      </w:pPr>
      <w:r w:rsidRPr="00B70B2E">
        <w:rPr>
          <w:rFonts w:ascii="Times New Roman" w:eastAsia="Times New Roman" w:hAnsi="Times New Roman" w:cs="Times New Roman"/>
          <w:noProof/>
          <w:sz w:val="24"/>
          <w:szCs w:val="24"/>
        </w:rPr>
        <w:t>With Best Regards,</w:t>
      </w:r>
    </w:p>
    <w:p w:rsidR="00B70B2E" w:rsidRPr="00B70B2E" w:rsidRDefault="00B70B2E" w:rsidP="00B70B2E">
      <w:pPr>
        <w:keepNext/>
        <w:spacing w:after="0" w:line="240" w:lineRule="auto"/>
        <w:ind w:left="5040" w:right="-58" w:firstLine="720"/>
        <w:rPr>
          <w:rFonts w:ascii="Times New Roman" w:eastAsia="Times New Roman" w:hAnsi="Times New Roman" w:cs="Times New Roman"/>
          <w:noProof/>
          <w:sz w:val="24"/>
          <w:szCs w:val="24"/>
        </w:rPr>
      </w:pPr>
    </w:p>
    <w:p w:rsidR="00B70B2E" w:rsidRPr="00B70B2E" w:rsidRDefault="00F03A4F" w:rsidP="00B70B2E">
      <w:pPr>
        <w:keepNext/>
        <w:spacing w:after="0" w:line="240" w:lineRule="auto"/>
        <w:ind w:left="4320" w:right="-58" w:firstLine="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Hatsady Siriphokha</w:t>
      </w:r>
    </w:p>
    <w:p w:rsidR="00B70B2E" w:rsidRPr="00B70B2E" w:rsidRDefault="00B70B2E" w:rsidP="00B70B2E">
      <w:pPr>
        <w:keepNext/>
        <w:widowControl w:val="0"/>
        <w:overflowPunct w:val="0"/>
        <w:autoSpaceDE w:val="0"/>
        <w:autoSpaceDN w:val="0"/>
        <w:adjustRightInd w:val="0"/>
        <w:spacing w:after="0" w:line="240" w:lineRule="auto"/>
        <w:jc w:val="center"/>
        <w:rPr>
          <w:rFonts w:ascii="Engravers MT" w:eastAsia="Times New Roman" w:hAnsi="Engravers MT" w:cs="Engravers MT"/>
          <w:b/>
          <w:noProof/>
          <w:kern w:val="28"/>
          <w:sz w:val="52"/>
          <w:szCs w:val="52"/>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2036FC">
      <w:pPr>
        <w:spacing w:after="0" w:line="240" w:lineRule="auto"/>
        <w:jc w:val="center"/>
        <w:rPr>
          <w:rFonts w:ascii="Times New Roman" w:eastAsia="Times New Roman" w:hAnsi="Times New Roman" w:cs="Times New Roman"/>
          <w:b/>
          <w:bCs/>
          <w:color w:val="3C78D8"/>
          <w:sz w:val="28"/>
          <w:szCs w:val="28"/>
        </w:rPr>
      </w:pPr>
    </w:p>
    <w:p w:rsidR="00B70B2E" w:rsidRDefault="00B70B2E" w:rsidP="00B70B2E">
      <w:pPr>
        <w:spacing w:after="0" w:line="240" w:lineRule="auto"/>
        <w:rPr>
          <w:rFonts w:ascii="Times New Roman" w:eastAsia="Times New Roman" w:hAnsi="Times New Roman" w:cs="Times New Roman"/>
          <w:b/>
          <w:bCs/>
          <w:color w:val="3C78D8"/>
          <w:sz w:val="28"/>
          <w:szCs w:val="28"/>
        </w:rPr>
      </w:pPr>
    </w:p>
    <w:p w:rsidR="00F03A4F" w:rsidRPr="00B70B2E" w:rsidRDefault="00F03A4F" w:rsidP="00F03A4F">
      <w:pPr>
        <w:keepNext/>
        <w:widowControl w:val="0"/>
        <w:overflowPunct w:val="0"/>
        <w:autoSpaceDE w:val="0"/>
        <w:autoSpaceDN w:val="0"/>
        <w:adjustRightInd w:val="0"/>
        <w:spacing w:after="0" w:line="240" w:lineRule="auto"/>
        <w:jc w:val="center"/>
        <w:rPr>
          <w:rFonts w:ascii="Engravers MT" w:eastAsia="Times New Roman" w:hAnsi="Engravers MT" w:cs="Engravers MT"/>
          <w:b/>
          <w:noProof/>
          <w:color w:val="0070C0"/>
          <w:kern w:val="28"/>
          <w:sz w:val="44"/>
          <w:szCs w:val="44"/>
        </w:rPr>
      </w:pPr>
      <w:r>
        <w:rPr>
          <w:rFonts w:ascii="Engravers MT" w:eastAsia="Times New Roman" w:hAnsi="Engravers MT" w:cs="Engravers MT"/>
          <w:b/>
          <w:noProof/>
          <w:color w:val="0070C0"/>
          <w:kern w:val="28"/>
          <w:sz w:val="44"/>
          <w:szCs w:val="44"/>
        </w:rPr>
        <w:t>Hatsady Siriphokha</w:t>
      </w:r>
    </w:p>
    <w:p w:rsidR="00F03A4F" w:rsidRPr="00B70B2E" w:rsidRDefault="00F03A4F" w:rsidP="00F03A4F">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Pr>
          <w:rFonts w:ascii="Arial" w:eastAsia="Times New Roman" w:hAnsi="Arial" w:cs="Arial"/>
          <w:noProof/>
          <w:kern w:val="28"/>
        </w:rPr>
        <w:t>3001 Raven Ln</w:t>
      </w:r>
    </w:p>
    <w:p w:rsidR="00F03A4F" w:rsidRPr="00B70B2E" w:rsidRDefault="00F03A4F" w:rsidP="00F03A4F">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Pr>
          <w:rFonts w:ascii="Arial" w:eastAsia="Times New Roman" w:hAnsi="Arial" w:cs="Arial"/>
          <w:noProof/>
          <w:kern w:val="28"/>
        </w:rPr>
        <w:t>Crestview</w:t>
      </w:r>
      <w:r w:rsidRPr="00B70B2E">
        <w:rPr>
          <w:rFonts w:ascii="Arial" w:eastAsia="Times New Roman" w:hAnsi="Arial" w:cs="Arial"/>
          <w:noProof/>
          <w:kern w:val="28"/>
        </w:rPr>
        <w:t>, FL 325</w:t>
      </w:r>
      <w:r>
        <w:rPr>
          <w:rFonts w:ascii="Arial" w:eastAsia="Times New Roman" w:hAnsi="Arial" w:cs="Arial"/>
          <w:noProof/>
          <w:kern w:val="28"/>
        </w:rPr>
        <w:t>3</w:t>
      </w:r>
      <w:r w:rsidRPr="00B70B2E">
        <w:rPr>
          <w:rFonts w:ascii="Arial" w:eastAsia="Times New Roman" w:hAnsi="Arial" w:cs="Arial"/>
          <w:noProof/>
          <w:kern w:val="28"/>
        </w:rPr>
        <w:t>9</w:t>
      </w:r>
    </w:p>
    <w:p w:rsidR="00F03A4F" w:rsidRPr="00B70B2E" w:rsidRDefault="00F03A4F" w:rsidP="00F03A4F">
      <w:pPr>
        <w:keepNext/>
        <w:widowControl w:val="0"/>
        <w:overflowPunct w:val="0"/>
        <w:autoSpaceDE w:val="0"/>
        <w:autoSpaceDN w:val="0"/>
        <w:adjustRightInd w:val="0"/>
        <w:spacing w:after="0" w:line="240" w:lineRule="auto"/>
        <w:jc w:val="center"/>
        <w:rPr>
          <w:rFonts w:ascii="Arial" w:eastAsia="Times New Roman" w:hAnsi="Arial" w:cs="Arial"/>
          <w:noProof/>
          <w:kern w:val="28"/>
        </w:rPr>
      </w:pPr>
      <w:r w:rsidRPr="00B70B2E">
        <w:rPr>
          <w:rFonts w:ascii="Arial" w:eastAsia="Times New Roman" w:hAnsi="Arial" w:cs="Arial"/>
          <w:noProof/>
          <w:kern w:val="28"/>
        </w:rPr>
        <w:t>(</w:t>
      </w:r>
      <w:r>
        <w:rPr>
          <w:rFonts w:ascii="Arial" w:eastAsia="Times New Roman" w:hAnsi="Arial" w:cs="Arial"/>
          <w:noProof/>
          <w:kern w:val="28"/>
        </w:rPr>
        <w:t>615)828-0662</w:t>
      </w:r>
    </w:p>
    <w:p w:rsidR="00F03A4F" w:rsidRPr="00B70B2E" w:rsidRDefault="008B16EA" w:rsidP="00F03A4F">
      <w:pPr>
        <w:keepNext/>
        <w:widowControl w:val="0"/>
        <w:overflowPunct w:val="0"/>
        <w:autoSpaceDE w:val="0"/>
        <w:autoSpaceDN w:val="0"/>
        <w:adjustRightInd w:val="0"/>
        <w:spacing w:after="0" w:line="240" w:lineRule="auto"/>
        <w:jc w:val="center"/>
        <w:rPr>
          <w:rFonts w:ascii="Arial" w:eastAsia="Times New Roman" w:hAnsi="Arial" w:cs="Arial"/>
          <w:noProof/>
          <w:kern w:val="28"/>
        </w:rPr>
      </w:pPr>
      <w:hyperlink r:id="rId5" w:history="1">
        <w:r w:rsidR="00F03A4F" w:rsidRPr="00647ECB">
          <w:rPr>
            <w:rStyle w:val="Hyperlink"/>
            <w:rFonts w:ascii="Arial" w:eastAsia="Times New Roman" w:hAnsi="Arial" w:cs="Arial"/>
            <w:noProof/>
            <w:kern w:val="28"/>
          </w:rPr>
          <w:t>hsiriphokha@outlook.com</w:t>
        </w:r>
      </w:hyperlink>
    </w:p>
    <w:p w:rsidR="002036FC" w:rsidRPr="002036FC" w:rsidRDefault="002036FC" w:rsidP="002036FC">
      <w:pPr>
        <w:spacing w:after="0" w:line="240" w:lineRule="auto"/>
        <w:rPr>
          <w:rFonts w:ascii="Times New Roman" w:eastAsia="Times New Roman" w:hAnsi="Times New Roman" w:cs="Times New Roman"/>
          <w:sz w:val="24"/>
          <w:szCs w:val="24"/>
        </w:rPr>
      </w:pPr>
    </w:p>
    <w:p w:rsidR="002036FC" w:rsidRDefault="002036FC" w:rsidP="002036FC">
      <w:pPr>
        <w:spacing w:after="0" w:line="240" w:lineRule="auto"/>
        <w:ind w:left="-378" w:right="-396"/>
        <w:rPr>
          <w:rFonts w:ascii="Times New Roman" w:eastAsia="Times New Roman" w:hAnsi="Times New Roman" w:cs="Times New Roman"/>
          <w:b/>
          <w:bCs/>
          <w:color w:val="3C78D8"/>
          <w:sz w:val="24"/>
          <w:szCs w:val="24"/>
        </w:rPr>
      </w:pPr>
      <w:r w:rsidRPr="002036FC">
        <w:rPr>
          <w:rFonts w:ascii="Times New Roman" w:eastAsia="Times New Roman" w:hAnsi="Times New Roman" w:cs="Times New Roman"/>
          <w:b/>
          <w:bCs/>
          <w:color w:val="3C78D8"/>
          <w:sz w:val="24"/>
          <w:szCs w:val="24"/>
        </w:rPr>
        <w:t>WORK EXPERIENCE</w:t>
      </w:r>
    </w:p>
    <w:p w:rsidR="004C42BA" w:rsidRDefault="004C42BA" w:rsidP="002036FC">
      <w:pPr>
        <w:spacing w:after="0" w:line="240" w:lineRule="auto"/>
        <w:ind w:left="-378" w:right="-396"/>
        <w:rPr>
          <w:rFonts w:ascii="Times New Roman" w:eastAsia="Times New Roman" w:hAnsi="Times New Roman" w:cs="Times New Roman"/>
          <w:sz w:val="24"/>
          <w:szCs w:val="24"/>
        </w:rPr>
      </w:pPr>
    </w:p>
    <w:p w:rsidR="004C42BA" w:rsidRDefault="004C42BA" w:rsidP="002036FC">
      <w:pPr>
        <w:spacing w:after="0" w:line="240" w:lineRule="auto"/>
        <w:ind w:left="-378" w:right="-396"/>
        <w:rPr>
          <w:rFonts w:ascii="Times New Roman" w:eastAsia="Times New Roman" w:hAnsi="Times New Roman" w:cs="Times New Roman"/>
          <w:b/>
          <w:sz w:val="24"/>
          <w:szCs w:val="24"/>
        </w:rPr>
      </w:pPr>
      <w:r w:rsidRPr="004C42BA">
        <w:rPr>
          <w:rFonts w:ascii="Times New Roman" w:eastAsia="Times New Roman" w:hAnsi="Times New Roman" w:cs="Times New Roman"/>
          <w:b/>
          <w:sz w:val="24"/>
          <w:szCs w:val="24"/>
        </w:rPr>
        <w:t>Deputy Sheriff</w:t>
      </w:r>
    </w:p>
    <w:p w:rsidR="004C42BA" w:rsidRDefault="004C42BA" w:rsidP="002036FC">
      <w:pPr>
        <w:spacing w:after="0" w:line="240" w:lineRule="auto"/>
        <w:ind w:left="-378" w:right="-396"/>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2021 – Present</w:t>
      </w:r>
    </w:p>
    <w:p w:rsidR="004C42BA" w:rsidRDefault="004C42BA" w:rsidP="002036FC">
      <w:pPr>
        <w:spacing w:after="0" w:line="240" w:lineRule="auto"/>
        <w:ind w:left="-378" w:right="-3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Walton County </w:t>
      </w:r>
      <w:r w:rsidR="009D69B5">
        <w:rPr>
          <w:rFonts w:ascii="Times New Roman" w:eastAsia="Times New Roman" w:hAnsi="Times New Roman" w:cs="Times New Roman"/>
          <w:sz w:val="24"/>
          <w:szCs w:val="24"/>
        </w:rPr>
        <w:t>Sheriff’s</w:t>
      </w:r>
      <w:r>
        <w:rPr>
          <w:rFonts w:ascii="Times New Roman" w:eastAsia="Times New Roman" w:hAnsi="Times New Roman" w:cs="Times New Roman"/>
          <w:sz w:val="24"/>
          <w:szCs w:val="24"/>
        </w:rPr>
        <w:t xml:space="preserve"> Office</w:t>
      </w:r>
      <w:r w:rsidR="00F74A5A">
        <w:rPr>
          <w:rFonts w:ascii="Times New Roman" w:eastAsia="Times New Roman" w:hAnsi="Times New Roman" w:cs="Times New Roman"/>
          <w:sz w:val="24"/>
          <w:szCs w:val="24"/>
        </w:rPr>
        <w:t xml:space="preserve"> FL</w:t>
      </w:r>
    </w:p>
    <w:p w:rsidR="004C42BA" w:rsidRDefault="009D69B5" w:rsidP="002036FC">
      <w:pPr>
        <w:spacing w:after="0" w:line="240" w:lineRule="auto"/>
        <w:ind w:left="-378" w:right="-396"/>
        <w:rPr>
          <w:rFonts w:ascii="Times New Roman" w:eastAsia="Times New Roman" w:hAnsi="Times New Roman" w:cs="Times New Roman"/>
          <w:sz w:val="24"/>
          <w:szCs w:val="24"/>
        </w:rPr>
      </w:pPr>
      <w:r>
        <w:rPr>
          <w:rFonts w:ascii="Times New Roman" w:eastAsia="Times New Roman" w:hAnsi="Times New Roman" w:cs="Times New Roman"/>
          <w:sz w:val="24"/>
          <w:szCs w:val="24"/>
        </w:rPr>
        <w:t>Hours per week: 42</w:t>
      </w:r>
    </w:p>
    <w:p w:rsidR="00F74A5A" w:rsidRDefault="00F74A5A" w:rsidP="002036FC">
      <w:pPr>
        <w:spacing w:after="0" w:line="240" w:lineRule="auto"/>
        <w:ind w:left="-378" w:right="-396"/>
        <w:rPr>
          <w:rFonts w:ascii="Times New Roman" w:eastAsia="Times New Roman" w:hAnsi="Times New Roman" w:cs="Times New Roman"/>
          <w:sz w:val="24"/>
          <w:szCs w:val="24"/>
        </w:rPr>
      </w:pPr>
    </w:p>
    <w:p w:rsidR="00F74A5A" w:rsidRDefault="004201B2" w:rsidP="002036FC">
      <w:pPr>
        <w:spacing w:after="0" w:line="240" w:lineRule="auto"/>
        <w:ind w:left="-378" w:right="-396"/>
        <w:rPr>
          <w:rFonts w:ascii="Times New Roman" w:eastAsia="Times New Roman" w:hAnsi="Times New Roman" w:cs="Times New Roman"/>
          <w:sz w:val="24"/>
          <w:szCs w:val="24"/>
        </w:rPr>
      </w:pPr>
      <w:r>
        <w:rPr>
          <w:rFonts w:ascii="Times New Roman" w:eastAsia="Times New Roman" w:hAnsi="Times New Roman" w:cs="Times New Roman"/>
          <w:sz w:val="24"/>
          <w:szCs w:val="24"/>
        </w:rPr>
        <w:t>Serve</w:t>
      </w:r>
      <w:r w:rsidR="00AB12D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AB12D4">
        <w:rPr>
          <w:rFonts w:ascii="Times New Roman" w:eastAsia="Times New Roman" w:hAnsi="Times New Roman" w:cs="Times New Roman"/>
          <w:sz w:val="24"/>
          <w:szCs w:val="24"/>
        </w:rPr>
        <w:t xml:space="preserve">in a highly responsible and visible capacity in the protection of life and property, preserves the public peace, prevents crimes, arrests violators of the law, enforces all laws and ordinances and performs other related work as required or assigned. Exercises independent judgement in dealing with dangerous or unusual situations, exercising safety practices and procedures. Work under stressful, high risk conditions. Patrols an assigned district in a patrol car on assignment for the purpose of observing the area for possible criminal activity or other conditions that could endanger public safety, investigating complaints, and enforcing laws; maintains high visibility. </w:t>
      </w:r>
    </w:p>
    <w:p w:rsidR="00F74A5A" w:rsidRPr="004C42BA" w:rsidRDefault="00F74A5A" w:rsidP="002036FC">
      <w:pPr>
        <w:spacing w:after="0" w:line="240" w:lineRule="auto"/>
        <w:ind w:left="-378" w:right="-396"/>
        <w:rPr>
          <w:rFonts w:ascii="Times New Roman" w:eastAsia="Times New Roman" w:hAnsi="Times New Roman" w:cs="Times New Roman"/>
          <w:sz w:val="24"/>
          <w:szCs w:val="24"/>
        </w:rPr>
      </w:pPr>
    </w:p>
    <w:p w:rsidR="002036FC" w:rsidRPr="002036FC"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Logistics Officer</w:t>
      </w:r>
    </w:p>
    <w:p w:rsidR="002036FC" w:rsidRPr="004C42BA" w:rsidRDefault="00A47C82" w:rsidP="002036FC">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October</w:t>
      </w:r>
      <w:r w:rsidR="002036FC" w:rsidRPr="004C42BA">
        <w:rPr>
          <w:rFonts w:ascii="Times New Roman" w:eastAsia="Times New Roman" w:hAnsi="Times New Roman" w:cs="Times New Roman"/>
          <w:color w:val="000000"/>
          <w:sz w:val="24"/>
          <w:szCs w:val="24"/>
        </w:rPr>
        <w:t xml:space="preserve"> 201</w:t>
      </w:r>
      <w:r w:rsidR="00FF07B7" w:rsidRPr="004C42BA">
        <w:rPr>
          <w:rFonts w:ascii="Times New Roman" w:eastAsia="Times New Roman" w:hAnsi="Times New Roman" w:cs="Times New Roman"/>
          <w:color w:val="000000"/>
          <w:sz w:val="24"/>
          <w:szCs w:val="24"/>
        </w:rPr>
        <w:t>6</w:t>
      </w:r>
      <w:r w:rsidR="002036FC" w:rsidRPr="004C42BA">
        <w:rPr>
          <w:rFonts w:ascii="Times New Roman" w:eastAsia="Times New Roman" w:hAnsi="Times New Roman" w:cs="Times New Roman"/>
          <w:color w:val="000000"/>
          <w:sz w:val="24"/>
          <w:szCs w:val="24"/>
        </w:rPr>
        <w:t xml:space="preserve"> – </w:t>
      </w:r>
      <w:r w:rsidRPr="004C42BA">
        <w:rPr>
          <w:rFonts w:ascii="Times New Roman" w:eastAsia="Times New Roman" w:hAnsi="Times New Roman" w:cs="Times New Roman"/>
          <w:color w:val="000000"/>
          <w:sz w:val="24"/>
          <w:szCs w:val="24"/>
        </w:rPr>
        <w:t>Present</w:t>
      </w:r>
      <w:r w:rsidR="002036FC" w:rsidRPr="004C42BA">
        <w:rPr>
          <w:rFonts w:ascii="Times New Roman" w:eastAsia="Times New Roman" w:hAnsi="Times New Roman" w:cs="Times New Roman"/>
          <w:color w:val="000000"/>
          <w:sz w:val="24"/>
          <w:szCs w:val="24"/>
        </w:rPr>
        <w:t xml:space="preserve"> </w:t>
      </w:r>
    </w:p>
    <w:p w:rsidR="002036FC" w:rsidRPr="004C42BA" w:rsidRDefault="002036FC" w:rsidP="002036FC">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U.S. Army</w:t>
      </w:r>
    </w:p>
    <w:p w:rsidR="002036FC" w:rsidRPr="004C42BA" w:rsidRDefault="00A47C82" w:rsidP="002036FC">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Eglin, AFB FL 32542</w:t>
      </w:r>
    </w:p>
    <w:p w:rsidR="002036FC" w:rsidRPr="004C42BA" w:rsidRDefault="002036FC" w:rsidP="002036FC">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Hours per week:  60</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Interpret, analyze and apply regulations, policies and procedures governing logistics, supply management, transportation and maintenance functions to manage logistics programs and provide support</w:t>
      </w:r>
      <w:r w:rsidR="001A2717" w:rsidRPr="004C42BA">
        <w:rPr>
          <w:rFonts w:ascii="Times New Roman" w:eastAsia="Times New Roman" w:hAnsi="Times New Roman" w:cs="Times New Roman"/>
          <w:color w:val="000000"/>
          <w:sz w:val="24"/>
          <w:szCs w:val="24"/>
          <w:shd w:val="clear" w:color="auto" w:fill="FFFFFF"/>
        </w:rPr>
        <w:t xml:space="preserve"> to the 7</w:t>
      </w:r>
      <w:r w:rsidR="001A2717" w:rsidRPr="004C42BA">
        <w:rPr>
          <w:rFonts w:ascii="Times New Roman" w:eastAsia="Times New Roman" w:hAnsi="Times New Roman" w:cs="Times New Roman"/>
          <w:color w:val="000000"/>
          <w:sz w:val="24"/>
          <w:szCs w:val="24"/>
          <w:shd w:val="clear" w:color="auto" w:fill="FFFFFF"/>
          <w:vertAlign w:val="superscript"/>
        </w:rPr>
        <w:t>th</w:t>
      </w:r>
      <w:r w:rsidR="001A2717" w:rsidRPr="004C42BA">
        <w:rPr>
          <w:rFonts w:ascii="Times New Roman" w:eastAsia="Times New Roman" w:hAnsi="Times New Roman" w:cs="Times New Roman"/>
          <w:color w:val="000000"/>
          <w:sz w:val="24"/>
          <w:szCs w:val="24"/>
          <w:shd w:val="clear" w:color="auto" w:fill="FFFFFF"/>
        </w:rPr>
        <w:t xml:space="preserve"> Special Forces Group and United States Central Command, United States North Command, and United States South Command Area of Responsibility. Serves as the primary Advisor to the Group Support Commander and the Executive Officer on all matters related to Maintenance and Logistics.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Comply with HR and EEO laws and regulations to supervise employees. Plan and assign work. Review completed work. Prepare work schedules. Set priorities. Evaluate performance. Write performance standards. Identify and provide for training needs. Approve leave requests. Reward employees. Hear and resolve complaints. Advise, instruct and counsel employees. Discipline subordinates. Lead meetings with subordinates to inform on policy and procedure changes.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Define and document current and long-range logistics resource requirements for the command and its subordinate commands, and ensure the requirements are identified in funding requests to higher headquarters.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Integrate the separate logistical functions for supply, maintenance, transportation, automation and resources into a cohesive logistics management program.</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Accomplish on-site reviews of subordinate units to determine adequacy of logistics, transportation and maintenance management, and adherence to regulations. Analyze logistics, transportation and maintenance performance to detect developing trends and substandard performance of logistics support activities.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Plan for sufficient supplies and equipment to successfully accomplish required missions.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Analyze and resolve logistical sustainment and readiness planning issues, and process improvement that enhance the deployment, redeployment and sustainment of forces. Identify and provide dedicated logistic sustainment support initiatives for supplies, systems and equipment.</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Monitor property accountability operation, equipment authorization document changes, and shortages and overages to make timely and efficient remedial changes. Accountable for maintaining control of Government property documented in MTOEs and TDAs documents.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Schedule and request physical inventories of Government property by responsible employee or hand receipt holders. Perform 100% physical verification of property assigned to the organization, annually. Update or oversee updating of hand receipt accounts to reflect property movement to, within and from hand receipt account areas. Administer Financial Liability Investigation processes for liability of all lost, stolen or damaged Government property. Provide follow-up on investigations as needed, and finalize documents to support removal from accountability. Manage life cycle replacement for organizational property.</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Develop plans, programs and procedures to execute logistics support for operational and tactical logistics support. Lead the development of criteria to measure functional and organizational ability to maintain logistics readiness and sustainment effectiveness.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Implement transportation movement plans to ensure timely execution of movements.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Monitor the overall efficiency of the vehicle and equipment maintenance program. Develop preventive maintenance service schedules on all vehicle types/classes within the fleet.</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Attend meetings to exchange information on logistics management. Brief managers and officials on problems and propose solutions. Answer questions in person and via phone pertaining to logistics topics. Interface with various process owners and field activity commanders on all matters related to supply chain management. Interact with internal and external individuals and representatives to gather data, to make, justify and defend controversial proposals and recommendations, and to negotiate and reach agreements on logistics matters.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Provide expert consultant and authority for supply support, equipment management, property accountability, transportation services and maintenance management. Provide expert authority and technical guidance to direct the design, development and promulgation of the logistics portion of contingency plans. Participate in group forums and formulate strategic applications for supply chain management to improve mission effectiveness and efficiency. Provide information, advice and assistance to organizations on doctrine, policies, procedures and capabilities applicable to logistics. Coordinate and assist higher echelons, major commands and channel customers concerning logistic support issues.  </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lastRenderedPageBreak/>
        <w:t>Use Word to write letters, memorandums, information papers, decision papers and fact sheets on logistics, supply, transportation and maintenance subjects; and write factual and statistical reports on logistics data.</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Use Outlook to communicate with internal and external customers on logistics topics. Use PowerPoint to create slides to use in logistics meetings. Use Excel to track and retrieve logistics data to use in correspondence, reports and briefing materials.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Analyze data and situations to identify complex logistics problems and devise a workable solution</w:t>
      </w:r>
      <w:r w:rsidRPr="004C42BA">
        <w:rPr>
          <w:rFonts w:ascii="Times New Roman" w:eastAsia="Times New Roman" w:hAnsi="Times New Roman" w:cs="Times New Roman"/>
          <w:color w:val="000000"/>
          <w:sz w:val="24"/>
          <w:szCs w:val="24"/>
        </w:rPr>
        <w:t>.</w:t>
      </w:r>
    </w:p>
    <w:p w:rsidR="002036FC" w:rsidRPr="004C42BA" w:rsidRDefault="002036FC" w:rsidP="002036FC">
      <w:pPr>
        <w:spacing w:after="0" w:line="240" w:lineRule="auto"/>
        <w:rPr>
          <w:rFonts w:ascii="Times New Roman" w:eastAsia="Times New Roman" w:hAnsi="Times New Roman" w:cs="Times New Roman"/>
          <w:sz w:val="24"/>
          <w:szCs w:val="24"/>
        </w:rPr>
      </w:pPr>
    </w:p>
    <w:p w:rsidR="00752531" w:rsidRPr="004C42BA" w:rsidRDefault="00752531"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Supervisory Logistics Specialist</w:t>
      </w:r>
    </w:p>
    <w:p w:rsidR="002036FC" w:rsidRPr="004C42BA" w:rsidRDefault="00A47C82"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October</w:t>
      </w:r>
      <w:r w:rsidR="002036FC" w:rsidRPr="004C42BA">
        <w:rPr>
          <w:rFonts w:ascii="Times New Roman" w:eastAsia="Times New Roman" w:hAnsi="Times New Roman" w:cs="Times New Roman"/>
          <w:color w:val="000000"/>
          <w:sz w:val="24"/>
          <w:szCs w:val="24"/>
        </w:rPr>
        <w:t xml:space="preserve"> 201</w:t>
      </w:r>
      <w:r w:rsidR="00BF67FC" w:rsidRPr="004C42BA">
        <w:rPr>
          <w:rFonts w:ascii="Times New Roman" w:eastAsia="Times New Roman" w:hAnsi="Times New Roman" w:cs="Times New Roman"/>
          <w:color w:val="000000"/>
          <w:sz w:val="24"/>
          <w:szCs w:val="24"/>
        </w:rPr>
        <w:t>1</w:t>
      </w:r>
      <w:r w:rsidR="002036FC" w:rsidRPr="004C42BA">
        <w:rPr>
          <w:rFonts w:ascii="Times New Roman" w:eastAsia="Times New Roman" w:hAnsi="Times New Roman" w:cs="Times New Roman"/>
          <w:color w:val="000000"/>
          <w:sz w:val="24"/>
          <w:szCs w:val="24"/>
        </w:rPr>
        <w:t xml:space="preserve"> – </w:t>
      </w:r>
      <w:r w:rsidRPr="004C42BA">
        <w:rPr>
          <w:rFonts w:ascii="Times New Roman" w:eastAsia="Times New Roman" w:hAnsi="Times New Roman" w:cs="Times New Roman"/>
          <w:color w:val="000000"/>
          <w:sz w:val="24"/>
          <w:szCs w:val="24"/>
        </w:rPr>
        <w:t>October</w:t>
      </w:r>
      <w:r w:rsidR="002036FC" w:rsidRPr="004C42BA">
        <w:rPr>
          <w:rFonts w:ascii="Times New Roman" w:eastAsia="Times New Roman" w:hAnsi="Times New Roman" w:cs="Times New Roman"/>
          <w:color w:val="000000"/>
          <w:sz w:val="24"/>
          <w:szCs w:val="24"/>
        </w:rPr>
        <w:t xml:space="preserve"> 201</w:t>
      </w:r>
      <w:r w:rsidR="00FF07B7" w:rsidRPr="004C42BA">
        <w:rPr>
          <w:rFonts w:ascii="Times New Roman" w:eastAsia="Times New Roman" w:hAnsi="Times New Roman" w:cs="Times New Roman"/>
          <w:color w:val="000000"/>
          <w:sz w:val="24"/>
          <w:szCs w:val="24"/>
        </w:rPr>
        <w:t>6</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U.S. Army</w:t>
      </w:r>
    </w:p>
    <w:p w:rsidR="002036FC" w:rsidRPr="004C42BA" w:rsidRDefault="00FF07B7"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Lewis-McChord, WA 96815</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Hours per week:  72</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Apply supply, distribution, property accountability and transportation regulations, policies and procedure to manage logistics operations to include material and personnel support.</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Apply HR and EO laws and guidance to supervise employees. Plan, assign and review work. Set priorities. Evaluate performance. Write performance standards. Identify and provide for training needs. Reward employees. Hear and resolve complaints. Advise, instruct and counsel employees. Discipline employees. Chair meetings with employees to discuss goals, and inform on policy and procedure changes.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Review and analyze logistics plans, policies, procedures and regulations from higher headquarters and support activities to determine accuracy, adequacy, supportability and operations impact, and take proper action. Review and update policies concerning operations activities. Analyze operations guidance received from upper echelons to assess mission responsibilities and activities. </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Plan and coordinate operational activities in the organization. Prepare logistics and support plans for existing operations. Develop long and short-range plans for the conduct of operations support efforts during special situations.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Plan, analyze, estimate and coordinate current and future readiness and operations support requirements in the logistics area typically associated with multiphase operational plans and orders. Review mission requirements to include scope and overall operations plan, determine preparation time and manpower needed, and specific supply line-items, quantities and costs for mission support. Anticipate mission requirements and operations requirements for mission support. Plan for and determine current and future supply requirements to meet customer needs. Analyze planned or scheduled material requirements and forecasts to determine categories, item quantities and funds required. Maintain responsive interface with the Army customer on a continuous basis to ensure mission requirements and expectations are met. Coordinate actions to identify and obtain logistics operations resource requirements. </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lastRenderedPageBreak/>
        <w:t xml:space="preserve">Indirectly manage a $17M budget to include payroll, repair and maintenance, and expense budgets. </w:t>
      </w:r>
      <w:r w:rsidRPr="004C42BA">
        <w:rPr>
          <w:rFonts w:ascii="Times New Roman" w:eastAsia="Times New Roman" w:hAnsi="Times New Roman" w:cs="Times New Roman"/>
          <w:color w:val="000000"/>
          <w:sz w:val="24"/>
          <w:szCs w:val="24"/>
          <w:shd w:val="clear" w:color="auto" w:fill="FFFFFF"/>
        </w:rPr>
        <w:t>Prepare budget requirements for planned or new operations. Collect and analyze data to estimate the amount and type of effort and resources required for a given operation. Ensure accurate and complete accounting, reporting and internal control systems are functioning and relevant records are maintained.</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Develop the logistical portions of contingency plans. Develop and implement methodology and tools for effective logistic plans execution. Formulate logistics operations SOPs.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Schedule and select transportation modes. Request, coordinate and track movement schedules and programs. Manage inbound and outbound routing lists. Request and coordinate transport capabilities to meet movement missions. Ensure transport capability is appropriate, cost-effective and meets mission requirement. Ensure cargo and personnel timely, accountable and cost-effective delivery. Document and inventory freight, cargo and materiel shipments. Direct transportation movement documents and forms preparation for the shipment type and travel mode.</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Determine, regulate or control supplies level and flow from initial plan through acquisition, storage, issue and usage or disposal. Plan and determine supplies distribution and positioning among major supply stations, stock points and using activities.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Control stock distribution in the supply system. Manage items with difficult supply and demand patterns for seasonal factors, program changes or changes in end-use applications. Establish stock levels for individual items on a selective basis. Establish and revise reorder frequencies.</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Manage records for leased, loaned and borrowed equipment, and manage records for equipment transferred into and out of the Property Book. Manage hand receipts for supplies and equipment. Manage the Property Book Unit Supply Enhanced for hand receipts updates and accurate account of non-expendable property. Keep inventory updated. </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Inventory ammunition and firearms monthly. Analyze ammunition logistics support functions affecting ammunition life cycle management to include budget program planning, ammunition</w:t>
      </w:r>
      <w:r w:rsidRPr="004C42BA">
        <w:rPr>
          <w:rFonts w:ascii="Times New Roman" w:eastAsia="Times New Roman" w:hAnsi="Times New Roman" w:cs="Times New Roman"/>
          <w:i/>
          <w:iCs/>
          <w:color w:val="000000"/>
          <w:sz w:val="24"/>
          <w:szCs w:val="24"/>
          <w:shd w:val="clear" w:color="auto" w:fill="FFFFFF"/>
        </w:rPr>
        <w:t xml:space="preserve"> </w:t>
      </w:r>
      <w:r w:rsidRPr="004C42BA">
        <w:rPr>
          <w:rFonts w:ascii="Times New Roman" w:eastAsia="Times New Roman" w:hAnsi="Times New Roman" w:cs="Times New Roman"/>
          <w:color w:val="000000"/>
          <w:sz w:val="24"/>
          <w:szCs w:val="24"/>
          <w:shd w:val="clear" w:color="auto" w:fill="FFFFFF"/>
        </w:rPr>
        <w:t>pricing, acquisition, transportation and supply. Ensure ammunition handling safety. Approve or disapprove ammunition issue considering mixed ammunition, vehicle suitability, accurate documents completed and individual authorization. Forecast future ammunition needs.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Review contractor purchase documents to assure technical, inspection requirements are properly flowed to the subcontractor.</w:t>
      </w:r>
    </w:p>
    <w:p w:rsidR="002036FC" w:rsidRPr="004C42BA" w:rsidRDefault="002036FC" w:rsidP="002036FC">
      <w:pPr>
        <w:spacing w:after="0" w:line="240" w:lineRule="auto"/>
        <w:rPr>
          <w:rFonts w:ascii="Times New Roman" w:eastAsia="Times New Roman" w:hAnsi="Times New Roman" w:cs="Times New Roman"/>
          <w:sz w:val="24"/>
          <w:szCs w:val="24"/>
        </w:rPr>
      </w:pPr>
    </w:p>
    <w:p w:rsidR="003143DB" w:rsidRPr="004C42BA" w:rsidRDefault="002036FC" w:rsidP="003143DB">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Discuss logistics data in meetings. Brief on logistics matters. Answer logistics questions in person or by phone from internal and external customers.</w:t>
      </w:r>
      <w:r w:rsidR="003143DB" w:rsidRPr="004C42BA">
        <w:rPr>
          <w:rFonts w:ascii="Times New Roman" w:eastAsia="Times New Roman" w:hAnsi="Times New Roman" w:cs="Times New Roman"/>
          <w:sz w:val="24"/>
          <w:szCs w:val="24"/>
        </w:rPr>
        <w:t xml:space="preserve"> </w:t>
      </w:r>
    </w:p>
    <w:p w:rsidR="002036FC" w:rsidRPr="004C42BA" w:rsidRDefault="002036FC" w:rsidP="003143DB">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Use Word, PowerPoint, Outlook and Excel to prepare correspondence and reports, slides, emails and spreadsheets.</w:t>
      </w:r>
    </w:p>
    <w:p w:rsidR="002036FC" w:rsidRPr="004C42BA" w:rsidRDefault="002036FC" w:rsidP="002036FC">
      <w:pPr>
        <w:spacing w:after="0" w:line="240" w:lineRule="auto"/>
        <w:rPr>
          <w:rFonts w:ascii="Times New Roman" w:eastAsia="Times New Roman" w:hAnsi="Times New Roman" w:cs="Times New Roman"/>
          <w:sz w:val="24"/>
          <w:szCs w:val="24"/>
        </w:rPr>
      </w:pPr>
    </w:p>
    <w:p w:rsidR="00311159" w:rsidRPr="004C42BA" w:rsidRDefault="00311159" w:rsidP="00431EBA">
      <w:pPr>
        <w:spacing w:after="0" w:line="240" w:lineRule="auto"/>
        <w:rPr>
          <w:rFonts w:ascii="Times New Roman" w:eastAsia="Times New Roman" w:hAnsi="Times New Roman" w:cs="Times New Roman"/>
          <w:b/>
          <w:bCs/>
          <w:color w:val="000000"/>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Logistics Specialist</w:t>
      </w:r>
    </w:p>
    <w:p w:rsidR="002036FC" w:rsidRPr="004C42BA" w:rsidRDefault="003254AF"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June</w:t>
      </w:r>
      <w:r w:rsidR="002036FC" w:rsidRPr="004C42BA">
        <w:rPr>
          <w:rFonts w:ascii="Times New Roman" w:eastAsia="Times New Roman" w:hAnsi="Times New Roman" w:cs="Times New Roman"/>
          <w:color w:val="000000"/>
          <w:sz w:val="24"/>
          <w:szCs w:val="24"/>
        </w:rPr>
        <w:t xml:space="preserve"> 20</w:t>
      </w:r>
      <w:r w:rsidR="00BF67FC" w:rsidRPr="004C42BA">
        <w:rPr>
          <w:rFonts w:ascii="Times New Roman" w:eastAsia="Times New Roman" w:hAnsi="Times New Roman" w:cs="Times New Roman"/>
          <w:color w:val="000000"/>
          <w:sz w:val="24"/>
          <w:szCs w:val="24"/>
        </w:rPr>
        <w:t>13</w:t>
      </w:r>
      <w:r w:rsidR="002036FC" w:rsidRPr="004C42BA">
        <w:rPr>
          <w:rFonts w:ascii="Times New Roman" w:eastAsia="Times New Roman" w:hAnsi="Times New Roman" w:cs="Times New Roman"/>
          <w:color w:val="000000"/>
          <w:sz w:val="24"/>
          <w:szCs w:val="24"/>
        </w:rPr>
        <w:t xml:space="preserve"> - </w:t>
      </w:r>
      <w:r w:rsidRPr="004C42BA">
        <w:rPr>
          <w:rFonts w:ascii="Times New Roman" w:eastAsia="Times New Roman" w:hAnsi="Times New Roman" w:cs="Times New Roman"/>
          <w:color w:val="000000"/>
          <w:sz w:val="24"/>
          <w:szCs w:val="24"/>
        </w:rPr>
        <w:t>October</w:t>
      </w:r>
      <w:r w:rsidR="002036FC" w:rsidRPr="004C42BA">
        <w:rPr>
          <w:rFonts w:ascii="Times New Roman" w:eastAsia="Times New Roman" w:hAnsi="Times New Roman" w:cs="Times New Roman"/>
          <w:color w:val="000000"/>
          <w:sz w:val="24"/>
          <w:szCs w:val="24"/>
        </w:rPr>
        <w:t xml:space="preserve"> 201</w:t>
      </w:r>
      <w:r w:rsidR="00BF67FC" w:rsidRPr="004C42BA">
        <w:rPr>
          <w:rFonts w:ascii="Times New Roman" w:eastAsia="Times New Roman" w:hAnsi="Times New Roman" w:cs="Times New Roman"/>
          <w:color w:val="000000"/>
          <w:sz w:val="24"/>
          <w:szCs w:val="24"/>
        </w:rPr>
        <w:t>4</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U.S. Army</w:t>
      </w:r>
    </w:p>
    <w:p w:rsidR="002036FC" w:rsidRPr="004C42BA" w:rsidRDefault="00BF67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 xml:space="preserve">Camp Humphreys, Korea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Hours per week:  </w:t>
      </w:r>
      <w:r w:rsidR="003254AF" w:rsidRPr="004C42BA">
        <w:rPr>
          <w:rFonts w:ascii="Times New Roman" w:eastAsia="Times New Roman" w:hAnsi="Times New Roman" w:cs="Times New Roman"/>
          <w:color w:val="000000"/>
          <w:sz w:val="24"/>
          <w:szCs w:val="24"/>
        </w:rPr>
        <w:t>60</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Interpret, analyze and apply regulations, policies and procedures pertaining to supply, property accountability and acquisition to provide expert advice and support.</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Develop logistics policies, guidelines, regulations, directives and plans to facilitate sustainable supply. Provide advice and assistance in updating SOPs to reflect best practices and enhance supply procedures efficiency.</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Manage a monthly $25M budget. Oversee vehicles and equipment worth $3M, property book management and acquisition of all supply classes.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Initiate contracts. Work with established supply sources to ensure compliance affecting acquisition, stockage and standardization. Select appropriate contracting techniques and procedures to solve acquisition problems.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Manage items with difficult supply and demand patterns related to seasonal factors, program changes, changes in end-use applications and similar elements. Plan, determine and control the distribution, redistribution and positioning of supplies among supply stations, stock points and using activities.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Review reports submitted, and analyze data to determine effectiveness of logistics, transportation, distribution and supply operations, and advise upper management. Ensure logistics policies are understood, distributed and executed.</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Monitor property accountability operations, equipment authorization document changes, and shortages and overages to make remedial changes timely and efficiently.</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Provide support as needed to ensure the forward elements are properly supplied, logistically. Participate in requirement determinations and property distributions during provisioning process.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Process Reports of Survey and special investigations collection vouchers in a timely and efficient manner, complying with processing timelines as determined by regulation.</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Conduct 100% annual/cyclic inventories of property assigned to the organization to preserve supply discipline by capturing and correcting discrepancies early, resulting in accurate accountability. Perform quarterly inventory of sensitive items and unclassified controlled cryptographic items. Perform monthly inventory of ammunition, firearms and hazardous items. Ensure receipts, turn-ins, gains and losses are posted to the property book within the time constraints per regulations.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Prepare and ensure execution of an annual inventory schedule of accounts, reporting problems and discrepancies. Initiate excess property disposal. Provide support for the oversight and management of documentation of property</w:t>
      </w:r>
      <w:r w:rsidRPr="004C42BA">
        <w:rPr>
          <w:rFonts w:ascii="Times New Roman" w:eastAsia="Times New Roman" w:hAnsi="Times New Roman" w:cs="Times New Roman"/>
          <w:i/>
          <w:iCs/>
          <w:color w:val="000000"/>
          <w:sz w:val="24"/>
          <w:szCs w:val="24"/>
          <w:shd w:val="clear" w:color="auto" w:fill="FFFFFF"/>
        </w:rPr>
        <w:t xml:space="preserve"> </w:t>
      </w:r>
      <w:r w:rsidRPr="004C42BA">
        <w:rPr>
          <w:rFonts w:ascii="Times New Roman" w:eastAsia="Times New Roman" w:hAnsi="Times New Roman" w:cs="Times New Roman"/>
          <w:color w:val="000000"/>
          <w:sz w:val="24"/>
          <w:szCs w:val="24"/>
          <w:shd w:val="clear" w:color="auto" w:fill="FFFFFF"/>
        </w:rPr>
        <w:t>purchased, transferred or turned in for hand receipts.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Maintain detailed, accurate records that show current value of property record, item identification, authorizations, on-hand balances, property condition and location of non-expendable and other specially designated property. Maintain records and controls over material in stock, due in or planned for the distribution system on a quantitative and monetary basis.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Expert and spokesperson whose authority to modify, make significant changes and develop new policy strategies to logistics operations are accepted by attendees at high level meetings with the senior leadership and key officials. Interact with senior officials to provide advice and obtain supply logistics support for missions and operations. Advise on potential impacts, trends and measures in supply logistics resulting from high level meetings.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Participate in staff meetings to exchange information and provide advice on various logistics matters. Brief management in formal and informal settings on logistics issues. Answer technical and complex logistics inquiries in person and by phone from internal and external customers to recommend courses of action, give advice, update on actions and explain policies and procedures. Primary adviser to the </w:t>
      </w:r>
      <w:r w:rsidR="00CC7F4E" w:rsidRPr="004C42BA">
        <w:rPr>
          <w:rFonts w:ascii="Times New Roman" w:eastAsia="Times New Roman" w:hAnsi="Times New Roman" w:cs="Times New Roman"/>
          <w:color w:val="000000"/>
          <w:sz w:val="24"/>
          <w:szCs w:val="24"/>
          <w:shd w:val="clear" w:color="auto" w:fill="FFFFFF"/>
        </w:rPr>
        <w:t>Korean</w:t>
      </w:r>
      <w:r w:rsidRPr="004C42BA">
        <w:rPr>
          <w:rFonts w:ascii="Times New Roman" w:eastAsia="Times New Roman" w:hAnsi="Times New Roman" w:cs="Times New Roman"/>
          <w:color w:val="000000"/>
          <w:sz w:val="24"/>
          <w:szCs w:val="24"/>
          <w:shd w:val="clear" w:color="auto" w:fill="FFFFFF"/>
        </w:rPr>
        <w:t xml:space="preserve"> Logistics and budget directors. Build and maintain key relationships in a culturally diverse environment and negotiate the resolution of conflicting views to enable effective supply discipline actions. Recommend additional logistics training required to overcome identified shortfalls within the organization. Synchronize the efforts of the </w:t>
      </w:r>
      <w:r w:rsidR="00CC7F4E" w:rsidRPr="004C42BA">
        <w:rPr>
          <w:rFonts w:ascii="Times New Roman" w:eastAsia="Times New Roman" w:hAnsi="Times New Roman" w:cs="Times New Roman"/>
          <w:color w:val="000000"/>
          <w:sz w:val="24"/>
          <w:szCs w:val="24"/>
          <w:shd w:val="clear" w:color="auto" w:fill="FFFFFF"/>
        </w:rPr>
        <w:t xml:space="preserve">South Korean Peninsula </w:t>
      </w:r>
      <w:r w:rsidRPr="004C42BA">
        <w:rPr>
          <w:rFonts w:ascii="Times New Roman" w:eastAsia="Times New Roman" w:hAnsi="Times New Roman" w:cs="Times New Roman"/>
          <w:color w:val="000000"/>
          <w:sz w:val="24"/>
          <w:szCs w:val="24"/>
          <w:shd w:val="clear" w:color="auto" w:fill="FFFFFF"/>
        </w:rPr>
        <w:t>and Army. Coordinate surveillance strategies in the area of Supply Chain Management.</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Use Word to write routine and technical correspondence on logistics related subjects to send to internal and external customers; and write recurring, factual and statistical reports on logistics topics to provide upper management for updated status and decision making. Use PowerPoint to create slides to use in briefings to provide logistics updates on projects, and use in training sessions. Use Outlook to communicate with internal and external customers on projects and logistics topics. Use Excel to input and retrieve logistics data on projects and training.</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color w:val="000000"/>
          <w:sz w:val="24"/>
          <w:szCs w:val="24"/>
          <w:shd w:val="clear" w:color="auto" w:fill="FFFFFF"/>
        </w:rPr>
      </w:pPr>
      <w:r w:rsidRPr="004C42BA">
        <w:rPr>
          <w:rFonts w:ascii="Times New Roman" w:eastAsia="Times New Roman" w:hAnsi="Times New Roman" w:cs="Times New Roman"/>
          <w:color w:val="000000"/>
          <w:sz w:val="24"/>
          <w:szCs w:val="24"/>
          <w:shd w:val="clear" w:color="auto" w:fill="FFFFFF"/>
        </w:rPr>
        <w:t>Analyze data to devise solutions to unique and difficult supply logistics problems.</w:t>
      </w:r>
    </w:p>
    <w:p w:rsidR="00752531" w:rsidRPr="004C42BA" w:rsidRDefault="00752531" w:rsidP="002036FC">
      <w:pPr>
        <w:spacing w:after="0" w:line="240" w:lineRule="auto"/>
        <w:ind w:left="-378"/>
        <w:rPr>
          <w:rFonts w:ascii="Times New Roman" w:eastAsia="Times New Roman" w:hAnsi="Times New Roman" w:cs="Times New Roman"/>
          <w:sz w:val="24"/>
          <w:szCs w:val="24"/>
        </w:rPr>
      </w:pP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Supervisory Logistics Specialist</w:t>
      </w:r>
    </w:p>
    <w:p w:rsidR="002036FC" w:rsidRPr="004C42BA" w:rsidRDefault="003254AF"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June</w:t>
      </w:r>
      <w:r w:rsidR="002036FC" w:rsidRPr="004C42BA">
        <w:rPr>
          <w:rFonts w:ascii="Times New Roman" w:eastAsia="Times New Roman" w:hAnsi="Times New Roman" w:cs="Times New Roman"/>
          <w:color w:val="000000"/>
          <w:sz w:val="24"/>
          <w:szCs w:val="24"/>
        </w:rPr>
        <w:t xml:space="preserve"> 20</w:t>
      </w:r>
      <w:r w:rsidR="00FF07B7" w:rsidRPr="004C42BA">
        <w:rPr>
          <w:rFonts w:ascii="Times New Roman" w:eastAsia="Times New Roman" w:hAnsi="Times New Roman" w:cs="Times New Roman"/>
          <w:color w:val="000000"/>
          <w:sz w:val="24"/>
          <w:szCs w:val="24"/>
        </w:rPr>
        <w:t>0</w:t>
      </w:r>
      <w:r w:rsidR="001B38EF" w:rsidRPr="004C42BA">
        <w:rPr>
          <w:rFonts w:ascii="Times New Roman" w:eastAsia="Times New Roman" w:hAnsi="Times New Roman" w:cs="Times New Roman"/>
          <w:color w:val="000000"/>
          <w:sz w:val="24"/>
          <w:szCs w:val="24"/>
        </w:rPr>
        <w:t>7</w:t>
      </w:r>
      <w:r w:rsidR="002036FC" w:rsidRPr="004C42BA">
        <w:rPr>
          <w:rFonts w:ascii="Times New Roman" w:eastAsia="Times New Roman" w:hAnsi="Times New Roman" w:cs="Times New Roman"/>
          <w:color w:val="000000"/>
          <w:sz w:val="24"/>
          <w:szCs w:val="24"/>
        </w:rPr>
        <w:t xml:space="preserve"> </w:t>
      </w:r>
      <w:r w:rsidR="00FF07B7" w:rsidRPr="004C42BA">
        <w:rPr>
          <w:rFonts w:ascii="Times New Roman" w:eastAsia="Times New Roman" w:hAnsi="Times New Roman" w:cs="Times New Roman"/>
          <w:color w:val="000000"/>
          <w:sz w:val="24"/>
          <w:szCs w:val="24"/>
        </w:rPr>
        <w:t>–</w:t>
      </w:r>
      <w:r w:rsidR="002036FC" w:rsidRPr="004C42BA">
        <w:rPr>
          <w:rFonts w:ascii="Times New Roman" w:eastAsia="Times New Roman" w:hAnsi="Times New Roman" w:cs="Times New Roman"/>
          <w:color w:val="000000"/>
          <w:sz w:val="24"/>
          <w:szCs w:val="24"/>
        </w:rPr>
        <w:t xml:space="preserve"> </w:t>
      </w:r>
      <w:r w:rsidR="00FF07B7" w:rsidRPr="004C42BA">
        <w:rPr>
          <w:rFonts w:ascii="Times New Roman" w:eastAsia="Times New Roman" w:hAnsi="Times New Roman" w:cs="Times New Roman"/>
          <w:color w:val="000000"/>
          <w:sz w:val="24"/>
          <w:szCs w:val="24"/>
        </w:rPr>
        <w:t>July 2009</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U.S. Army</w:t>
      </w:r>
    </w:p>
    <w:p w:rsidR="002036FC" w:rsidRPr="004C42BA" w:rsidRDefault="00FF07B7"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Schofield Barracks</w:t>
      </w:r>
      <w:r w:rsidR="003254AF" w:rsidRPr="004C42BA">
        <w:rPr>
          <w:rFonts w:ascii="Times New Roman" w:eastAsia="Times New Roman" w:hAnsi="Times New Roman" w:cs="Times New Roman"/>
          <w:color w:val="000000"/>
          <w:sz w:val="24"/>
          <w:szCs w:val="24"/>
        </w:rPr>
        <w:t xml:space="preserve">, </w:t>
      </w:r>
      <w:r w:rsidRPr="004C42BA">
        <w:rPr>
          <w:rFonts w:ascii="Times New Roman" w:eastAsia="Times New Roman" w:hAnsi="Times New Roman" w:cs="Times New Roman"/>
          <w:color w:val="000000"/>
          <w:sz w:val="24"/>
          <w:szCs w:val="24"/>
        </w:rPr>
        <w:t xml:space="preserve">HI </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Hours per week:  </w:t>
      </w:r>
      <w:r w:rsidR="003254AF" w:rsidRPr="004C42BA">
        <w:rPr>
          <w:rFonts w:ascii="Times New Roman" w:eastAsia="Times New Roman" w:hAnsi="Times New Roman" w:cs="Times New Roman"/>
          <w:color w:val="000000"/>
          <w:sz w:val="24"/>
          <w:szCs w:val="24"/>
        </w:rPr>
        <w:t>60</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Interpret, analyze and apply supply and logistics management techniques to manage, plan, control, modify and coordinate supply actions in warehousing, maintenance, transportation, CL III(B) (Petroleum, Oil and Lubricants (POL)) and CL V ammunition to manage and provide support to 45 geographic area units.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Plan work to be accomplished by subordinates, set and adjust short-term priorities, and prepare schedules for work completion. Assign work based on priorities, difficulty and requirements, and the employee’s capabilities. Develop performance standards. Evaluate work performance. Advise, counsel or instruct on both work and administrative matters. Interview candidates for positions in the unit. Approve leave. Hear and resolve complaints. Effect minor disciplinary measures. Identify and provide for developmental and training needs. Oversee the safety, combat readiness, morale, health and welfare to 253 Soldiers. Find ways to improve production or increase work quality. Chair meetings with subordinates to inform on policy and procedure changes.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Formulate, monitor and execute the annual operating budget. </w:t>
      </w:r>
      <w:r w:rsidRPr="004C42BA">
        <w:rPr>
          <w:rFonts w:ascii="Times New Roman" w:eastAsia="Times New Roman" w:hAnsi="Times New Roman" w:cs="Times New Roman"/>
          <w:color w:val="000000"/>
          <w:sz w:val="24"/>
          <w:szCs w:val="24"/>
        </w:rPr>
        <w:t>Oversee 200+ reportable LINs valued at $40M.</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Oversee inventory of supplies, fuel, ammunition and repair parts. Analyze data to determine current and future supply requirements.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Coordinate with various customers to assure petroleum, oil and lubricants (POL) are in place where and when needed. Forecast POL needs. Oversee the receipt, distribution and proper storage of POL. Oversee POL containers for leaks, improper markings or improper packaging. Oversee that POL are packaged and handled properly for loading to prevent damage during transit.</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Analyze ammunition logistics support functions affecting all facets of ammunition life cycle management, including budget program planning, ammunition</w:t>
      </w:r>
      <w:r w:rsidRPr="004C42BA">
        <w:rPr>
          <w:rFonts w:ascii="Times New Roman" w:eastAsia="Times New Roman" w:hAnsi="Times New Roman" w:cs="Times New Roman"/>
          <w:i/>
          <w:iCs/>
          <w:color w:val="000000"/>
          <w:sz w:val="24"/>
          <w:szCs w:val="24"/>
          <w:shd w:val="clear" w:color="auto" w:fill="FFFFFF"/>
        </w:rPr>
        <w:t xml:space="preserve"> </w:t>
      </w:r>
      <w:r w:rsidRPr="004C42BA">
        <w:rPr>
          <w:rFonts w:ascii="Times New Roman" w:eastAsia="Times New Roman" w:hAnsi="Times New Roman" w:cs="Times New Roman"/>
          <w:color w:val="000000"/>
          <w:sz w:val="24"/>
          <w:szCs w:val="24"/>
          <w:shd w:val="clear" w:color="auto" w:fill="FFFFFF"/>
        </w:rPr>
        <w:t>pricing, acquisition, transportation, maintenance and supply. Ensure ammunition handling safety. Approve or disapprove the issue of ammunition considering mixed ammunition, vehicle suitability, accurate documentation completed and individual authorization. Analyze data to forecast future ammunition needs.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Oversee wheeled vehicle inspection</w:t>
      </w:r>
      <w:r w:rsidR="006A2251" w:rsidRPr="004C42BA">
        <w:rPr>
          <w:rFonts w:ascii="Times New Roman" w:eastAsia="Times New Roman" w:hAnsi="Times New Roman" w:cs="Times New Roman"/>
          <w:color w:val="000000"/>
          <w:sz w:val="24"/>
          <w:szCs w:val="24"/>
          <w:shd w:val="clear" w:color="auto" w:fill="FFFFFF"/>
        </w:rPr>
        <w:t>s</w:t>
      </w:r>
      <w:r w:rsidRPr="004C42BA">
        <w:rPr>
          <w:rFonts w:ascii="Times New Roman" w:eastAsia="Times New Roman" w:hAnsi="Times New Roman" w:cs="Times New Roman"/>
          <w:color w:val="000000"/>
          <w:sz w:val="24"/>
          <w:szCs w:val="24"/>
          <w:shd w:val="clear" w:color="auto" w:fill="FFFFFF"/>
        </w:rPr>
        <w:t>, servicing, maintenance, repair or replacement. Oversee field and sustainment maintenance of wheeled, material handling and ground support equipment. Oversee scheduled and unscheduled maintenance on recovery vehicles.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Coordinate the recovery of the organization’s equipment. Oversee the field support maintenance for all equipment in the organization to ensure readiness. Monitor Class IX parts status. Sustain equipment using unit maintained equipment processes. Monitor and report equipment serviceability.</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Maintain and run a fast pace, high volume, fully automated Distribution Center. Plan, organize and coordinate the administrative management of warehouse activities. Determine existing storage locations and facilities suitability. Plan new storage layouts including equipment requirements and make modifications to meet the needs and enhance operations efficiency. Compile, prepare and submit storage space management reports. Update storage capacity levels within the Standard Warehouse Operating System database. Oversee inspection of the stock shelf-life, and dispose of damaged, excess or expired items. Ensure that stock is rotated on a first in/first-out procedure to reduce or eliminate loss. Perform inventory reconciliation, monitor custodial balances, and update stock and location records within an automated supply database. Remove equipment from the property book, and requisition and receive a similar type of equipment. Prepare receiving reports and shipment discrepancy reports on items received. Oversee due-in validations with supply support activity and follow-up on outstanding requisitions.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Attend meetings to exchange supply and logistics information. Brief the supervisor in formal and informal settings on supply and logistics matters. Answer supply and logistics questions in person and telephonically from internal and external customers. Interact with supply specialist, logistics specialist, all levels of personnel in headquarters and field installations, DOD and other governmental agency representatives to gather data, negotiate supply needs and resolve supply, storage and distribution problems.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3143DB">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lastRenderedPageBreak/>
        <w:t xml:space="preserve">Use Word to write routine, technical and complex letters, memorandums, information papers and fact sheets to send to internal and external customers to provide or obtain supply and logistics information; and write after action, </w:t>
      </w:r>
      <w:r w:rsidR="006B2290" w:rsidRPr="004C42BA">
        <w:rPr>
          <w:rFonts w:ascii="Times New Roman" w:eastAsia="Times New Roman" w:hAnsi="Times New Roman" w:cs="Times New Roman"/>
          <w:color w:val="000000"/>
          <w:sz w:val="24"/>
          <w:szCs w:val="24"/>
          <w:shd w:val="clear" w:color="auto" w:fill="FFFFFF"/>
        </w:rPr>
        <w:t>factual statistical</w:t>
      </w:r>
      <w:r w:rsidRPr="004C42BA">
        <w:rPr>
          <w:rFonts w:ascii="Times New Roman" w:eastAsia="Times New Roman" w:hAnsi="Times New Roman" w:cs="Times New Roman"/>
          <w:color w:val="000000"/>
          <w:sz w:val="24"/>
          <w:szCs w:val="24"/>
          <w:shd w:val="clear" w:color="auto" w:fill="FFFFFF"/>
        </w:rPr>
        <w:t xml:space="preserve"> reports on supply and logistics data to provide upper management. Use PowerPoint to create briefing slides. Use Outlook to communicate with internal and external customers. Use Excel to track and retrieve logistics data.</w:t>
      </w:r>
      <w:r w:rsidR="003143DB" w:rsidRPr="004C42BA">
        <w:rPr>
          <w:rFonts w:ascii="Times New Roman" w:eastAsia="Times New Roman" w:hAnsi="Times New Roman" w:cs="Times New Roman"/>
          <w:sz w:val="24"/>
          <w:szCs w:val="24"/>
        </w:rPr>
        <w:t xml:space="preserve"> </w:t>
      </w:r>
      <w:r w:rsidRPr="004C42BA">
        <w:rPr>
          <w:rFonts w:ascii="Times New Roman" w:eastAsia="Times New Roman" w:hAnsi="Times New Roman" w:cs="Times New Roman"/>
          <w:color w:val="000000"/>
          <w:sz w:val="24"/>
          <w:szCs w:val="24"/>
          <w:shd w:val="clear" w:color="auto" w:fill="FFFFFF"/>
        </w:rPr>
        <w:t>Analyze data and situations to effectively and efficiently resolve complex supply related problems, or suggest a workable solution to management.</w:t>
      </w:r>
    </w:p>
    <w:p w:rsidR="002036FC" w:rsidRPr="004C42BA" w:rsidRDefault="002036FC" w:rsidP="002036FC">
      <w:pPr>
        <w:spacing w:after="0" w:line="240" w:lineRule="auto"/>
        <w:rPr>
          <w:rFonts w:ascii="Times New Roman" w:eastAsia="Times New Roman" w:hAnsi="Times New Roman" w:cs="Times New Roman"/>
          <w:sz w:val="24"/>
          <w:szCs w:val="24"/>
        </w:rPr>
      </w:pPr>
    </w:p>
    <w:p w:rsidR="00311159" w:rsidRPr="004C42BA" w:rsidRDefault="00311159" w:rsidP="002036FC">
      <w:pPr>
        <w:spacing w:after="0" w:line="240" w:lineRule="auto"/>
        <w:ind w:left="-378"/>
        <w:rPr>
          <w:rFonts w:ascii="Times New Roman" w:eastAsia="Times New Roman" w:hAnsi="Times New Roman" w:cs="Times New Roman"/>
          <w:b/>
          <w:bCs/>
          <w:color w:val="000000"/>
          <w:sz w:val="24"/>
          <w:szCs w:val="24"/>
        </w:rPr>
      </w:pPr>
    </w:p>
    <w:p w:rsidR="00311159" w:rsidRPr="004C42BA" w:rsidRDefault="00311159" w:rsidP="002036FC">
      <w:pPr>
        <w:spacing w:after="0" w:line="240" w:lineRule="auto"/>
        <w:ind w:left="-378"/>
        <w:rPr>
          <w:rFonts w:ascii="Times New Roman" w:eastAsia="Times New Roman" w:hAnsi="Times New Roman" w:cs="Times New Roman"/>
          <w:b/>
          <w:bCs/>
          <w:color w:val="000000"/>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Lead Logistics Specialist</w:t>
      </w:r>
    </w:p>
    <w:p w:rsidR="002036FC" w:rsidRPr="004C42BA" w:rsidRDefault="003254AF"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May</w:t>
      </w:r>
      <w:r w:rsidR="002036FC" w:rsidRPr="004C42BA">
        <w:rPr>
          <w:rFonts w:ascii="Times New Roman" w:eastAsia="Times New Roman" w:hAnsi="Times New Roman" w:cs="Times New Roman"/>
          <w:color w:val="000000"/>
          <w:sz w:val="24"/>
          <w:szCs w:val="24"/>
        </w:rPr>
        <w:t xml:space="preserve"> 20</w:t>
      </w:r>
      <w:r w:rsidR="00FF07B7" w:rsidRPr="004C42BA">
        <w:rPr>
          <w:rFonts w:ascii="Times New Roman" w:eastAsia="Times New Roman" w:hAnsi="Times New Roman" w:cs="Times New Roman"/>
          <w:color w:val="000000"/>
          <w:sz w:val="24"/>
          <w:szCs w:val="24"/>
        </w:rPr>
        <w:t>0</w:t>
      </w:r>
      <w:r w:rsidR="001B38EF" w:rsidRPr="004C42BA">
        <w:rPr>
          <w:rFonts w:ascii="Times New Roman" w:eastAsia="Times New Roman" w:hAnsi="Times New Roman" w:cs="Times New Roman"/>
          <w:color w:val="000000"/>
          <w:sz w:val="24"/>
          <w:szCs w:val="24"/>
        </w:rPr>
        <w:t>3</w:t>
      </w:r>
      <w:r w:rsidR="002036FC" w:rsidRPr="004C42BA">
        <w:rPr>
          <w:rFonts w:ascii="Times New Roman" w:eastAsia="Times New Roman" w:hAnsi="Times New Roman" w:cs="Times New Roman"/>
          <w:color w:val="000000"/>
          <w:sz w:val="24"/>
          <w:szCs w:val="24"/>
        </w:rPr>
        <w:t xml:space="preserve"> - </w:t>
      </w:r>
      <w:r w:rsidR="00FF07B7" w:rsidRPr="004C42BA">
        <w:rPr>
          <w:rFonts w:ascii="Times New Roman" w:eastAsia="Times New Roman" w:hAnsi="Times New Roman" w:cs="Times New Roman"/>
          <w:color w:val="000000"/>
          <w:sz w:val="24"/>
          <w:szCs w:val="24"/>
        </w:rPr>
        <w:t>October</w:t>
      </w:r>
      <w:r w:rsidR="002036FC" w:rsidRPr="004C42BA">
        <w:rPr>
          <w:rFonts w:ascii="Times New Roman" w:eastAsia="Times New Roman" w:hAnsi="Times New Roman" w:cs="Times New Roman"/>
          <w:color w:val="000000"/>
          <w:sz w:val="24"/>
          <w:szCs w:val="24"/>
        </w:rPr>
        <w:t xml:space="preserve"> 20</w:t>
      </w:r>
      <w:r w:rsidR="00FF07B7" w:rsidRPr="004C42BA">
        <w:rPr>
          <w:rFonts w:ascii="Times New Roman" w:eastAsia="Times New Roman" w:hAnsi="Times New Roman" w:cs="Times New Roman"/>
          <w:color w:val="000000"/>
          <w:sz w:val="24"/>
          <w:szCs w:val="24"/>
        </w:rPr>
        <w:t>0</w:t>
      </w:r>
      <w:r w:rsidR="001B38EF" w:rsidRPr="004C42BA">
        <w:rPr>
          <w:rFonts w:ascii="Times New Roman" w:eastAsia="Times New Roman" w:hAnsi="Times New Roman" w:cs="Times New Roman"/>
          <w:color w:val="000000"/>
          <w:sz w:val="24"/>
          <w:szCs w:val="24"/>
        </w:rPr>
        <w:t>7</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U.S. Army</w:t>
      </w:r>
    </w:p>
    <w:p w:rsidR="002036FC" w:rsidRPr="004C42BA" w:rsidRDefault="00FF07B7"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Schofield Barracks, HI</w:t>
      </w: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Hours per week:  60</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 xml:space="preserve">Interpret, analyze and apply regulations, policies and procedures governing maintenance programs, fleet operations and property accountability to oversee the </w:t>
      </w:r>
      <w:r w:rsidRPr="004C42BA">
        <w:rPr>
          <w:rFonts w:ascii="Times New Roman" w:eastAsia="Times New Roman" w:hAnsi="Times New Roman" w:cs="Times New Roman"/>
          <w:color w:val="000000"/>
          <w:sz w:val="24"/>
          <w:szCs w:val="24"/>
        </w:rPr>
        <w:t>m</w:t>
      </w:r>
      <w:r w:rsidRPr="004C42BA">
        <w:rPr>
          <w:rFonts w:ascii="Times New Roman" w:eastAsia="Times New Roman" w:hAnsi="Times New Roman" w:cs="Times New Roman"/>
          <w:color w:val="000000"/>
          <w:sz w:val="24"/>
          <w:szCs w:val="24"/>
          <w:shd w:val="clear" w:color="auto" w:fill="FFFFFF"/>
        </w:rPr>
        <w:t>aintenance management for fleet readiness, maintenance indicators and supply operations to provide support.</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Communicate the assignment to the team. Coach the team in the selection and application of appropriate problem solving techniques and provide advice on work methods. Distribute and balance workload and tasks among employees. Monitor and report on work status and progress, and review completed work. Serve as facilitator and negotiator in coordinating team initiatives. Answer questions from team members on procedures and policies. Offer guidance on procedures to maintenance technicians as needed. Ensure the safe and injury free operation of the maintenance team. Prepare reports and maintain work accomplishment records. Represent the team in dealings with the supervisor to obtain resources. Report to the supervisor periodically on team and individual work accomplishments. Represent the team consensus and convey the team's findings and recommendations in meetings. Estimate and report to the team on progress in meeting established milestones and deadlines.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Analyze data to determine the maintenance operations budget. Track maintenance account funding expenditures.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Develop policy, provide guidance and assistance to subordinate units.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Develop short-range, intermediate and long-range plans to accomplish maintenance program objectives. Develop and evaluate current program objectives, requirements and policies to assure an integrated maintenance program responsive to the needs of supported units and activities. Measure progress toward and determine soundness of program objectives. Develop and recommend changes in program objectives, operations and adjustment in resources utilization to promote efficiency, correct deficiency situations and to ensure maintenance mission accomplishment to provide service to supported units in the most economical and efficient manner.</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lastRenderedPageBreak/>
        <w:t xml:space="preserve">Oversee the readiness and accountability of 9,600+ pieces of equipment valued at $120M. </w:t>
      </w:r>
      <w:r w:rsidRPr="004C42BA">
        <w:rPr>
          <w:rFonts w:ascii="Times New Roman" w:eastAsia="Times New Roman" w:hAnsi="Times New Roman" w:cs="Times New Roman"/>
          <w:color w:val="000000"/>
          <w:sz w:val="24"/>
          <w:szCs w:val="24"/>
        </w:rPr>
        <w:t xml:space="preserve">Conduct regular property audits. Ensure property is safe and meets company operational standards. </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Oversee maintenance repair planning to achieve maximum efficiency and production levels to meet unit readiness and customer turnaround time requirements. Identify trends in recurring maintenance problems and take corrective action. Oversee the timely maintenance completion on critically needed vehicles and equipment. Approve various parts ordered for the maintenance repair mission. Validate and approve repair recommendations and estimates.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Oversee fleet management to ensure timely scheduling of preventative maintenance and repairs, and recommend life cycle replacement. Oversee fleet vehicles maintenance schedules. Perform in-progress maintenance to ensure proper procedures are being followed. Inspect vehicles after maintenance procedures to ensure they are accomplished correctly. Oversee that preventative maintenance checks procedures are performed in the most efficient and effective manner. Keep maintenance related records and logs.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Attend meetings and briefings with management and higher headquarters to exchange maintenance program information, and discuss actual or potential problems. Brief the supervisor in formal and informal settings on maintenance issues. Establish and maintain liaison with other organizational elements, command organizations, higher headquarters, Army units, installations and divisions to ensure completed maintenance functions and resolve maintenance problems. Coordinate and integrate strategies and guidance throughout the maintenance activities and support elements. Provide technical advice and recommendations on maintenance matters. Answer questions in person and telephonically from internal and external customers on maintenance topics.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Use Word to write letters, memorandums, fact sheets, information papers, decisions papers and projects on maintenance subjects to send to internal and external customers; and write project reports, after action reports, factual and statistical reports pertaining to maintenance data to provide senior management. Use PowerPoint to create slides to use in meetings to provide reports and projects information. Use Outlook to communicate with internal and external customer on logistics topics; and Calendar to track meetings. Use Excel to enter and retrieve logistics data to use in correspondence, reports and briefing materials.</w:t>
      </w:r>
    </w:p>
    <w:p w:rsidR="002036FC" w:rsidRPr="004C42BA" w:rsidRDefault="002036FC" w:rsidP="002036FC">
      <w:pPr>
        <w:spacing w:after="0" w:line="240" w:lineRule="auto"/>
        <w:rPr>
          <w:rFonts w:ascii="Times New Roman" w:eastAsia="Times New Roman" w:hAnsi="Times New Roman" w:cs="Times New Roman"/>
          <w:sz w:val="24"/>
          <w:szCs w:val="24"/>
        </w:rPr>
      </w:pPr>
    </w:p>
    <w:p w:rsidR="002036FC" w:rsidRPr="004C42BA" w:rsidRDefault="002036FC" w:rsidP="002036FC">
      <w:pPr>
        <w:spacing w:after="0" w:line="240" w:lineRule="auto"/>
        <w:ind w:left="-378"/>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shd w:val="clear" w:color="auto" w:fill="FFFFFF"/>
        </w:rPr>
        <w:t>Oversee the use of Global Combat Support System-Army to access information and exchange operational logistics data related to tactical maintenance, materiel management, property accountability, tactical financial management and logistics planning.</w:t>
      </w:r>
    </w:p>
    <w:p w:rsidR="002036FC" w:rsidRPr="004C42BA" w:rsidRDefault="002036FC" w:rsidP="002036FC">
      <w:pPr>
        <w:spacing w:after="0" w:line="240" w:lineRule="auto"/>
        <w:rPr>
          <w:rFonts w:ascii="Times New Roman" w:eastAsia="Times New Roman" w:hAnsi="Times New Roman" w:cs="Times New Roman"/>
          <w:sz w:val="24"/>
          <w:szCs w:val="24"/>
        </w:rPr>
      </w:pPr>
    </w:p>
    <w:p w:rsidR="00507897" w:rsidRPr="004C42BA" w:rsidRDefault="002036FC" w:rsidP="002036FC">
      <w:pPr>
        <w:spacing w:after="0" w:line="240" w:lineRule="auto"/>
        <w:ind w:left="-378"/>
        <w:rPr>
          <w:rFonts w:ascii="Times New Roman" w:eastAsia="Times New Roman" w:hAnsi="Times New Roman" w:cs="Times New Roman"/>
          <w:color w:val="000000"/>
          <w:sz w:val="24"/>
          <w:szCs w:val="24"/>
          <w:shd w:val="clear" w:color="auto" w:fill="FFFFFF"/>
        </w:rPr>
      </w:pPr>
      <w:r w:rsidRPr="004C42BA">
        <w:rPr>
          <w:rFonts w:ascii="Times New Roman" w:eastAsia="Times New Roman" w:hAnsi="Times New Roman" w:cs="Times New Roman"/>
          <w:color w:val="000000"/>
          <w:sz w:val="24"/>
          <w:szCs w:val="24"/>
          <w:shd w:val="clear" w:color="auto" w:fill="FFFFFF"/>
        </w:rPr>
        <w:t xml:space="preserve">Analyze information and situations to resolve complex and unique maintenance problems, or recommend a </w:t>
      </w:r>
    </w:p>
    <w:p w:rsidR="002036FC" w:rsidRPr="004C42BA" w:rsidRDefault="002036FC" w:rsidP="002036FC">
      <w:pPr>
        <w:spacing w:after="0" w:line="240" w:lineRule="auto"/>
        <w:ind w:left="-378"/>
        <w:rPr>
          <w:rFonts w:ascii="Times New Roman" w:eastAsia="Times New Roman" w:hAnsi="Times New Roman" w:cs="Times New Roman"/>
          <w:color w:val="000000"/>
          <w:sz w:val="24"/>
          <w:szCs w:val="24"/>
          <w:shd w:val="clear" w:color="auto" w:fill="FFFFFF"/>
        </w:rPr>
      </w:pPr>
      <w:r w:rsidRPr="004C42BA">
        <w:rPr>
          <w:rFonts w:ascii="Times New Roman" w:eastAsia="Times New Roman" w:hAnsi="Times New Roman" w:cs="Times New Roman"/>
          <w:color w:val="000000"/>
          <w:sz w:val="24"/>
          <w:szCs w:val="24"/>
          <w:shd w:val="clear" w:color="auto" w:fill="FFFFFF"/>
        </w:rPr>
        <w:t>solution to management.</w:t>
      </w:r>
    </w:p>
    <w:p w:rsidR="00507897" w:rsidRPr="004C42BA" w:rsidRDefault="00507897" w:rsidP="00507897">
      <w:pPr>
        <w:keepNext/>
        <w:widowControl w:val="0"/>
        <w:overflowPunct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rPr>
      </w:pPr>
    </w:p>
    <w:p w:rsidR="00AB12D4" w:rsidRDefault="00AB12D4" w:rsidP="00507897">
      <w:pPr>
        <w:keepNext/>
        <w:widowControl w:val="0"/>
        <w:overflowPunct w:val="0"/>
        <w:autoSpaceDE w:val="0"/>
        <w:autoSpaceDN w:val="0"/>
        <w:adjustRightInd w:val="0"/>
        <w:spacing w:after="0" w:line="240" w:lineRule="auto"/>
        <w:rPr>
          <w:rFonts w:ascii="Times New Roman" w:eastAsia="Times New Roman" w:hAnsi="Times New Roman" w:cs="Times New Roman"/>
          <w:b/>
          <w:noProof/>
          <w:color w:val="0070C0"/>
          <w:kern w:val="28"/>
          <w:sz w:val="24"/>
          <w:szCs w:val="24"/>
        </w:rPr>
      </w:pPr>
    </w:p>
    <w:p w:rsidR="00AB12D4" w:rsidRDefault="00AB12D4" w:rsidP="00507897">
      <w:pPr>
        <w:keepNext/>
        <w:widowControl w:val="0"/>
        <w:overflowPunct w:val="0"/>
        <w:autoSpaceDE w:val="0"/>
        <w:autoSpaceDN w:val="0"/>
        <w:adjustRightInd w:val="0"/>
        <w:spacing w:after="0" w:line="240" w:lineRule="auto"/>
        <w:rPr>
          <w:rFonts w:ascii="Times New Roman" w:eastAsia="Times New Roman" w:hAnsi="Times New Roman" w:cs="Times New Roman"/>
          <w:b/>
          <w:noProof/>
          <w:color w:val="0070C0"/>
          <w:kern w:val="28"/>
          <w:sz w:val="24"/>
          <w:szCs w:val="24"/>
        </w:rPr>
      </w:pPr>
    </w:p>
    <w:p w:rsidR="00AB12D4" w:rsidRDefault="00AB12D4" w:rsidP="00507897">
      <w:pPr>
        <w:keepNext/>
        <w:widowControl w:val="0"/>
        <w:overflowPunct w:val="0"/>
        <w:autoSpaceDE w:val="0"/>
        <w:autoSpaceDN w:val="0"/>
        <w:adjustRightInd w:val="0"/>
        <w:spacing w:after="0" w:line="240" w:lineRule="auto"/>
        <w:rPr>
          <w:rFonts w:ascii="Times New Roman" w:eastAsia="Times New Roman" w:hAnsi="Times New Roman" w:cs="Times New Roman"/>
          <w:b/>
          <w:noProof/>
          <w:color w:val="0070C0"/>
          <w:kern w:val="28"/>
          <w:sz w:val="24"/>
          <w:szCs w:val="24"/>
        </w:rPr>
      </w:pPr>
    </w:p>
    <w:p w:rsidR="00AB12D4" w:rsidRDefault="00AB12D4" w:rsidP="00507897">
      <w:pPr>
        <w:keepNext/>
        <w:widowControl w:val="0"/>
        <w:overflowPunct w:val="0"/>
        <w:autoSpaceDE w:val="0"/>
        <w:autoSpaceDN w:val="0"/>
        <w:adjustRightInd w:val="0"/>
        <w:spacing w:after="0" w:line="240" w:lineRule="auto"/>
        <w:rPr>
          <w:rFonts w:ascii="Times New Roman" w:eastAsia="Times New Roman" w:hAnsi="Times New Roman" w:cs="Times New Roman"/>
          <w:b/>
          <w:noProof/>
          <w:color w:val="0070C0"/>
          <w:kern w:val="28"/>
          <w:sz w:val="24"/>
          <w:szCs w:val="24"/>
        </w:rPr>
      </w:pPr>
    </w:p>
    <w:p w:rsidR="00507897" w:rsidRPr="004C42BA" w:rsidRDefault="00507897" w:rsidP="00507897">
      <w:pPr>
        <w:keepNext/>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rPr>
      </w:pPr>
      <w:r w:rsidRPr="004C42BA">
        <w:rPr>
          <w:rFonts w:ascii="Times New Roman" w:eastAsia="Times New Roman" w:hAnsi="Times New Roman" w:cs="Times New Roman"/>
          <w:b/>
          <w:noProof/>
          <w:color w:val="0070C0"/>
          <w:kern w:val="28"/>
          <w:sz w:val="24"/>
          <w:szCs w:val="24"/>
        </w:rPr>
        <w:t xml:space="preserve">SECURITY CLEARANCE: </w:t>
      </w:r>
      <w:r w:rsidRPr="004C42BA">
        <w:rPr>
          <w:rFonts w:ascii="Times New Roman" w:eastAsia="Times New Roman" w:hAnsi="Times New Roman" w:cs="Times New Roman"/>
          <w:b/>
          <w:noProof/>
          <w:kern w:val="28"/>
          <w:sz w:val="24"/>
          <w:szCs w:val="24"/>
        </w:rPr>
        <w:t xml:space="preserve">Active </w:t>
      </w:r>
      <w:r w:rsidRPr="004C42BA">
        <w:rPr>
          <w:rFonts w:ascii="Times New Roman" w:eastAsia="Times New Roman" w:hAnsi="Times New Roman" w:cs="Times New Roman"/>
          <w:b/>
          <w:noProof/>
          <w:kern w:val="28"/>
          <w:sz w:val="24"/>
          <w:szCs w:val="24"/>
          <w:u w:val="single"/>
        </w:rPr>
        <w:t>Secret</w:t>
      </w:r>
      <w:r w:rsidRPr="004C42BA">
        <w:rPr>
          <w:rFonts w:ascii="Times New Roman" w:eastAsia="Times New Roman" w:hAnsi="Times New Roman" w:cs="Times New Roman"/>
          <w:b/>
          <w:noProof/>
          <w:kern w:val="28"/>
          <w:sz w:val="24"/>
          <w:szCs w:val="24"/>
        </w:rPr>
        <w:t xml:space="preserve"> clearance, </w:t>
      </w:r>
      <w:r w:rsidRPr="004C42BA">
        <w:rPr>
          <w:rFonts w:ascii="Times New Roman" w:eastAsia="Times New Roman" w:hAnsi="Times New Roman" w:cs="Times New Roman"/>
          <w:noProof/>
          <w:kern w:val="28"/>
          <w:sz w:val="24"/>
          <w:szCs w:val="24"/>
        </w:rPr>
        <w:t xml:space="preserve">issued by the Department of Defense </w:t>
      </w:r>
    </w:p>
    <w:p w:rsidR="00507897" w:rsidRPr="004C42BA" w:rsidRDefault="00507897" w:rsidP="00507897">
      <w:pPr>
        <w:spacing w:after="0" w:line="240" w:lineRule="auto"/>
        <w:ind w:left="-378"/>
        <w:rPr>
          <w:rFonts w:ascii="Times New Roman" w:eastAsia="Times New Roman" w:hAnsi="Times New Roman" w:cs="Times New Roman"/>
          <w:sz w:val="24"/>
          <w:szCs w:val="24"/>
        </w:rPr>
      </w:pPr>
    </w:p>
    <w:p w:rsidR="002036FC" w:rsidRPr="004C42BA" w:rsidRDefault="002036FC" w:rsidP="00507897">
      <w:pPr>
        <w:spacing w:after="0" w:line="240" w:lineRule="auto"/>
        <w:ind w:right="-396"/>
        <w:rPr>
          <w:rFonts w:ascii="Times New Roman" w:eastAsia="Times New Roman" w:hAnsi="Times New Roman" w:cs="Times New Roman"/>
          <w:sz w:val="24"/>
          <w:szCs w:val="24"/>
        </w:rPr>
      </w:pPr>
      <w:r w:rsidRPr="004C42BA">
        <w:rPr>
          <w:rFonts w:ascii="Times New Roman" w:eastAsia="Times New Roman" w:hAnsi="Times New Roman" w:cs="Times New Roman"/>
          <w:b/>
          <w:bCs/>
          <w:color w:val="3C78D8"/>
          <w:sz w:val="24"/>
          <w:szCs w:val="24"/>
        </w:rPr>
        <w:t>EDUCATION</w:t>
      </w:r>
    </w:p>
    <w:p w:rsidR="002036FC" w:rsidRPr="004C42BA" w:rsidRDefault="002036FC" w:rsidP="00507897">
      <w:pPr>
        <w:spacing w:after="0" w:line="240" w:lineRule="auto"/>
        <w:ind w:left="-378" w:right="-396"/>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 xml:space="preserve">    </w:t>
      </w:r>
    </w:p>
    <w:p w:rsidR="002036FC" w:rsidRPr="004C42BA" w:rsidRDefault="00FF07B7"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Bachelors</w:t>
      </w:r>
      <w:r w:rsidR="008027C6" w:rsidRPr="004C42BA">
        <w:rPr>
          <w:rFonts w:ascii="Times New Roman" w:eastAsia="Times New Roman" w:hAnsi="Times New Roman" w:cs="Times New Roman"/>
          <w:color w:val="000000"/>
          <w:sz w:val="24"/>
          <w:szCs w:val="24"/>
        </w:rPr>
        <w:t xml:space="preserve"> of</w:t>
      </w:r>
      <w:r w:rsidR="00F2758E" w:rsidRPr="004C42BA">
        <w:rPr>
          <w:rFonts w:ascii="Times New Roman" w:eastAsia="Times New Roman" w:hAnsi="Times New Roman" w:cs="Times New Roman"/>
          <w:color w:val="000000"/>
          <w:sz w:val="24"/>
          <w:szCs w:val="24"/>
        </w:rPr>
        <w:t xml:space="preserve"> </w:t>
      </w:r>
      <w:r w:rsidR="008027C6" w:rsidRPr="004C42BA">
        <w:rPr>
          <w:rFonts w:ascii="Times New Roman" w:eastAsia="Times New Roman" w:hAnsi="Times New Roman" w:cs="Times New Roman"/>
          <w:color w:val="000000"/>
          <w:sz w:val="24"/>
          <w:szCs w:val="24"/>
        </w:rPr>
        <w:t>Science</w:t>
      </w:r>
      <w:r w:rsidR="00C86CA2" w:rsidRPr="004C42BA">
        <w:rPr>
          <w:rFonts w:ascii="Times New Roman" w:eastAsia="Times New Roman" w:hAnsi="Times New Roman" w:cs="Times New Roman"/>
          <w:color w:val="000000"/>
          <w:sz w:val="24"/>
          <w:szCs w:val="24"/>
        </w:rPr>
        <w:t xml:space="preserve"> in</w:t>
      </w:r>
      <w:r w:rsidR="002036FC" w:rsidRPr="004C42BA">
        <w:rPr>
          <w:rFonts w:ascii="Times New Roman" w:eastAsia="Times New Roman" w:hAnsi="Times New Roman" w:cs="Times New Roman"/>
          <w:color w:val="000000"/>
          <w:sz w:val="24"/>
          <w:szCs w:val="24"/>
        </w:rPr>
        <w:t xml:space="preserve"> </w:t>
      </w:r>
      <w:r w:rsidRPr="004C42BA">
        <w:rPr>
          <w:rFonts w:ascii="Times New Roman" w:eastAsia="Times New Roman" w:hAnsi="Times New Roman" w:cs="Times New Roman"/>
          <w:color w:val="000000"/>
          <w:sz w:val="24"/>
          <w:szCs w:val="24"/>
        </w:rPr>
        <w:t>Criminal Justice</w:t>
      </w:r>
      <w:r w:rsidR="002036FC" w:rsidRPr="004C42BA">
        <w:rPr>
          <w:rFonts w:ascii="Times New Roman" w:eastAsia="Times New Roman" w:hAnsi="Times New Roman" w:cs="Times New Roman"/>
          <w:color w:val="000000"/>
          <w:sz w:val="24"/>
          <w:szCs w:val="24"/>
        </w:rPr>
        <w:t xml:space="preserve">, </w:t>
      </w:r>
      <w:r w:rsidR="00C86CA2" w:rsidRPr="004C42BA">
        <w:rPr>
          <w:rFonts w:ascii="Times New Roman" w:eastAsia="Times New Roman" w:hAnsi="Times New Roman" w:cs="Times New Roman"/>
          <w:color w:val="000000"/>
          <w:sz w:val="24"/>
          <w:szCs w:val="24"/>
        </w:rPr>
        <w:t xml:space="preserve">2015, University of Management and Technologies, </w:t>
      </w:r>
      <w:r w:rsidRPr="004C42BA">
        <w:rPr>
          <w:rFonts w:ascii="Times New Roman" w:eastAsia="Times New Roman" w:hAnsi="Times New Roman" w:cs="Times New Roman"/>
          <w:color w:val="000000"/>
          <w:sz w:val="24"/>
          <w:szCs w:val="24"/>
        </w:rPr>
        <w:t>Arlington</w:t>
      </w:r>
      <w:r w:rsidR="002036FC" w:rsidRPr="004C42BA">
        <w:rPr>
          <w:rFonts w:ascii="Times New Roman" w:eastAsia="Times New Roman" w:hAnsi="Times New Roman" w:cs="Times New Roman"/>
          <w:color w:val="000000"/>
          <w:sz w:val="24"/>
          <w:szCs w:val="24"/>
        </w:rPr>
        <w:t xml:space="preserve">, </w:t>
      </w:r>
      <w:r w:rsidRPr="004C42BA">
        <w:rPr>
          <w:rFonts w:ascii="Times New Roman" w:eastAsia="Times New Roman" w:hAnsi="Times New Roman" w:cs="Times New Roman"/>
          <w:color w:val="000000"/>
          <w:sz w:val="24"/>
          <w:szCs w:val="24"/>
        </w:rPr>
        <w:t>VA</w:t>
      </w:r>
      <w:r w:rsidR="003143DB" w:rsidRPr="004C42BA">
        <w:rPr>
          <w:rFonts w:ascii="Times New Roman" w:eastAsia="Times New Roman" w:hAnsi="Times New Roman" w:cs="Times New Roman"/>
          <w:color w:val="000000"/>
          <w:sz w:val="24"/>
          <w:szCs w:val="24"/>
        </w:rPr>
        <w:t>, 22209</w:t>
      </w:r>
      <w:r w:rsidR="008027C6" w:rsidRPr="004C42BA">
        <w:rPr>
          <w:rFonts w:ascii="Times New Roman" w:eastAsia="Times New Roman" w:hAnsi="Times New Roman" w:cs="Times New Roman"/>
          <w:color w:val="000000"/>
          <w:sz w:val="24"/>
          <w:szCs w:val="24"/>
        </w:rPr>
        <w:t xml:space="preserve"> </w:t>
      </w:r>
    </w:p>
    <w:p w:rsidR="002036FC" w:rsidRPr="004C42BA" w:rsidRDefault="002036FC" w:rsidP="00507897">
      <w:pPr>
        <w:spacing w:after="0" w:line="240" w:lineRule="auto"/>
        <w:rPr>
          <w:rFonts w:ascii="Times New Roman" w:eastAsia="Times New Roman" w:hAnsi="Times New Roman" w:cs="Times New Roman"/>
          <w:sz w:val="24"/>
          <w:szCs w:val="24"/>
        </w:rPr>
      </w:pPr>
    </w:p>
    <w:p w:rsidR="002036FC" w:rsidRPr="004C42BA" w:rsidRDefault="002036FC"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b/>
          <w:bCs/>
          <w:color w:val="3C78D8"/>
          <w:sz w:val="24"/>
          <w:szCs w:val="24"/>
        </w:rPr>
        <w:t>JOB RELATED TRAINING</w:t>
      </w:r>
    </w:p>
    <w:p w:rsidR="002036FC" w:rsidRPr="004C42BA" w:rsidRDefault="002036FC" w:rsidP="00507897">
      <w:pPr>
        <w:spacing w:after="0" w:line="240" w:lineRule="auto"/>
        <w:rPr>
          <w:rFonts w:ascii="Times New Roman" w:eastAsia="Times New Roman" w:hAnsi="Times New Roman" w:cs="Times New Roman"/>
          <w:sz w:val="24"/>
          <w:szCs w:val="24"/>
        </w:rPr>
      </w:pPr>
    </w:p>
    <w:p w:rsidR="002036FC" w:rsidRPr="004C42BA" w:rsidRDefault="00F2758E"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Automotive Maintenance Warrant Officer Advance Course</w:t>
      </w:r>
      <w:r w:rsidR="002036FC" w:rsidRPr="004C42BA">
        <w:rPr>
          <w:rFonts w:ascii="Times New Roman" w:eastAsia="Times New Roman" w:hAnsi="Times New Roman" w:cs="Times New Roman"/>
          <w:color w:val="000000"/>
          <w:sz w:val="24"/>
          <w:szCs w:val="24"/>
        </w:rPr>
        <w:t>,</w:t>
      </w:r>
      <w:r w:rsidRPr="004C42BA">
        <w:rPr>
          <w:rFonts w:ascii="Times New Roman" w:eastAsia="Times New Roman" w:hAnsi="Times New Roman" w:cs="Times New Roman"/>
          <w:color w:val="000000"/>
          <w:sz w:val="24"/>
          <w:szCs w:val="24"/>
        </w:rPr>
        <w:t xml:space="preserve"> Technical</w:t>
      </w:r>
      <w:r w:rsidR="002036FC" w:rsidRPr="004C42BA">
        <w:rPr>
          <w:rFonts w:ascii="Times New Roman" w:eastAsia="Times New Roman" w:hAnsi="Times New Roman" w:cs="Times New Roman"/>
          <w:color w:val="000000"/>
          <w:sz w:val="24"/>
          <w:szCs w:val="24"/>
        </w:rPr>
        <w:t xml:space="preserve"> Logistics </w:t>
      </w:r>
      <w:r w:rsidRPr="004C42BA">
        <w:rPr>
          <w:rFonts w:ascii="Times New Roman" w:eastAsia="Times New Roman" w:hAnsi="Times New Roman" w:cs="Times New Roman"/>
          <w:color w:val="000000"/>
          <w:sz w:val="24"/>
          <w:szCs w:val="24"/>
        </w:rPr>
        <w:t>College</w:t>
      </w:r>
      <w:r w:rsidR="002036FC" w:rsidRPr="004C42BA">
        <w:rPr>
          <w:rFonts w:ascii="Times New Roman" w:eastAsia="Times New Roman" w:hAnsi="Times New Roman" w:cs="Times New Roman"/>
          <w:color w:val="000000"/>
          <w:sz w:val="24"/>
          <w:szCs w:val="24"/>
        </w:rPr>
        <w:t>, U.S. Army Logistics University, Fort Lee, VA, 20</w:t>
      </w:r>
      <w:r w:rsidRPr="004C42BA">
        <w:rPr>
          <w:rFonts w:ascii="Times New Roman" w:eastAsia="Times New Roman" w:hAnsi="Times New Roman" w:cs="Times New Roman"/>
          <w:color w:val="000000"/>
          <w:sz w:val="24"/>
          <w:szCs w:val="24"/>
        </w:rPr>
        <w:t>16</w:t>
      </w:r>
    </w:p>
    <w:p w:rsidR="002036FC" w:rsidRPr="004C42BA" w:rsidRDefault="002036FC" w:rsidP="00507897">
      <w:pPr>
        <w:spacing w:after="0" w:line="240" w:lineRule="auto"/>
        <w:rPr>
          <w:rFonts w:ascii="Times New Roman" w:eastAsia="Times New Roman" w:hAnsi="Times New Roman" w:cs="Times New Roman"/>
          <w:sz w:val="24"/>
          <w:szCs w:val="24"/>
        </w:rPr>
      </w:pPr>
    </w:p>
    <w:p w:rsidR="00FF07B7" w:rsidRPr="004C42BA" w:rsidRDefault="00F2758E"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color w:val="000000"/>
          <w:sz w:val="24"/>
          <w:szCs w:val="24"/>
        </w:rPr>
        <w:t>Unit Maintenance Officer, Warrant Officer Basic Course, Technical Logistics College, Fort Lee, VA, 2011</w:t>
      </w:r>
    </w:p>
    <w:p w:rsidR="00752531" w:rsidRPr="004C42BA" w:rsidRDefault="00752531" w:rsidP="00507897">
      <w:pPr>
        <w:spacing w:after="0" w:line="240" w:lineRule="auto"/>
        <w:rPr>
          <w:rFonts w:ascii="Times New Roman" w:eastAsia="Times New Roman" w:hAnsi="Times New Roman" w:cs="Times New Roman"/>
          <w:b/>
          <w:bCs/>
          <w:color w:val="3C78D8"/>
          <w:sz w:val="24"/>
          <w:szCs w:val="24"/>
        </w:rPr>
      </w:pPr>
    </w:p>
    <w:p w:rsidR="002036FC" w:rsidRPr="004C42BA" w:rsidRDefault="002036FC"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b/>
          <w:bCs/>
          <w:color w:val="3C78D8"/>
          <w:sz w:val="24"/>
          <w:szCs w:val="24"/>
        </w:rPr>
        <w:t>ADDITIONAL INFORMATION</w:t>
      </w:r>
    </w:p>
    <w:p w:rsidR="002036FC" w:rsidRPr="004C42BA" w:rsidRDefault="002036FC" w:rsidP="00507897">
      <w:pPr>
        <w:spacing w:after="0" w:line="240" w:lineRule="auto"/>
        <w:rPr>
          <w:rFonts w:ascii="Times New Roman" w:eastAsia="Times New Roman" w:hAnsi="Times New Roman" w:cs="Times New Roman"/>
          <w:sz w:val="24"/>
          <w:szCs w:val="24"/>
        </w:rPr>
      </w:pPr>
    </w:p>
    <w:p w:rsidR="002036FC" w:rsidRPr="004C42BA" w:rsidRDefault="002036FC" w:rsidP="00507897">
      <w:pPr>
        <w:spacing w:after="0" w:line="240" w:lineRule="auto"/>
        <w:rPr>
          <w:rFonts w:ascii="Times New Roman" w:eastAsia="Times New Roman" w:hAnsi="Times New Roman" w:cs="Times New Roman"/>
          <w:sz w:val="24"/>
          <w:szCs w:val="24"/>
        </w:rPr>
      </w:pPr>
      <w:r w:rsidRPr="004C42BA">
        <w:rPr>
          <w:rFonts w:ascii="Times New Roman" w:eastAsia="Times New Roman" w:hAnsi="Times New Roman" w:cs="Times New Roman"/>
          <w:b/>
          <w:bCs/>
          <w:color w:val="000000"/>
          <w:sz w:val="24"/>
          <w:szCs w:val="24"/>
        </w:rPr>
        <w:t>CERTIFICATIONS</w:t>
      </w:r>
    </w:p>
    <w:p w:rsidR="00166EB2" w:rsidRPr="004C42BA" w:rsidRDefault="002036FC" w:rsidP="00507897">
      <w:pPr>
        <w:rPr>
          <w:rFonts w:ascii="Times New Roman" w:eastAsia="Times New Roman" w:hAnsi="Times New Roman" w:cs="Times New Roman"/>
          <w:color w:val="000000"/>
          <w:sz w:val="24"/>
          <w:szCs w:val="24"/>
        </w:rPr>
      </w:pPr>
      <w:r w:rsidRPr="004C42BA">
        <w:rPr>
          <w:rFonts w:ascii="Times New Roman" w:eastAsia="Times New Roman" w:hAnsi="Times New Roman" w:cs="Times New Roman"/>
          <w:sz w:val="24"/>
          <w:szCs w:val="24"/>
        </w:rPr>
        <w:br/>
      </w:r>
      <w:r w:rsidR="003143DB" w:rsidRPr="004C42BA">
        <w:rPr>
          <w:rFonts w:ascii="Times New Roman" w:eastAsia="Times New Roman" w:hAnsi="Times New Roman" w:cs="Times New Roman"/>
          <w:color w:val="000000"/>
          <w:sz w:val="24"/>
          <w:szCs w:val="24"/>
        </w:rPr>
        <w:t>OSHA, Health/ Safety Management Course, University of Washington State</w:t>
      </w:r>
    </w:p>
    <w:p w:rsidR="00F2758E" w:rsidRPr="004C42BA" w:rsidRDefault="00F2758E" w:rsidP="00507897">
      <w:pPr>
        <w:rPr>
          <w:rFonts w:ascii="Times New Roman" w:eastAsia="Times New Roman" w:hAnsi="Times New Roman" w:cs="Times New Roman"/>
          <w:color w:val="000000"/>
          <w:sz w:val="24"/>
          <w:szCs w:val="24"/>
        </w:rPr>
      </w:pPr>
      <w:r w:rsidRPr="004C42BA">
        <w:rPr>
          <w:rFonts w:ascii="Times New Roman" w:eastAsia="Times New Roman" w:hAnsi="Times New Roman" w:cs="Times New Roman"/>
          <w:color w:val="000000"/>
          <w:sz w:val="24"/>
          <w:szCs w:val="24"/>
        </w:rPr>
        <w:t>Global Combat Support Systems-Army Plant Maintenance Managers Course</w:t>
      </w:r>
      <w:r w:rsidR="00782594" w:rsidRPr="004C42BA">
        <w:rPr>
          <w:rFonts w:ascii="Times New Roman" w:eastAsia="Times New Roman" w:hAnsi="Times New Roman" w:cs="Times New Roman"/>
          <w:color w:val="000000"/>
          <w:sz w:val="24"/>
          <w:szCs w:val="24"/>
        </w:rPr>
        <w:t>, Fort Lee, VA 2016</w:t>
      </w:r>
    </w:p>
    <w:p w:rsidR="00752531" w:rsidRPr="004C42BA" w:rsidRDefault="00782594" w:rsidP="002036FC">
      <w:pPr>
        <w:rPr>
          <w:rFonts w:ascii="Times New Roman" w:eastAsia="Times New Roman" w:hAnsi="Times New Roman" w:cs="Times New Roman"/>
          <w:color w:val="000000"/>
          <w:sz w:val="24"/>
          <w:szCs w:val="24"/>
        </w:rPr>
      </w:pPr>
      <w:r w:rsidRPr="004C42BA">
        <w:rPr>
          <w:rFonts w:ascii="Times New Roman" w:eastAsia="Times New Roman" w:hAnsi="Times New Roman" w:cs="Times New Roman"/>
          <w:color w:val="000000"/>
          <w:sz w:val="24"/>
          <w:szCs w:val="24"/>
        </w:rPr>
        <w:t>Logistics Information Warehouse (LIW), Fort Lee, VA 2012</w:t>
      </w:r>
    </w:p>
    <w:p w:rsidR="00782594" w:rsidRPr="004C42BA" w:rsidRDefault="003143DB" w:rsidP="002036FC">
      <w:pPr>
        <w:rPr>
          <w:rFonts w:ascii="Times New Roman" w:eastAsia="Times New Roman" w:hAnsi="Times New Roman" w:cs="Times New Roman"/>
          <w:color w:val="000000"/>
          <w:sz w:val="24"/>
          <w:szCs w:val="24"/>
        </w:rPr>
      </w:pPr>
      <w:proofErr w:type="spellStart"/>
      <w:r w:rsidRPr="004C42BA">
        <w:rPr>
          <w:rFonts w:ascii="Times New Roman" w:eastAsia="Times New Roman" w:hAnsi="Times New Roman" w:cs="Times New Roman"/>
          <w:color w:val="000000"/>
          <w:sz w:val="24"/>
          <w:szCs w:val="24"/>
        </w:rPr>
        <w:t>FedMall</w:t>
      </w:r>
      <w:proofErr w:type="spellEnd"/>
      <w:r w:rsidRPr="004C42BA">
        <w:rPr>
          <w:rFonts w:ascii="Times New Roman" w:eastAsia="Times New Roman" w:hAnsi="Times New Roman" w:cs="Times New Roman"/>
          <w:color w:val="000000"/>
          <w:sz w:val="24"/>
          <w:szCs w:val="24"/>
        </w:rPr>
        <w:t>, Defense Logistics Agency</w:t>
      </w:r>
      <w:r w:rsidR="00782594" w:rsidRPr="004C42BA">
        <w:rPr>
          <w:rFonts w:ascii="Times New Roman" w:eastAsia="Times New Roman" w:hAnsi="Times New Roman" w:cs="Times New Roman"/>
          <w:color w:val="000000"/>
          <w:sz w:val="24"/>
          <w:szCs w:val="24"/>
        </w:rPr>
        <w:t xml:space="preserve">, </w:t>
      </w:r>
      <w:r w:rsidRPr="004C42BA">
        <w:rPr>
          <w:rFonts w:ascii="Times New Roman" w:eastAsia="Times New Roman" w:hAnsi="Times New Roman" w:cs="Times New Roman"/>
          <w:color w:val="000000"/>
          <w:sz w:val="24"/>
          <w:szCs w:val="24"/>
        </w:rPr>
        <w:t>The Nation’s Combat Logistics Support Agency</w:t>
      </w:r>
    </w:p>
    <w:sectPr w:rsidR="00782594" w:rsidRPr="004C42BA" w:rsidSect="0016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FC"/>
    <w:rsid w:val="000054C7"/>
    <w:rsid w:val="000207EB"/>
    <w:rsid w:val="000307AB"/>
    <w:rsid w:val="00046D10"/>
    <w:rsid w:val="000508A4"/>
    <w:rsid w:val="00056DB0"/>
    <w:rsid w:val="00073AA8"/>
    <w:rsid w:val="00073CA5"/>
    <w:rsid w:val="0009029D"/>
    <w:rsid w:val="000F13FF"/>
    <w:rsid w:val="00134D68"/>
    <w:rsid w:val="00143C11"/>
    <w:rsid w:val="001466A4"/>
    <w:rsid w:val="0015214A"/>
    <w:rsid w:val="00166EB2"/>
    <w:rsid w:val="00181279"/>
    <w:rsid w:val="0019427A"/>
    <w:rsid w:val="001A2717"/>
    <w:rsid w:val="001B38EF"/>
    <w:rsid w:val="001B59E6"/>
    <w:rsid w:val="001E41AA"/>
    <w:rsid w:val="002036FC"/>
    <w:rsid w:val="00237695"/>
    <w:rsid w:val="002515B3"/>
    <w:rsid w:val="002775C4"/>
    <w:rsid w:val="002818EA"/>
    <w:rsid w:val="0029124D"/>
    <w:rsid w:val="002B1667"/>
    <w:rsid w:val="002B740D"/>
    <w:rsid w:val="002F788B"/>
    <w:rsid w:val="0030273A"/>
    <w:rsid w:val="00311159"/>
    <w:rsid w:val="003143DB"/>
    <w:rsid w:val="00325356"/>
    <w:rsid w:val="003254AF"/>
    <w:rsid w:val="0033281C"/>
    <w:rsid w:val="00377875"/>
    <w:rsid w:val="00391D41"/>
    <w:rsid w:val="003A1EC2"/>
    <w:rsid w:val="003D43BF"/>
    <w:rsid w:val="003D6AE1"/>
    <w:rsid w:val="004058CA"/>
    <w:rsid w:val="004201B2"/>
    <w:rsid w:val="004208E3"/>
    <w:rsid w:val="0042455D"/>
    <w:rsid w:val="0042539D"/>
    <w:rsid w:val="00431EBA"/>
    <w:rsid w:val="00442B8D"/>
    <w:rsid w:val="00452CDF"/>
    <w:rsid w:val="00465AEB"/>
    <w:rsid w:val="004C42BA"/>
    <w:rsid w:val="004C6B15"/>
    <w:rsid w:val="004C6DB5"/>
    <w:rsid w:val="004D21F4"/>
    <w:rsid w:val="004D3D9A"/>
    <w:rsid w:val="004D7955"/>
    <w:rsid w:val="004F0F31"/>
    <w:rsid w:val="004F2BDC"/>
    <w:rsid w:val="00504C13"/>
    <w:rsid w:val="005071EE"/>
    <w:rsid w:val="00507897"/>
    <w:rsid w:val="0054625C"/>
    <w:rsid w:val="00557772"/>
    <w:rsid w:val="00560F70"/>
    <w:rsid w:val="00561D7D"/>
    <w:rsid w:val="005816A2"/>
    <w:rsid w:val="00582E1E"/>
    <w:rsid w:val="005D675F"/>
    <w:rsid w:val="005E29E0"/>
    <w:rsid w:val="00602EF7"/>
    <w:rsid w:val="00637E08"/>
    <w:rsid w:val="00643D93"/>
    <w:rsid w:val="006576E6"/>
    <w:rsid w:val="0067215E"/>
    <w:rsid w:val="006A2251"/>
    <w:rsid w:val="006A5226"/>
    <w:rsid w:val="006A5E99"/>
    <w:rsid w:val="006B2290"/>
    <w:rsid w:val="006B7CE8"/>
    <w:rsid w:val="006E3670"/>
    <w:rsid w:val="006E4B00"/>
    <w:rsid w:val="006E7AE0"/>
    <w:rsid w:val="006F4282"/>
    <w:rsid w:val="00726ABC"/>
    <w:rsid w:val="00745799"/>
    <w:rsid w:val="00745FBB"/>
    <w:rsid w:val="00752531"/>
    <w:rsid w:val="0075378E"/>
    <w:rsid w:val="00782594"/>
    <w:rsid w:val="00786DA6"/>
    <w:rsid w:val="00786F7F"/>
    <w:rsid w:val="007A6C20"/>
    <w:rsid w:val="007B6954"/>
    <w:rsid w:val="007C6180"/>
    <w:rsid w:val="007F46E4"/>
    <w:rsid w:val="008027C6"/>
    <w:rsid w:val="008B161C"/>
    <w:rsid w:val="008B16EA"/>
    <w:rsid w:val="008D1CA5"/>
    <w:rsid w:val="008E0755"/>
    <w:rsid w:val="009614E5"/>
    <w:rsid w:val="009A0075"/>
    <w:rsid w:val="009B152C"/>
    <w:rsid w:val="009D38C9"/>
    <w:rsid w:val="009D69B5"/>
    <w:rsid w:val="00A00A8A"/>
    <w:rsid w:val="00A07984"/>
    <w:rsid w:val="00A17735"/>
    <w:rsid w:val="00A47C82"/>
    <w:rsid w:val="00A5056E"/>
    <w:rsid w:val="00A54FF8"/>
    <w:rsid w:val="00A66CF7"/>
    <w:rsid w:val="00AB12D4"/>
    <w:rsid w:val="00AB21EE"/>
    <w:rsid w:val="00AF015A"/>
    <w:rsid w:val="00AF7955"/>
    <w:rsid w:val="00B00A25"/>
    <w:rsid w:val="00B144B6"/>
    <w:rsid w:val="00B21CD5"/>
    <w:rsid w:val="00B21FC7"/>
    <w:rsid w:val="00B24DDA"/>
    <w:rsid w:val="00B70B2E"/>
    <w:rsid w:val="00B91E84"/>
    <w:rsid w:val="00BA5093"/>
    <w:rsid w:val="00BF67FC"/>
    <w:rsid w:val="00C17313"/>
    <w:rsid w:val="00C31C6C"/>
    <w:rsid w:val="00C3657C"/>
    <w:rsid w:val="00C56F3D"/>
    <w:rsid w:val="00C86CA2"/>
    <w:rsid w:val="00C86D63"/>
    <w:rsid w:val="00CB4C12"/>
    <w:rsid w:val="00CC7F4E"/>
    <w:rsid w:val="00CD5FC7"/>
    <w:rsid w:val="00CD7D3F"/>
    <w:rsid w:val="00CE1135"/>
    <w:rsid w:val="00CE400E"/>
    <w:rsid w:val="00D00C94"/>
    <w:rsid w:val="00D0493F"/>
    <w:rsid w:val="00D133D7"/>
    <w:rsid w:val="00D14FD0"/>
    <w:rsid w:val="00D332FE"/>
    <w:rsid w:val="00D467A2"/>
    <w:rsid w:val="00D621D1"/>
    <w:rsid w:val="00D63018"/>
    <w:rsid w:val="00D76683"/>
    <w:rsid w:val="00D818FF"/>
    <w:rsid w:val="00DA0FA1"/>
    <w:rsid w:val="00DA65F1"/>
    <w:rsid w:val="00DC3CF9"/>
    <w:rsid w:val="00DD63C0"/>
    <w:rsid w:val="00DF7B97"/>
    <w:rsid w:val="00E021AE"/>
    <w:rsid w:val="00E159C4"/>
    <w:rsid w:val="00E50C14"/>
    <w:rsid w:val="00E7206B"/>
    <w:rsid w:val="00E7426B"/>
    <w:rsid w:val="00EC3FCA"/>
    <w:rsid w:val="00EC4B26"/>
    <w:rsid w:val="00F03A4F"/>
    <w:rsid w:val="00F2758E"/>
    <w:rsid w:val="00F35A84"/>
    <w:rsid w:val="00F74A5A"/>
    <w:rsid w:val="00F75451"/>
    <w:rsid w:val="00F95F4F"/>
    <w:rsid w:val="00FA202A"/>
    <w:rsid w:val="00FC3D62"/>
    <w:rsid w:val="00FE1267"/>
    <w:rsid w:val="00FF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AAEED-09FF-41F3-B4F3-57D68EF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A4F"/>
    <w:rPr>
      <w:color w:val="0000FF" w:themeColor="hyperlink"/>
      <w:u w:val="single"/>
    </w:rPr>
  </w:style>
  <w:style w:type="character" w:customStyle="1" w:styleId="UnresolvedMention">
    <w:name w:val="Unresolved Mention"/>
    <w:basedOn w:val="DefaultParagraphFont"/>
    <w:uiPriority w:val="99"/>
    <w:semiHidden/>
    <w:unhideWhenUsed/>
    <w:rsid w:val="00F0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3683">
      <w:bodyDiv w:val="1"/>
      <w:marLeft w:val="0"/>
      <w:marRight w:val="0"/>
      <w:marTop w:val="0"/>
      <w:marBottom w:val="0"/>
      <w:divBdr>
        <w:top w:val="none" w:sz="0" w:space="0" w:color="auto"/>
        <w:left w:val="none" w:sz="0" w:space="0" w:color="auto"/>
        <w:bottom w:val="none" w:sz="0" w:space="0" w:color="auto"/>
        <w:right w:val="none" w:sz="0" w:space="0" w:color="auto"/>
      </w:divBdr>
    </w:div>
    <w:div w:id="19091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siriphokha@outlook.com" TargetMode="External"/><Relationship Id="rId4" Type="http://schemas.openxmlformats.org/officeDocument/2006/relationships/hyperlink" Target="mailto:hsiriphokh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3881</Words>
  <Characters>25077</Characters>
  <Application>Microsoft Office Word</Application>
  <DocSecurity>0</DocSecurity>
  <Lines>482</Lines>
  <Paragraphs>153</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 Harris</dc:creator>
  <cp:keywords/>
  <dc:description/>
  <cp:lastModifiedBy>Hatsady Siriphokha</cp:lastModifiedBy>
  <cp:revision>2</cp:revision>
  <dcterms:created xsi:type="dcterms:W3CDTF">2023-05-10T11:05:00Z</dcterms:created>
  <dcterms:modified xsi:type="dcterms:W3CDTF">2023-05-10T11:05:00Z</dcterms:modified>
</cp:coreProperties>
</file>