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93" w:rsidRDefault="00B24F93" w:rsidP="00B24F93">
      <w:pPr>
        <w:pStyle w:val="NormalWeb"/>
        <w:spacing w:before="0" w:beforeAutospacing="0" w:after="0" w:afterAutospacing="0"/>
        <w:jc w:val="center"/>
        <w:rPr>
          <w:sz w:val="17"/>
          <w:szCs w:val="17"/>
        </w:rPr>
      </w:pPr>
      <w:r>
        <w:rPr>
          <w:b/>
          <w:bCs/>
          <w:sz w:val="17"/>
          <w:szCs w:val="17"/>
        </w:rPr>
        <w:t xml:space="preserve">Samuel </w:t>
      </w:r>
      <w:proofErr w:type="spellStart"/>
      <w:r>
        <w:rPr>
          <w:b/>
          <w:bCs/>
          <w:sz w:val="17"/>
          <w:szCs w:val="17"/>
        </w:rPr>
        <w:t>Kopetzky</w:t>
      </w:r>
      <w:proofErr w:type="spellEnd"/>
      <w:r>
        <w:rPr>
          <w:b/>
          <w:bCs/>
          <w:sz w:val="17"/>
          <w:szCs w:val="17"/>
        </w:rPr>
        <w:t xml:space="preserve"> III</w:t>
      </w:r>
    </w:p>
    <w:p w:rsidR="00B24F93" w:rsidRDefault="00B24F93" w:rsidP="00B24F93">
      <w:pPr>
        <w:pStyle w:val="NormalWeb"/>
        <w:spacing w:before="0" w:beforeAutospacing="0" w:after="0" w:afterAutospacing="0"/>
        <w:jc w:val="center"/>
        <w:rPr>
          <w:sz w:val="17"/>
          <w:szCs w:val="17"/>
        </w:rPr>
      </w:pPr>
      <w:r>
        <w:rPr>
          <w:b/>
          <w:bCs/>
          <w:sz w:val="17"/>
          <w:szCs w:val="17"/>
        </w:rPr>
        <w:t>438 E Valencia Ave. Burbank, California 91501</w:t>
      </w:r>
    </w:p>
    <w:p w:rsidR="00B24F93" w:rsidRDefault="00B24F93" w:rsidP="00B24F93">
      <w:pPr>
        <w:pStyle w:val="NormalWeb"/>
        <w:spacing w:before="0" w:beforeAutospacing="0" w:after="0" w:afterAutospacing="0"/>
        <w:jc w:val="center"/>
        <w:rPr>
          <w:sz w:val="17"/>
          <w:szCs w:val="17"/>
        </w:rPr>
      </w:pPr>
      <w:r>
        <w:rPr>
          <w:b/>
          <w:bCs/>
          <w:sz w:val="17"/>
          <w:szCs w:val="17"/>
        </w:rPr>
        <w:t xml:space="preserve">Home Phone </w:t>
      </w:r>
      <w:r w:rsidR="00F67608">
        <w:rPr>
          <w:b/>
          <w:bCs/>
          <w:sz w:val="17"/>
          <w:szCs w:val="17"/>
        </w:rPr>
        <w:t>818-913-4377</w:t>
      </w:r>
      <w:r>
        <w:rPr>
          <w:b/>
          <w:bCs/>
          <w:sz w:val="17"/>
          <w:szCs w:val="17"/>
        </w:rPr>
        <w:t xml:space="preserve"> Cell: </w:t>
      </w:r>
      <w:r w:rsidR="00E768D7">
        <w:rPr>
          <w:b/>
          <w:bCs/>
          <w:sz w:val="17"/>
          <w:szCs w:val="17"/>
        </w:rPr>
        <w:t>818-310-3225</w:t>
      </w:r>
    </w:p>
    <w:p w:rsidR="00B24F93" w:rsidRDefault="00B24F93" w:rsidP="00B24F93">
      <w:pPr>
        <w:pStyle w:val="NormalWeb"/>
        <w:spacing w:before="0" w:beforeAutospacing="0" w:after="0" w:afterAutospacing="0"/>
        <w:jc w:val="center"/>
        <w:rPr>
          <w:sz w:val="17"/>
          <w:szCs w:val="17"/>
        </w:rPr>
      </w:pPr>
      <w:r>
        <w:rPr>
          <w:b/>
          <w:bCs/>
          <w:sz w:val="17"/>
          <w:szCs w:val="17"/>
        </w:rPr>
        <w:t>E-mail: sam_kopetzky@yahoo.com</w:t>
      </w:r>
    </w:p>
    <w:p w:rsidR="00B24F93" w:rsidRDefault="00B24F93" w:rsidP="00B24F93">
      <w:pPr>
        <w:pStyle w:val="NormalWeb"/>
        <w:spacing w:before="0" w:beforeAutospacing="0" w:after="0" w:afterAutospacing="0"/>
        <w:jc w:val="center"/>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u w:val="single"/>
        </w:rPr>
        <w:t>Summary of Qualifications:</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Fifteen years of experience working in the U.S. Army as a Light and Heavy Wheeled Vehicle repairer (Actives and Reserves).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Maintained, repaired, troubleshot, and rebuilt wheeled vehicles.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Comprehensive background in electrical, fuel, pneumatic, and hydraulic systems.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Knowledge of diagnostic test equipment. Expert technical knowledge Armor Track Vehicles</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Diagnosed and repaired problems with engine, transmission, fuel, brake, electrical and, suspension systems. </w:t>
      </w:r>
      <w:proofErr w:type="gramStart"/>
      <w:r>
        <w:rPr>
          <w:sz w:val="17"/>
          <w:szCs w:val="17"/>
        </w:rPr>
        <w:t>Performed overhaul and repair of 6.2 liter diesel, familiar with electrical, fuel, pneumatic, and hydraulic schematic.</w:t>
      </w:r>
      <w:proofErr w:type="gramEnd"/>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Trained in various operations in power production, on DC Polar, Generic, </w:t>
      </w:r>
      <w:proofErr w:type="spellStart"/>
      <w:r>
        <w:rPr>
          <w:sz w:val="17"/>
          <w:szCs w:val="17"/>
        </w:rPr>
        <w:t>MQ</w:t>
      </w:r>
      <w:proofErr w:type="spellEnd"/>
      <w:r>
        <w:rPr>
          <w:sz w:val="17"/>
          <w:szCs w:val="17"/>
        </w:rPr>
        <w:t xml:space="preserve"> Power, Kohler</w:t>
      </w:r>
      <w:proofErr w:type="gramStart"/>
      <w:r>
        <w:rPr>
          <w:sz w:val="17"/>
          <w:szCs w:val="17"/>
        </w:rPr>
        <w:t>  power</w:t>
      </w:r>
      <w:proofErr w:type="gramEnd"/>
      <w:r>
        <w:rPr>
          <w:sz w:val="17"/>
          <w:szCs w:val="17"/>
        </w:rPr>
        <w:t xml:space="preserve"> generators, as well as functions of the </w:t>
      </w:r>
      <w:proofErr w:type="spellStart"/>
      <w:r>
        <w:rPr>
          <w:sz w:val="17"/>
          <w:szCs w:val="17"/>
        </w:rPr>
        <w:t>ATS</w:t>
      </w:r>
      <w:proofErr w:type="spellEnd"/>
      <w:r>
        <w:rPr>
          <w:sz w:val="17"/>
          <w:szCs w:val="17"/>
        </w:rPr>
        <w:t xml:space="preserve"> systems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Supervised and coordinated workers engaged in loading/transporting machinery and industrial equipment, such as, construction machinery, field drilling/pumping equipment, tanks, vessels, compressors and pumps for chemical plants, refineries and pipeline pump stations.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Drove trucks with capacity greater than 3 tons to transport materials to and from specified destinations.</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b/>
          <w:bCs/>
          <w:sz w:val="17"/>
          <w:szCs w:val="17"/>
          <w:u w:val="single"/>
        </w:rPr>
      </w:pPr>
      <w:r>
        <w:rPr>
          <w:b/>
          <w:bCs/>
          <w:sz w:val="17"/>
          <w:szCs w:val="17"/>
          <w:u w:val="single"/>
        </w:rPr>
        <w:t>Education:</w:t>
      </w:r>
    </w:p>
    <w:p w:rsidR="00A13B50" w:rsidRDefault="00A13B50" w:rsidP="00B24F93">
      <w:pPr>
        <w:pStyle w:val="NormalWeb"/>
        <w:spacing w:before="0" w:beforeAutospacing="0" w:after="0" w:afterAutospacing="0"/>
        <w:rPr>
          <w:sz w:val="17"/>
          <w:szCs w:val="17"/>
        </w:rPr>
      </w:pPr>
      <w:r>
        <w:rPr>
          <w:b/>
          <w:bCs/>
          <w:sz w:val="17"/>
          <w:szCs w:val="17"/>
          <w:u w:val="single"/>
        </w:rPr>
        <w:t xml:space="preserve">1979 Hollywood high </w:t>
      </w:r>
      <w:proofErr w:type="gramStart"/>
      <w:r>
        <w:rPr>
          <w:b/>
          <w:bCs/>
          <w:sz w:val="17"/>
          <w:szCs w:val="17"/>
          <w:u w:val="single"/>
        </w:rPr>
        <w:t>School  Hollywood</w:t>
      </w:r>
      <w:proofErr w:type="gramEnd"/>
      <w:r>
        <w:rPr>
          <w:b/>
          <w:bCs/>
          <w:sz w:val="17"/>
          <w:szCs w:val="17"/>
          <w:u w:val="single"/>
        </w:rPr>
        <w:t xml:space="preserve"> ,Ca  diploma </w:t>
      </w:r>
    </w:p>
    <w:p w:rsidR="00B24F93" w:rsidRDefault="00B24F93" w:rsidP="00B24F93">
      <w:pPr>
        <w:pStyle w:val="NormalWeb"/>
        <w:spacing w:before="0" w:beforeAutospacing="0" w:after="0" w:afterAutospacing="0"/>
        <w:rPr>
          <w:sz w:val="17"/>
          <w:szCs w:val="17"/>
        </w:rPr>
      </w:pPr>
      <w:r>
        <w:rPr>
          <w:sz w:val="17"/>
          <w:szCs w:val="17"/>
        </w:rPr>
        <w:t>1991 Certification Generator School – Military - Burbank, California</w:t>
      </w:r>
    </w:p>
    <w:p w:rsidR="00B24F93" w:rsidRDefault="00B24F93" w:rsidP="00B24F93">
      <w:pPr>
        <w:pStyle w:val="NormalWeb"/>
        <w:spacing w:before="0" w:beforeAutospacing="0" w:after="0" w:afterAutospacing="0"/>
        <w:rPr>
          <w:sz w:val="17"/>
          <w:szCs w:val="17"/>
        </w:rPr>
      </w:pPr>
      <w:r>
        <w:rPr>
          <w:sz w:val="17"/>
          <w:szCs w:val="17"/>
        </w:rPr>
        <w:t>1990 Certification Heavy Equipment Mechanic – Military – Fort Jackson, South Carolina</w:t>
      </w:r>
    </w:p>
    <w:p w:rsidR="00B24F93" w:rsidRDefault="00B24F93" w:rsidP="00B24F93">
      <w:pPr>
        <w:pStyle w:val="NormalWeb"/>
        <w:spacing w:before="0" w:beforeAutospacing="0" w:after="0" w:afterAutospacing="0"/>
        <w:rPr>
          <w:sz w:val="17"/>
          <w:szCs w:val="17"/>
        </w:rPr>
      </w:pPr>
      <w:r>
        <w:rPr>
          <w:sz w:val="17"/>
          <w:szCs w:val="17"/>
        </w:rPr>
        <w:t>1986 Certification Electronics’ Technical – Pacific Coast Technical School, Van Nuys, California</w:t>
      </w:r>
    </w:p>
    <w:p w:rsidR="00B24F93" w:rsidRDefault="00B24F93" w:rsidP="00B24F93">
      <w:pPr>
        <w:pStyle w:val="NormalWeb"/>
        <w:spacing w:before="0" w:beforeAutospacing="0" w:after="0" w:afterAutospacing="0"/>
        <w:rPr>
          <w:sz w:val="22"/>
          <w:szCs w:val="22"/>
        </w:rPr>
      </w:pPr>
      <w:r>
        <w:rPr>
          <w:sz w:val="17"/>
          <w:szCs w:val="17"/>
        </w:rPr>
        <w:t xml:space="preserve">2019 Certification     </w:t>
      </w:r>
      <w:r>
        <w:rPr>
          <w:rFonts w:ascii="Calibri" w:hAnsi="Calibri"/>
          <w:sz w:val="22"/>
          <w:szCs w:val="22"/>
        </w:rPr>
        <w:t>Cal/OSHA 10-Hour Construction, Online</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b/>
          <w:bCs/>
          <w:sz w:val="17"/>
          <w:szCs w:val="17"/>
          <w:u w:val="single"/>
        </w:rPr>
      </w:pPr>
      <w:r>
        <w:rPr>
          <w:b/>
          <w:bCs/>
          <w:sz w:val="17"/>
          <w:szCs w:val="17"/>
          <w:u w:val="single"/>
        </w:rPr>
        <w:t>Employment:</w:t>
      </w:r>
    </w:p>
    <w:p w:rsidR="00E50E8F" w:rsidRDefault="00E50E8F" w:rsidP="00B24F93">
      <w:pPr>
        <w:pStyle w:val="NormalWeb"/>
        <w:spacing w:before="0" w:beforeAutospacing="0" w:after="0" w:afterAutospacing="0"/>
        <w:rPr>
          <w:b/>
          <w:bCs/>
          <w:sz w:val="17"/>
          <w:szCs w:val="17"/>
          <w:u w:val="single"/>
        </w:rPr>
      </w:pPr>
    </w:p>
    <w:p w:rsidR="00B24F93" w:rsidRDefault="00B24F93" w:rsidP="00B24F93">
      <w:pPr>
        <w:pStyle w:val="NormalWeb"/>
        <w:spacing w:before="0" w:beforeAutospacing="0" w:after="0" w:afterAutospacing="0"/>
        <w:rPr>
          <w:sz w:val="17"/>
          <w:szCs w:val="17"/>
        </w:rPr>
      </w:pPr>
      <w:r>
        <w:rPr>
          <w:b/>
          <w:bCs/>
          <w:sz w:val="17"/>
          <w:szCs w:val="17"/>
          <w:u w:val="single"/>
        </w:rPr>
        <w:t xml:space="preserve">Electric Environment Services     _ - March 6 2018 </w:t>
      </w:r>
      <w:r w:rsidR="00A13B50">
        <w:rPr>
          <w:b/>
          <w:bCs/>
          <w:sz w:val="17"/>
          <w:szCs w:val="17"/>
          <w:u w:val="single"/>
        </w:rPr>
        <w:t>–</w:t>
      </w:r>
      <w:r>
        <w:rPr>
          <w:b/>
          <w:bCs/>
          <w:sz w:val="17"/>
          <w:szCs w:val="17"/>
          <w:u w:val="single"/>
        </w:rPr>
        <w:t xml:space="preserve"> </w:t>
      </w:r>
      <w:r w:rsidR="00B91BC4">
        <w:rPr>
          <w:b/>
          <w:bCs/>
          <w:sz w:val="17"/>
          <w:szCs w:val="17"/>
          <w:u w:val="single"/>
        </w:rPr>
        <w:t>Sept</w:t>
      </w:r>
      <w:r w:rsidR="00A13B50">
        <w:rPr>
          <w:b/>
          <w:bCs/>
          <w:sz w:val="17"/>
          <w:szCs w:val="17"/>
          <w:u w:val="single"/>
        </w:rPr>
        <w:t xml:space="preserve"> </w:t>
      </w:r>
      <w:r w:rsidR="00B91BC4">
        <w:rPr>
          <w:b/>
          <w:bCs/>
          <w:sz w:val="17"/>
          <w:szCs w:val="17"/>
          <w:u w:val="single"/>
        </w:rPr>
        <w:t>03</w:t>
      </w:r>
      <w:r w:rsidR="00A13B50">
        <w:rPr>
          <w:b/>
          <w:bCs/>
          <w:sz w:val="17"/>
          <w:szCs w:val="17"/>
          <w:u w:val="single"/>
        </w:rPr>
        <w:t xml:space="preserve"> 202</w:t>
      </w:r>
      <w:r w:rsidR="00B91BC4">
        <w:rPr>
          <w:b/>
          <w:bCs/>
          <w:sz w:val="17"/>
          <w:szCs w:val="17"/>
          <w:u w:val="single"/>
        </w:rPr>
        <w:t>2</w:t>
      </w:r>
    </w:p>
    <w:p w:rsidR="00B24F93" w:rsidRDefault="00B24F93" w:rsidP="00B24F93">
      <w:pPr>
        <w:pStyle w:val="NormalWeb"/>
        <w:spacing w:before="0" w:beforeAutospacing="0" w:after="0" w:afterAutospacing="0"/>
        <w:rPr>
          <w:sz w:val="22"/>
          <w:szCs w:val="22"/>
        </w:rPr>
      </w:pPr>
      <w:r>
        <w:rPr>
          <w:color w:val="222222"/>
          <w:sz w:val="18"/>
          <w:szCs w:val="18"/>
          <w:shd w:val="clear" w:color="auto" w:fill="FFFFFF"/>
        </w:rPr>
        <w:t> Drove company truck to various sites perform</w:t>
      </w:r>
      <w:r>
        <w:rPr>
          <w:rFonts w:ascii="Calibri" w:hAnsi="Calibri"/>
          <w:sz w:val="22"/>
          <w:szCs w:val="22"/>
        </w:rPr>
        <w:t xml:space="preserve"> </w:t>
      </w:r>
      <w:r>
        <w:rPr>
          <w:color w:val="222222"/>
          <w:sz w:val="18"/>
          <w:szCs w:val="18"/>
          <w:shd w:val="clear" w:color="auto" w:fill="FFFFFF"/>
        </w:rPr>
        <w:t>maintenance on Generators on sites, I serviced,</w:t>
      </w:r>
      <w:r>
        <w:rPr>
          <w:rFonts w:ascii="Calibri" w:hAnsi="Calibri"/>
          <w:sz w:val="22"/>
          <w:szCs w:val="22"/>
        </w:rPr>
        <w:t xml:space="preserve"> </w:t>
      </w:r>
      <w:proofErr w:type="spellStart"/>
      <w:r>
        <w:rPr>
          <w:color w:val="222222"/>
          <w:sz w:val="18"/>
          <w:szCs w:val="18"/>
          <w:shd w:val="clear" w:color="auto" w:fill="FFFFFF"/>
        </w:rPr>
        <w:t>mq</w:t>
      </w:r>
      <w:proofErr w:type="spellEnd"/>
      <w:r>
        <w:rPr>
          <w:color w:val="222222"/>
          <w:sz w:val="18"/>
          <w:szCs w:val="18"/>
          <w:shd w:val="clear" w:color="auto" w:fill="FFFFFF"/>
        </w:rPr>
        <w:t xml:space="preserve"> power, DC Polar, Koehler’s,</w:t>
      </w:r>
    </w:p>
    <w:p w:rsidR="00B24F93" w:rsidRDefault="00B24F93" w:rsidP="00B24F93">
      <w:pPr>
        <w:pStyle w:val="NormalWeb"/>
        <w:spacing w:before="0" w:beforeAutospacing="0" w:after="0" w:afterAutospacing="0"/>
        <w:rPr>
          <w:sz w:val="18"/>
          <w:szCs w:val="18"/>
        </w:rPr>
      </w:pPr>
      <w:proofErr w:type="spellStart"/>
      <w:r>
        <w:rPr>
          <w:color w:val="222222"/>
          <w:sz w:val="18"/>
          <w:szCs w:val="18"/>
          <w:shd w:val="clear" w:color="auto" w:fill="FFFFFF"/>
        </w:rPr>
        <w:t>Generac</w:t>
      </w:r>
      <w:proofErr w:type="spellEnd"/>
      <w:r>
        <w:rPr>
          <w:color w:val="222222"/>
          <w:sz w:val="18"/>
          <w:szCs w:val="18"/>
          <w:shd w:val="clear" w:color="auto" w:fill="FFFFFF"/>
        </w:rPr>
        <w:t>, Troubleshooter as needed, Hauled Portable generator to sites when power was down, hooked up and connected.</w:t>
      </w:r>
    </w:p>
    <w:p w:rsidR="00957C44" w:rsidRDefault="00B24F93" w:rsidP="00957C44">
      <w:pPr>
        <w:pStyle w:val="NormalWeb"/>
        <w:spacing w:before="0" w:beforeAutospacing="0" w:after="0" w:afterAutospacing="0"/>
        <w:rPr>
          <w:b/>
          <w:bCs/>
          <w:sz w:val="17"/>
          <w:szCs w:val="17"/>
          <w:u w:val="single"/>
        </w:rPr>
      </w:pPr>
      <w:r>
        <w:rPr>
          <w:color w:val="222222"/>
          <w:sz w:val="18"/>
          <w:szCs w:val="18"/>
          <w:shd w:val="clear" w:color="auto" w:fill="FFFFFF"/>
        </w:rPr>
        <w:t>I operated about 150 generators in my area.</w:t>
      </w:r>
      <w:r w:rsidR="00957C44" w:rsidRPr="00957C44">
        <w:rPr>
          <w:sz w:val="17"/>
          <w:szCs w:val="17"/>
        </w:rPr>
        <w:t xml:space="preserve"> </w:t>
      </w:r>
      <w:r w:rsidR="00957C44">
        <w:rPr>
          <w:sz w:val="17"/>
          <w:szCs w:val="17"/>
        </w:rPr>
        <w:t>Service Various Crown forklifts from WP. PE, Cherry Picker, internal combustion, perform various repairs , PM ‘s ,</w:t>
      </w:r>
      <w:r w:rsidR="00882A82" w:rsidRPr="00882A82">
        <w:rPr>
          <w:sz w:val="17"/>
          <w:szCs w:val="17"/>
        </w:rPr>
        <w:t xml:space="preserve"> </w:t>
      </w:r>
      <w:r w:rsidR="00882A82">
        <w:rPr>
          <w:sz w:val="17"/>
          <w:szCs w:val="17"/>
        </w:rPr>
        <w:t>Worked on construction machinery</w:t>
      </w:r>
      <w:r w:rsidR="00882A82" w:rsidRPr="00882A82">
        <w:rPr>
          <w:sz w:val="17"/>
          <w:szCs w:val="17"/>
          <w:highlight w:val="yellow"/>
          <w:shd w:val="clear" w:color="auto" w:fill="FFFF00"/>
        </w:rPr>
        <w:t xml:space="preserve">, performed </w:t>
      </w:r>
      <w:r w:rsidR="00882A82" w:rsidRPr="00882A82">
        <w:rPr>
          <w:rStyle w:val="yiv6632850967gmail-hgkelc"/>
          <w:b/>
          <w:bCs/>
          <w:sz w:val="18"/>
          <w:szCs w:val="18"/>
          <w:highlight w:val="yellow"/>
          <w:shd w:val="clear" w:color="auto" w:fill="FFFF00"/>
        </w:rPr>
        <w:t>PLC programmers</w:t>
      </w:r>
      <w:r w:rsidR="00882A82" w:rsidRPr="00882A82">
        <w:rPr>
          <w:rStyle w:val="yiv6632850967gmail-hgkelc"/>
          <w:sz w:val="18"/>
          <w:szCs w:val="18"/>
          <w:highlight w:val="yellow"/>
          <w:shd w:val="clear" w:color="auto" w:fill="FFFF00"/>
        </w:rPr>
        <w:t xml:space="preserve"> I was responsible for </w:t>
      </w:r>
      <w:r w:rsidR="00882A82" w:rsidRPr="00882A82">
        <w:rPr>
          <w:rStyle w:val="yiv6632850967gmail-hgkelc"/>
          <w:b/>
          <w:bCs/>
          <w:sz w:val="18"/>
          <w:szCs w:val="18"/>
          <w:highlight w:val="yellow"/>
          <w:shd w:val="clear" w:color="auto" w:fill="FFFF00"/>
        </w:rPr>
        <w:t>programming</w:t>
      </w:r>
      <w:r w:rsidR="00882A82" w:rsidRPr="00882A82">
        <w:rPr>
          <w:rStyle w:val="yiv6632850967gmail-hgkelc"/>
          <w:sz w:val="18"/>
          <w:szCs w:val="18"/>
          <w:highlight w:val="yellow"/>
          <w:shd w:val="clear" w:color="auto" w:fill="FFFF00"/>
        </w:rPr>
        <w:t xml:space="preserve"> assembly lines, robotic devices, or other manufacturing processes using programmable logic controllers (</w:t>
      </w:r>
      <w:r w:rsidR="00882A82" w:rsidRPr="00882A82">
        <w:rPr>
          <w:rStyle w:val="yiv6632850967gmail-hgkelc"/>
          <w:b/>
          <w:bCs/>
          <w:sz w:val="18"/>
          <w:szCs w:val="18"/>
          <w:highlight w:val="yellow"/>
          <w:shd w:val="clear" w:color="auto" w:fill="FFFF00"/>
        </w:rPr>
        <w:t>PLC</w:t>
      </w:r>
      <w:r w:rsidR="00882A82" w:rsidRPr="00882A82">
        <w:rPr>
          <w:rStyle w:val="yiv6632850967gmail-hgkelc"/>
          <w:sz w:val="18"/>
          <w:szCs w:val="18"/>
          <w:highlight w:val="yellow"/>
          <w:shd w:val="clear" w:color="auto" w:fill="FFFF00"/>
        </w:rPr>
        <w:t>), a kind of rugged</w:t>
      </w:r>
      <w:r w:rsidR="00882A82" w:rsidRPr="00882A82">
        <w:rPr>
          <w:rStyle w:val="yiv6632850967gmail-hgkelc"/>
          <w:sz w:val="18"/>
          <w:szCs w:val="18"/>
          <w:highlight w:val="yellow"/>
        </w:rPr>
        <w:t xml:space="preserve"> industrial computer</w:t>
      </w:r>
      <w:r w:rsidR="00882A82" w:rsidRPr="00882A82">
        <w:rPr>
          <w:rStyle w:val="yiv6632850967gmail-hgkelc"/>
          <w:highlight w:val="yellow"/>
        </w:rPr>
        <w:t>.</w:t>
      </w:r>
      <w:r w:rsidR="00882A82" w:rsidRPr="00882A82">
        <w:rPr>
          <w:sz w:val="17"/>
          <w:szCs w:val="17"/>
          <w:highlight w:val="yellow"/>
        </w:rPr>
        <w:t xml:space="preserve">  </w:t>
      </w:r>
      <w:proofErr w:type="gramStart"/>
      <w:r w:rsidR="00882A82" w:rsidRPr="00882A82">
        <w:rPr>
          <w:sz w:val="17"/>
          <w:szCs w:val="17"/>
          <w:highlight w:val="yellow"/>
        </w:rPr>
        <w:t>field</w:t>
      </w:r>
      <w:proofErr w:type="gramEnd"/>
      <w:r w:rsidR="00882A82" w:rsidRPr="00882A82">
        <w:rPr>
          <w:sz w:val="17"/>
          <w:szCs w:val="17"/>
          <w:highlight w:val="yellow"/>
        </w:rPr>
        <w:t xml:space="preserve"> drilling/pumping equipment, tanks, vessels, compressors and pumps for chemical plants,</w:t>
      </w:r>
      <w:r w:rsidR="00882A82">
        <w:rPr>
          <w:sz w:val="17"/>
          <w:szCs w:val="17"/>
        </w:rPr>
        <w:t xml:space="preserve"> refineries and pipeline pump stations. </w:t>
      </w:r>
      <w:r w:rsidR="00882A82">
        <w:rPr>
          <w:sz w:val="18"/>
          <w:szCs w:val="18"/>
        </w:rPr>
        <w:t>service, and repair including automotive lifts, air compressors, lubrication systems and equipment such as oil water and air reels and meter guns, floor jacks, waste oil and coolant drains, exhaust systems, and much more.</w:t>
      </w:r>
      <w:r w:rsidR="00957C44">
        <w:rPr>
          <w:sz w:val="17"/>
          <w:szCs w:val="17"/>
        </w:rPr>
        <w:t xml:space="preserve">       calibrations, electrical troubleshooting, inspections , tires load steer tires </w:t>
      </w:r>
      <w:r w:rsidR="00957C44">
        <w:rPr>
          <w:b/>
          <w:bCs/>
          <w:sz w:val="17"/>
          <w:szCs w:val="17"/>
          <w:u w:val="single"/>
        </w:rPr>
        <w:t xml:space="preserve">   </w:t>
      </w:r>
      <w:r w:rsidR="00957C44">
        <w:rPr>
          <w:sz w:val="17"/>
          <w:szCs w:val="17"/>
        </w:rPr>
        <w:t>Tested faulty equipment and applied knowledge of functional operation of electronic units and systems to diagnose cause of malfunctions. Left due force reduction covet 19</w:t>
      </w:r>
    </w:p>
    <w:p w:rsidR="00B24F93" w:rsidRDefault="00B24F93" w:rsidP="00B24F93">
      <w:pPr>
        <w:pStyle w:val="NormalWeb"/>
        <w:spacing w:before="0" w:beforeAutospacing="0" w:after="0" w:afterAutospacing="0"/>
        <w:rPr>
          <w:sz w:val="18"/>
          <w:szCs w:val="18"/>
        </w:rPr>
      </w:pPr>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b/>
          <w:bCs/>
          <w:sz w:val="17"/>
          <w:szCs w:val="17"/>
          <w:u w:val="single"/>
        </w:rPr>
        <w:t>Crown Trucks/ Toyota Lift Trucks (</w:t>
      </w:r>
      <w:r>
        <w:rPr>
          <w:sz w:val="17"/>
          <w:szCs w:val="17"/>
        </w:rPr>
        <w:t>December 14</w:t>
      </w:r>
      <w:r>
        <w:rPr>
          <w:sz w:val="11"/>
          <w:szCs w:val="11"/>
          <w:vertAlign w:val="superscript"/>
        </w:rPr>
        <w:t>th</w:t>
      </w:r>
      <w:r>
        <w:rPr>
          <w:sz w:val="17"/>
          <w:szCs w:val="17"/>
        </w:rPr>
        <w:t xml:space="preserve"> 2015 – February 9 2018)</w:t>
      </w:r>
    </w:p>
    <w:p w:rsidR="00B24F93" w:rsidRDefault="00B24F93" w:rsidP="00B24F93">
      <w:pPr>
        <w:pStyle w:val="NormalWeb"/>
        <w:spacing w:before="0" w:beforeAutospacing="0" w:after="0" w:afterAutospacing="0"/>
        <w:rPr>
          <w:sz w:val="17"/>
          <w:szCs w:val="17"/>
        </w:rPr>
      </w:pPr>
      <w:r>
        <w:rPr>
          <w:sz w:val="17"/>
          <w:szCs w:val="17"/>
        </w:rPr>
        <w:t xml:space="preserve">        .       Service Various Crown forklifts from WP. PE, Cherry Picker, internal combustion, perform various repairs , PM ‘s ,       calibrations, electrical troubleshooting, inspections , tires load steer tires </w:t>
      </w:r>
      <w:r>
        <w:rPr>
          <w:b/>
          <w:bCs/>
          <w:sz w:val="17"/>
          <w:szCs w:val="17"/>
          <w:u w:val="single"/>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b/>
          <w:bCs/>
          <w:sz w:val="17"/>
          <w:szCs w:val="17"/>
        </w:rPr>
        <w:t>Bombardier Corp. (March 9, 2013 – Sept 11, 2015)</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Replaced defective components and wiring and adjusted mechanical parts, using hand tools and soldering iron.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Replaced defective components and wiring and adjusted mechanical parts, using hand tools and soldering iron.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Diagnosed and repaired problems with engine, transmission, fuel, brake, electrical and, suspension systems. </w:t>
      </w:r>
      <w:proofErr w:type="gramStart"/>
      <w:r>
        <w:rPr>
          <w:sz w:val="17"/>
          <w:szCs w:val="17"/>
        </w:rPr>
        <w:t>Performed overhaul and repair of 6.2 liter diesel, familiar with electrical, fuel, pneumatic, and hydraulic schematic.</w:t>
      </w:r>
      <w:proofErr w:type="gramEnd"/>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Warrior Afghanistan (October 10</w:t>
      </w:r>
      <w:r>
        <w:rPr>
          <w:b/>
          <w:bCs/>
          <w:sz w:val="11"/>
          <w:szCs w:val="11"/>
          <w:vertAlign w:val="superscript"/>
        </w:rPr>
        <w:t>th</w:t>
      </w:r>
      <w:r>
        <w:rPr>
          <w:b/>
          <w:bCs/>
          <w:sz w:val="17"/>
          <w:szCs w:val="17"/>
        </w:rPr>
        <w:t xml:space="preserve"> 2009 – Dec 25</w:t>
      </w:r>
      <w:r>
        <w:rPr>
          <w:b/>
          <w:bCs/>
          <w:sz w:val="11"/>
          <w:szCs w:val="11"/>
          <w:vertAlign w:val="superscript"/>
        </w:rPr>
        <w:t>th</w:t>
      </w:r>
      <w:r>
        <w:rPr>
          <w:b/>
          <w:bCs/>
          <w:sz w:val="17"/>
          <w:szCs w:val="17"/>
        </w:rPr>
        <w:t xml:space="preserve"> 2010)</w:t>
      </w:r>
    </w:p>
    <w:p w:rsidR="00B24F93" w:rsidRDefault="00B24F93" w:rsidP="00B24F93">
      <w:pPr>
        <w:pStyle w:val="NormalWeb"/>
        <w:spacing w:before="0" w:beforeAutospacing="0" w:after="0" w:afterAutospacing="0"/>
        <w:rPr>
          <w:sz w:val="17"/>
          <w:szCs w:val="17"/>
        </w:rPr>
      </w:pPr>
      <w:proofErr w:type="gramStart"/>
      <w:r>
        <w:rPr>
          <w:b/>
          <w:bCs/>
          <w:sz w:val="17"/>
          <w:szCs w:val="17"/>
        </w:rPr>
        <w:t>Generator Mechanic.</w:t>
      </w:r>
      <w:proofErr w:type="gramEnd"/>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ind w:left="720" w:hanging="360"/>
        <w:rPr>
          <w:sz w:val="17"/>
          <w:szCs w:val="17"/>
        </w:rPr>
      </w:pPr>
      <w:r>
        <w:rPr>
          <w:sz w:val="17"/>
          <w:szCs w:val="17"/>
        </w:rPr>
        <w:lastRenderedPageBreak/>
        <w:t>•</w:t>
      </w:r>
      <w:r>
        <w:rPr>
          <w:sz w:val="14"/>
          <w:szCs w:val="14"/>
        </w:rPr>
        <w:t xml:space="preserve">          </w:t>
      </w:r>
      <w:r>
        <w:rPr>
          <w:sz w:val="17"/>
          <w:szCs w:val="17"/>
        </w:rPr>
        <w:t xml:space="preserve">Replaced defective components and wiring and adjusted mechanical parts, using hand tools and soldering iron.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Communicated with equipment operators to ascertain problems with equipment before breakdown and to determine if breakdown was due to human error or mechanical problems.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Inspected truck equipment and supplies, such as tires, lights, brakes, gas, oil and water. </w:t>
      </w:r>
    </w:p>
    <w:p w:rsidR="00B24F93" w:rsidRDefault="00B24F93" w:rsidP="00B24F93">
      <w:pPr>
        <w:pStyle w:val="NormalWeb"/>
        <w:spacing w:before="0" w:beforeAutospacing="0" w:after="0" w:afterAutospacing="0"/>
        <w:ind w:left="360"/>
        <w:rPr>
          <w:sz w:val="17"/>
          <w:szCs w:val="17"/>
        </w:rPr>
      </w:pPr>
      <w:r>
        <w:rPr>
          <w:sz w:val="17"/>
          <w:szCs w:val="17"/>
        </w:rPr>
        <w:t xml:space="preserve">       Disassembled and overhauled internal combustion engines, pumps, pump power units,           generators, transmissions, </w:t>
      </w:r>
      <w:r w:rsidR="00B91BC4">
        <w:rPr>
          <w:sz w:val="17"/>
          <w:szCs w:val="17"/>
        </w:rPr>
        <w:t xml:space="preserve">  </w:t>
      </w:r>
      <w:r>
        <w:rPr>
          <w:sz w:val="17"/>
          <w:szCs w:val="17"/>
        </w:rPr>
        <w:t xml:space="preserve">clutches and rear ends, using hand tools and hoist.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Fit together parts and subassemblies to build electric motors, generators and gasoline engine-generator sets, using machinist's tools and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Positioned rotors and armatures into stator and field ring.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Inserted shims under rotor support to adjust air gap between rotor and stator, measuring clearance with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Cut and stripped wire leads and crimps and soldered connecting lugs to them.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Responsible for maintenance and operation of 3.5KW, 5KW, 10KW, 60KW, MAP, </w:t>
      </w:r>
      <w:proofErr w:type="spellStart"/>
      <w:r>
        <w:rPr>
          <w:sz w:val="17"/>
          <w:szCs w:val="17"/>
        </w:rPr>
        <w:t>FG</w:t>
      </w:r>
      <w:proofErr w:type="spellEnd"/>
      <w:r>
        <w:rPr>
          <w:sz w:val="17"/>
          <w:szCs w:val="17"/>
        </w:rPr>
        <w:t xml:space="preserve"> Wilsons, Cummins, generators.</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Sample Corporation (1993-2013)</w:t>
      </w: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Hollywood, CA</w:t>
      </w:r>
    </w:p>
    <w:p w:rsidR="00B24F93" w:rsidRDefault="00B24F93" w:rsidP="00B24F93">
      <w:pPr>
        <w:pStyle w:val="NormalWeb"/>
        <w:spacing w:before="0" w:beforeAutospacing="0" w:after="0" w:afterAutospacing="0"/>
        <w:rPr>
          <w:sz w:val="17"/>
          <w:szCs w:val="17"/>
        </w:rPr>
      </w:pPr>
      <w:r>
        <w:rPr>
          <w:b/>
          <w:bCs/>
          <w:sz w:val="17"/>
          <w:szCs w:val="17"/>
        </w:rPr>
        <w:t>Sales Marketing</w:t>
      </w:r>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Answered questions from and provided information to customers about merchandise for sale. </w:t>
      </w:r>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United States Army/Air force Reserves (1985-</w:t>
      </w:r>
      <w:r w:rsidR="00BC6C15">
        <w:rPr>
          <w:b/>
          <w:bCs/>
          <w:sz w:val="17"/>
          <w:szCs w:val="17"/>
        </w:rPr>
        <w:t>2009</w:t>
      </w:r>
      <w:r>
        <w:rPr>
          <w:b/>
          <w:bCs/>
          <w:sz w:val="17"/>
          <w:szCs w:val="17"/>
        </w:rPr>
        <w:t>)</w:t>
      </w:r>
    </w:p>
    <w:p w:rsidR="00B24F93" w:rsidRDefault="00B24F93" w:rsidP="00B24F93">
      <w:pPr>
        <w:pStyle w:val="NormalWeb"/>
        <w:spacing w:before="0" w:beforeAutospacing="0" w:after="0" w:afterAutospacing="0"/>
        <w:rPr>
          <w:sz w:val="17"/>
          <w:szCs w:val="17"/>
        </w:rPr>
      </w:pPr>
      <w:r>
        <w:rPr>
          <w:b/>
          <w:bCs/>
          <w:sz w:val="17"/>
          <w:szCs w:val="17"/>
        </w:rPr>
        <w:t>Maintenance Mechanic</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Serviced and repaired a wide range of trucks including: </w:t>
      </w:r>
      <w:r>
        <w:rPr>
          <w:rFonts w:ascii="Verdana" w:hAnsi="Verdana"/>
          <w:sz w:val="14"/>
          <w:szCs w:val="14"/>
        </w:rPr>
        <w:t>M998/ 1038/ 1035</w:t>
      </w:r>
      <w:r>
        <w:rPr>
          <w:sz w:val="17"/>
          <w:szCs w:val="17"/>
        </w:rPr>
        <w:t xml:space="preserve"> Series </w:t>
      </w:r>
      <w:proofErr w:type="spellStart"/>
      <w:r>
        <w:rPr>
          <w:sz w:val="17"/>
          <w:szCs w:val="17"/>
        </w:rPr>
        <w:t>HMMWV</w:t>
      </w:r>
      <w:proofErr w:type="spellEnd"/>
      <w:r>
        <w:rPr>
          <w:sz w:val="17"/>
          <w:szCs w:val="17"/>
        </w:rPr>
        <w:t xml:space="preserve"> 1 ¼ ton ,</w:t>
      </w:r>
      <w:r>
        <w:rPr>
          <w:rFonts w:ascii="Arial" w:hAnsi="Arial" w:cs="Arial"/>
          <w:sz w:val="17"/>
          <w:szCs w:val="17"/>
        </w:rPr>
        <w:t xml:space="preserve"> M1078 </w:t>
      </w:r>
      <w:proofErr w:type="spellStart"/>
      <w:r>
        <w:rPr>
          <w:rFonts w:ascii="Arial" w:hAnsi="Arial" w:cs="Arial"/>
          <w:b/>
          <w:bCs/>
          <w:sz w:val="17"/>
          <w:szCs w:val="17"/>
        </w:rPr>
        <w:t>FMTV</w:t>
      </w:r>
      <w:proofErr w:type="spellEnd"/>
      <w:r>
        <w:rPr>
          <w:rFonts w:ascii="Calibri" w:hAnsi="Calibri"/>
          <w:sz w:val="17"/>
          <w:szCs w:val="17"/>
        </w:rPr>
        <w:t>/</w:t>
      </w:r>
      <w:proofErr w:type="spellStart"/>
      <w:r>
        <w:rPr>
          <w:rFonts w:ascii="Arial" w:hAnsi="Arial" w:cs="Arial"/>
          <w:b/>
          <w:bCs/>
          <w:sz w:val="17"/>
          <w:szCs w:val="17"/>
        </w:rPr>
        <w:t>LMTV</w:t>
      </w:r>
      <w:proofErr w:type="spellEnd"/>
      <w:r>
        <w:rPr>
          <w:rFonts w:ascii="Calibri" w:hAnsi="Calibri"/>
          <w:sz w:val="17"/>
          <w:szCs w:val="17"/>
        </w:rPr>
        <w:t xml:space="preserve">, </w:t>
      </w:r>
      <w:r>
        <w:rPr>
          <w:rFonts w:ascii="Arial" w:hAnsi="Arial" w:cs="Arial"/>
          <w:sz w:val="17"/>
          <w:szCs w:val="17"/>
        </w:rPr>
        <w:t>M1083 MTV</w:t>
      </w:r>
      <w:r>
        <w:rPr>
          <w:rFonts w:ascii="Calibri" w:hAnsi="Calibri"/>
          <w:sz w:val="17"/>
          <w:szCs w:val="17"/>
        </w:rPr>
        <w:t>,</w:t>
      </w:r>
      <w:r>
        <w:rPr>
          <w:sz w:val="17"/>
          <w:szCs w:val="17"/>
        </w:rPr>
        <w:t>2 ½ ton trucks,</w:t>
      </w:r>
      <w:r>
        <w:rPr>
          <w:rFonts w:ascii="Arial" w:hAnsi="Arial" w:cs="Arial"/>
          <w:sz w:val="17"/>
          <w:szCs w:val="17"/>
        </w:rPr>
        <w:t xml:space="preserve"> M915 Series ,AM </w:t>
      </w:r>
      <w:r>
        <w:rPr>
          <w:rFonts w:ascii="Arial" w:hAnsi="Arial" w:cs="Arial"/>
          <w:b/>
          <w:bCs/>
          <w:sz w:val="17"/>
          <w:szCs w:val="17"/>
        </w:rPr>
        <w:t>General</w:t>
      </w:r>
      <w:r>
        <w:rPr>
          <w:rFonts w:ascii="Arial" w:hAnsi="Arial" w:cs="Arial"/>
          <w:sz w:val="17"/>
          <w:szCs w:val="17"/>
        </w:rPr>
        <w:t xml:space="preserve"> M35A2 2.5  Heavy </w:t>
      </w:r>
      <w:r>
        <w:rPr>
          <w:rFonts w:ascii="Arial" w:hAnsi="Arial" w:cs="Arial"/>
          <w:b/>
          <w:bCs/>
          <w:sz w:val="17"/>
          <w:szCs w:val="17"/>
        </w:rPr>
        <w:t>Trucks</w:t>
      </w:r>
      <w:r>
        <w:rPr>
          <w:sz w:val="17"/>
          <w:szCs w:val="17"/>
        </w:rPr>
        <w:t xml:space="preserve"> 5 ton trucks, 10 ton </w:t>
      </w:r>
      <w:r>
        <w:rPr>
          <w:rFonts w:ascii="Arial" w:hAnsi="Arial" w:cs="Arial"/>
          <w:sz w:val="17"/>
          <w:szCs w:val="17"/>
        </w:rPr>
        <w:t xml:space="preserve">M977 </w:t>
      </w:r>
      <w:r>
        <w:rPr>
          <w:rFonts w:ascii="Arial" w:hAnsi="Arial" w:cs="Arial"/>
          <w:b/>
          <w:bCs/>
          <w:sz w:val="17"/>
          <w:szCs w:val="17"/>
        </w:rPr>
        <w:t>HEMET</w:t>
      </w:r>
      <w:r>
        <w:rPr>
          <w:sz w:val="17"/>
          <w:szCs w:val="17"/>
        </w:rPr>
        <w:t>.</w:t>
      </w:r>
      <w:r>
        <w:rPr>
          <w:rFonts w:ascii="Arial" w:hAnsi="Arial" w:cs="Arial"/>
          <w:sz w:val="17"/>
          <w:szCs w:val="17"/>
        </w:rPr>
        <w:t xml:space="preserve"> </w:t>
      </w:r>
      <w:proofErr w:type="gramStart"/>
      <w:r>
        <w:rPr>
          <w:rFonts w:ascii="Arial" w:hAnsi="Arial" w:cs="Arial"/>
          <w:sz w:val="17"/>
          <w:szCs w:val="17"/>
        </w:rPr>
        <w:t xml:space="preserve">M1070/M1000 </w:t>
      </w:r>
      <w:proofErr w:type="spellStart"/>
      <w:r>
        <w:rPr>
          <w:rFonts w:ascii="Arial" w:hAnsi="Arial" w:cs="Arial"/>
          <w:b/>
          <w:bCs/>
          <w:sz w:val="17"/>
          <w:szCs w:val="17"/>
        </w:rPr>
        <w:t>HETS</w:t>
      </w:r>
      <w:proofErr w:type="spellEnd"/>
      <w:r>
        <w:rPr>
          <w:rFonts w:ascii="Arial" w:hAnsi="Arial" w:cs="Arial"/>
          <w:b/>
          <w:bCs/>
          <w:sz w:val="17"/>
          <w:szCs w:val="17"/>
        </w:rPr>
        <w:t>.</w:t>
      </w:r>
      <w:proofErr w:type="gramEnd"/>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Expert technical knowledge of Air Brake systems for military Vehicles, </w:t>
      </w:r>
      <w:proofErr w:type="spellStart"/>
      <w:r>
        <w:rPr>
          <w:sz w:val="17"/>
          <w:szCs w:val="17"/>
        </w:rPr>
        <w:t>FMTV</w:t>
      </w:r>
      <w:proofErr w:type="spellEnd"/>
      <w:r>
        <w:rPr>
          <w:sz w:val="17"/>
          <w:szCs w:val="17"/>
        </w:rPr>
        <w:t xml:space="preserve">, MTV, </w:t>
      </w:r>
      <w:proofErr w:type="spellStart"/>
      <w:r>
        <w:rPr>
          <w:sz w:val="17"/>
          <w:szCs w:val="17"/>
        </w:rPr>
        <w:t>LMTV</w:t>
      </w:r>
      <w:proofErr w:type="spellEnd"/>
      <w:r>
        <w:rPr>
          <w:sz w:val="17"/>
          <w:szCs w:val="17"/>
        </w:rPr>
        <w:t>.</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Reviewed work order and related manuals, blueprints and schematic diagrams to determine tasks to be performed and tools needed for installation of machines.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Familiar with Detroit diesel, Cummins diesel, 6.2 and 6.5 liter diesel engines. Worked on assembly line for rebuild of 6.2 liter diesel, replaced front and rear main seals, fuel pumps, injectors, hydraulic cylinders, lines, and control assemblies.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Inspected defective equipment and diagnosed malfunctions, using motor analyzers, pressure gauges, chassis charts and factory manuals.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Disassembled and overhauled internal combustion engines, pumps, pump power units, generators, transmissions, clutches and rear ends, using hand tools and hoist.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Fit together parts and subassemblies to build electric motors, generators and gasoline engine-generator sets, using machinist's tools and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Loaded and Unloaded Aircraft, using ramp equipment</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Inserted shims under rotor support to adjust air gap between rotor and stator, measuring clearance with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Cut and stripped wire leads and crimps and soldered connecting lugs to them.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Responsible for maintenance and operation of 3.5KW, 5KW, 10KW, 60KW generators.</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United States Army – Active Duty (1979-1982)</w:t>
      </w:r>
    </w:p>
    <w:p w:rsidR="00B24F93" w:rsidRDefault="00B24F93" w:rsidP="00B24F93">
      <w:pPr>
        <w:pStyle w:val="NormalWeb"/>
        <w:spacing w:before="0" w:beforeAutospacing="0" w:after="0" w:afterAutospacing="0"/>
        <w:rPr>
          <w:sz w:val="17"/>
          <w:szCs w:val="17"/>
        </w:rPr>
      </w:pPr>
      <w:r>
        <w:rPr>
          <w:b/>
          <w:bCs/>
          <w:sz w:val="17"/>
          <w:szCs w:val="17"/>
        </w:rPr>
        <w:t>Schweinfurt, West Germany</w:t>
      </w:r>
    </w:p>
    <w:p w:rsidR="00B24F93" w:rsidRDefault="00B24F93" w:rsidP="00B24F93">
      <w:pPr>
        <w:pStyle w:val="NormalWeb"/>
        <w:spacing w:before="0" w:beforeAutospacing="0" w:after="0" w:afterAutospacing="0"/>
        <w:rPr>
          <w:sz w:val="17"/>
          <w:szCs w:val="17"/>
        </w:rPr>
      </w:pPr>
      <w:r>
        <w:rPr>
          <w:b/>
          <w:bCs/>
          <w:sz w:val="17"/>
          <w:szCs w:val="17"/>
        </w:rPr>
        <w:t>Armor Crewman</w:t>
      </w:r>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Drove military tank and fired weapons working as crew member.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Prepared tank and equipment for movement and combat.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Loaded ammunition into breech of weapon.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Aimed weapon, using tank fire control equipment and fired weapon at target.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Camouflaged position and protected tank and equipment against chemical warfare agents.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Decontaminated tank and equipment when exposed to contaminants.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Structured and maintained a M60A1, M60A3, M1A1, M1A2, and M113.</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ind w:left="295" w:hanging="295"/>
        <w:rPr>
          <w:sz w:val="17"/>
          <w:szCs w:val="17"/>
        </w:rPr>
      </w:pPr>
      <w:r>
        <w:rPr>
          <w:b/>
          <w:bCs/>
          <w:sz w:val="17"/>
          <w:szCs w:val="17"/>
          <w:u w:val="single"/>
        </w:rPr>
        <w:t xml:space="preserve">Other Work History: </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Spectrum Pool Care (2003-2006)</w:t>
      </w: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Van Nuys, Ca</w:t>
      </w:r>
    </w:p>
    <w:p w:rsidR="00B24F93" w:rsidRDefault="00B24F93" w:rsidP="00B24F93">
      <w:pPr>
        <w:pStyle w:val="NormalWeb"/>
        <w:spacing w:before="0" w:beforeAutospacing="0" w:after="0" w:afterAutospacing="0"/>
        <w:rPr>
          <w:sz w:val="17"/>
          <w:szCs w:val="17"/>
        </w:rPr>
      </w:pPr>
      <w:r>
        <w:rPr>
          <w:b/>
          <w:bCs/>
          <w:sz w:val="17"/>
          <w:szCs w:val="17"/>
        </w:rPr>
        <w:t>Pool Heater Repair</w:t>
      </w:r>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Followed blueprints and other specifications.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Replaced defective parts, such as bellows, range spring and toggle switch.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Measured tolerances of assembled parts, using micrometer and calipers. </w:t>
      </w:r>
    </w:p>
    <w:p w:rsidR="00B24F93" w:rsidRDefault="00B24F93" w:rsidP="00B24F93">
      <w:pPr>
        <w:pStyle w:val="NormalWeb"/>
        <w:spacing w:before="0" w:beforeAutospacing="0" w:after="0" w:afterAutospacing="0"/>
        <w:rPr>
          <w:sz w:val="17"/>
          <w:szCs w:val="17"/>
        </w:rPr>
      </w:pPr>
      <w:r>
        <w:rPr>
          <w:b/>
          <w:bCs/>
          <w:sz w:val="17"/>
          <w:szCs w:val="17"/>
        </w:rPr>
        <w:t> </w:t>
      </w:r>
    </w:p>
    <w:p w:rsidR="00A13B50" w:rsidRDefault="00A13B50" w:rsidP="00A13B50">
      <w:pPr>
        <w:pStyle w:val="ListParagraph"/>
        <w:numPr>
          <w:ilvl w:val="0"/>
          <w:numId w:val="1"/>
        </w:numPr>
      </w:pPr>
    </w:p>
    <w:p w:rsidR="00A13B50" w:rsidRDefault="00A13B50"/>
    <w:sectPr w:rsidR="00A13B50" w:rsidSect="002D0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3FC8"/>
    <w:multiLevelType w:val="hybridMultilevel"/>
    <w:tmpl w:val="4F1A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F93"/>
    <w:rsid w:val="002D0CC5"/>
    <w:rsid w:val="00317481"/>
    <w:rsid w:val="0034316A"/>
    <w:rsid w:val="00421F47"/>
    <w:rsid w:val="00436FF5"/>
    <w:rsid w:val="007058DC"/>
    <w:rsid w:val="007C70C1"/>
    <w:rsid w:val="008129FF"/>
    <w:rsid w:val="00882A82"/>
    <w:rsid w:val="00957C44"/>
    <w:rsid w:val="00A13B50"/>
    <w:rsid w:val="00B24F93"/>
    <w:rsid w:val="00B91BC4"/>
    <w:rsid w:val="00BC6C15"/>
    <w:rsid w:val="00C10BDE"/>
    <w:rsid w:val="00E50E8F"/>
    <w:rsid w:val="00E768D7"/>
    <w:rsid w:val="00F67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F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3B50"/>
    <w:pPr>
      <w:ind w:left="720"/>
      <w:contextualSpacing/>
    </w:pPr>
  </w:style>
  <w:style w:type="character" w:customStyle="1" w:styleId="yiv6632850967gmail-hgkelc">
    <w:name w:val="yiv6632850967gmail-hgkelc"/>
    <w:basedOn w:val="DefaultParagraphFont"/>
    <w:rsid w:val="00882A82"/>
  </w:style>
</w:styles>
</file>

<file path=word/webSettings.xml><?xml version="1.0" encoding="utf-8"?>
<w:webSettings xmlns:r="http://schemas.openxmlformats.org/officeDocument/2006/relationships" xmlns:w="http://schemas.openxmlformats.org/wordprocessingml/2006/main">
  <w:divs>
    <w:div w:id="2884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Samwell</dc:creator>
  <cp:lastModifiedBy>Samwell</cp:lastModifiedBy>
  <cp:revision>17</cp:revision>
  <dcterms:created xsi:type="dcterms:W3CDTF">2020-05-11T21:24:00Z</dcterms:created>
  <dcterms:modified xsi:type="dcterms:W3CDTF">2022-12-10T21:30:00Z</dcterms:modified>
</cp:coreProperties>
</file>