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C670D" w14:textId="77777777" w:rsidR="00A040F4" w:rsidRDefault="00FF637D">
      <w:pPr>
        <w:spacing w:after="0" w:line="259" w:lineRule="auto"/>
        <w:ind w:left="6" w:firstLine="0"/>
        <w:jc w:val="center"/>
      </w:pPr>
      <w:r>
        <w:rPr>
          <w:rFonts w:ascii="Palatino Linotype" w:eastAsia="Palatino Linotype" w:hAnsi="Palatino Linotype" w:cs="Palatino Linotype"/>
          <w:b/>
          <w:sz w:val="36"/>
        </w:rPr>
        <w:t xml:space="preserve">Owen Macdonald </w:t>
      </w:r>
    </w:p>
    <w:p w14:paraId="54FA1BB0" w14:textId="349E7555" w:rsidR="00A040F4" w:rsidRDefault="00FF637D">
      <w:pPr>
        <w:spacing w:after="0" w:line="259" w:lineRule="auto"/>
        <w:ind w:left="11" w:firstLine="0"/>
        <w:jc w:val="center"/>
      </w:pPr>
      <w:r>
        <w:t xml:space="preserve">omac0990@gmail.com | (860) 948-0225 | </w:t>
      </w:r>
      <w:r w:rsidR="007638DC">
        <w:t>West Hartford, CT</w:t>
      </w:r>
      <w:r>
        <w:t xml:space="preserve"> </w:t>
      </w:r>
    </w:p>
    <w:p w14:paraId="1A051119" w14:textId="77777777" w:rsidR="00A040F4" w:rsidRDefault="00FF637D">
      <w:pPr>
        <w:spacing w:after="56" w:line="259" w:lineRule="auto"/>
        <w:ind w:left="25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2B4A6D9" wp14:editId="3771954B">
                <wp:extent cx="6886575" cy="19050"/>
                <wp:effectExtent l="0" t="0" r="0" b="0"/>
                <wp:docPr id="2344" name="Group 2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575" cy="19050"/>
                          <a:chOff x="0" y="0"/>
                          <a:chExt cx="6886575" cy="19050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19050"/>
                            <a:ext cx="688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6575">
                                <a:moveTo>
                                  <a:pt x="0" y="0"/>
                                </a:moveTo>
                                <a:lnTo>
                                  <a:pt x="688657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688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6575">
                                <a:moveTo>
                                  <a:pt x="0" y="0"/>
                                </a:moveTo>
                                <a:lnTo>
                                  <a:pt x="688657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44" style="width:542.25pt;height:1.5pt;mso-position-horizontal-relative:char;mso-position-vertical-relative:line" coordsize="68865,190">
                <v:shape id="Shape 28" style="position:absolute;width:68865;height:0;left:0;top:190;" coordsize="6886575,0" path="m0,0l6886575,0">
                  <v:stroke weight="0.75pt" endcap="flat" joinstyle="round" on="true" color="#000000"/>
                  <v:fill on="false" color="#000000" opacity="0"/>
                </v:shape>
                <v:shape id="Shape 29" style="position:absolute;width:68865;height:0;left:0;top:0;" coordsize="6886575,0" path="m0,0l6886575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F6D9D9C" w14:textId="77777777" w:rsidR="00A040F4" w:rsidRDefault="00FF637D">
      <w:pPr>
        <w:spacing w:after="62" w:line="259" w:lineRule="auto"/>
        <w:ind w:left="0" w:firstLine="0"/>
      </w:pPr>
      <w:r>
        <w:t xml:space="preserve"> </w:t>
      </w:r>
    </w:p>
    <w:p w14:paraId="3B4445FC" w14:textId="77777777" w:rsidR="00A040F4" w:rsidRDefault="00FF637D">
      <w:pPr>
        <w:pStyle w:val="Heading1"/>
        <w:ind w:left="120"/>
      </w:pPr>
      <w:r>
        <w:t xml:space="preserve">EDUCATION </w:t>
      </w:r>
    </w:p>
    <w:p w14:paraId="453DA5FE" w14:textId="77777777" w:rsidR="00A040F4" w:rsidRDefault="00FF637D">
      <w:pPr>
        <w:tabs>
          <w:tab w:val="center" w:pos="10179"/>
        </w:tabs>
        <w:ind w:left="0" w:firstLine="0"/>
      </w:pPr>
      <w:r>
        <w:t xml:space="preserve">UNIVERSITY OF WISCONSIN-MADISON | COLLEGE OF ENGINEERING </w:t>
      </w:r>
      <w:r>
        <w:tab/>
        <w:t xml:space="preserve">      Madison, WI </w:t>
      </w:r>
    </w:p>
    <w:p w14:paraId="6915EC1E" w14:textId="77777777" w:rsidR="00A040F4" w:rsidRDefault="00FF637D">
      <w:pPr>
        <w:spacing w:after="21" w:line="259" w:lineRule="auto"/>
        <w:ind w:left="139" w:firstLine="0"/>
      </w:pPr>
      <w:r>
        <w:rPr>
          <w:rFonts w:ascii="Palatino Linotype" w:eastAsia="Palatino Linotype" w:hAnsi="Palatino Linotype" w:cs="Palatino Linotype"/>
          <w:b/>
        </w:rPr>
        <w:t xml:space="preserve">Pursuing Bachelor of Science in Mechanical Engineering </w:t>
      </w:r>
      <w:r>
        <w:rPr>
          <w:rFonts w:ascii="Palatino Linotype" w:eastAsia="Palatino Linotype" w:hAnsi="Palatino Linotype" w:cs="Palatino Linotype"/>
        </w:rPr>
        <w:t>(</w:t>
      </w:r>
      <w:r>
        <w:rPr>
          <w:rFonts w:ascii="Palatino Linotype" w:eastAsia="Palatino Linotype" w:hAnsi="Palatino Linotype" w:cs="Palatino Linotype"/>
          <w:i/>
        </w:rPr>
        <w:t>sophomore status</w:t>
      </w:r>
      <w:r>
        <w:rPr>
          <w:rFonts w:ascii="Palatino Linotype" w:eastAsia="Palatino Linotype" w:hAnsi="Palatino Linotype" w:cs="Palatino Linotype"/>
        </w:rPr>
        <w:t>)</w:t>
      </w:r>
      <w:r>
        <w:rPr>
          <w:rFonts w:ascii="Palatino Linotype" w:eastAsia="Palatino Linotype" w:hAnsi="Palatino Linotype" w:cs="Palatino Linotype"/>
          <w:b/>
        </w:rPr>
        <w:t xml:space="preserve">                                             </w:t>
      </w:r>
      <w:r>
        <w:rPr>
          <w:rFonts w:ascii="Palatino Linotype" w:eastAsia="Palatino Linotype" w:hAnsi="Palatino Linotype" w:cs="Palatino Linotype"/>
        </w:rPr>
        <w:t>Anticipated</w:t>
      </w:r>
      <w:r>
        <w:rPr>
          <w:rFonts w:ascii="Palatino Linotype" w:eastAsia="Palatino Linotype" w:hAnsi="Palatino Linotype" w:cs="Palatino Linotype"/>
          <w:b/>
        </w:rPr>
        <w:t xml:space="preserve"> </w:t>
      </w:r>
      <w:r>
        <w:t xml:space="preserve">May 2028 </w:t>
      </w:r>
    </w:p>
    <w:p w14:paraId="09103BDB" w14:textId="5E7B122A" w:rsidR="00A040F4" w:rsidRDefault="00FF637D">
      <w:pPr>
        <w:numPr>
          <w:ilvl w:val="0"/>
          <w:numId w:val="1"/>
        </w:numPr>
        <w:ind w:hanging="276"/>
      </w:pPr>
      <w:r>
        <w:t xml:space="preserve">Major: Mechanical Engineering, Minor: Business Management </w:t>
      </w:r>
    </w:p>
    <w:p w14:paraId="4ED4E4D3" w14:textId="77777777" w:rsidR="00A040F4" w:rsidRDefault="00FF637D">
      <w:pPr>
        <w:numPr>
          <w:ilvl w:val="0"/>
          <w:numId w:val="1"/>
        </w:numPr>
        <w:ind w:hanging="276"/>
      </w:pPr>
      <w:r>
        <w:t>Men’s Rugby Club; Kappa Eta Kappa Professional Engineering Fraternity</w:t>
      </w:r>
      <w:r>
        <w:rPr>
          <w:sz w:val="22"/>
        </w:rPr>
        <w:t xml:space="preserve"> </w:t>
      </w:r>
    </w:p>
    <w:p w14:paraId="585B4932" w14:textId="77777777" w:rsidR="00A040F4" w:rsidRDefault="00FF637D">
      <w:pPr>
        <w:spacing w:after="37" w:line="259" w:lineRule="auto"/>
        <w:ind w:left="490" w:firstLine="0"/>
      </w:pPr>
      <w:r>
        <w:rPr>
          <w:sz w:val="22"/>
        </w:rPr>
        <w:t xml:space="preserve"> </w:t>
      </w:r>
    </w:p>
    <w:p w14:paraId="4113D523" w14:textId="77777777" w:rsidR="00A040F4" w:rsidRDefault="00FF637D">
      <w:pPr>
        <w:pStyle w:val="Heading1"/>
        <w:ind w:left="120"/>
      </w:pPr>
      <w:r>
        <w:t xml:space="preserve">EXPERIENCE </w:t>
      </w:r>
    </w:p>
    <w:p w14:paraId="30E46E9E" w14:textId="77777777" w:rsidR="00A040F4" w:rsidRDefault="00FF637D">
      <w:pPr>
        <w:tabs>
          <w:tab w:val="center" w:pos="10061"/>
        </w:tabs>
        <w:ind w:left="0" w:firstLine="0"/>
      </w:pPr>
      <w:r>
        <w:t xml:space="preserve">VAIL RESORTS, OKEMO MT. </w:t>
      </w:r>
      <w:r>
        <w:tab/>
        <w:t xml:space="preserve">          Ludlow, VT </w:t>
      </w:r>
    </w:p>
    <w:p w14:paraId="46746124" w14:textId="77777777" w:rsidR="00A040F4" w:rsidRDefault="00FF637D">
      <w:pPr>
        <w:ind w:left="153"/>
      </w:pPr>
      <w:r>
        <w:rPr>
          <w:rFonts w:ascii="Palatino Linotype" w:eastAsia="Palatino Linotype" w:hAnsi="Palatino Linotype" w:cs="Palatino Linotype"/>
          <w:b/>
          <w:i/>
        </w:rPr>
        <w:t xml:space="preserve">Ski Instructor                                                                                                                                </w:t>
      </w:r>
      <w:r>
        <w:t xml:space="preserve">November 2022 – March 2024 (winter) </w:t>
      </w:r>
    </w:p>
    <w:p w14:paraId="79BF6F53" w14:textId="77777777" w:rsidR="00A040F4" w:rsidRDefault="00FF637D">
      <w:pPr>
        <w:numPr>
          <w:ilvl w:val="0"/>
          <w:numId w:val="2"/>
        </w:numPr>
        <w:spacing w:after="81"/>
        <w:ind w:hanging="278"/>
      </w:pPr>
      <w:r>
        <w:t xml:space="preserve">Planned and implemented lessons, while providing instruction and feedback on technique and safety. </w:t>
      </w:r>
    </w:p>
    <w:p w14:paraId="401ECDC5" w14:textId="77777777" w:rsidR="00A040F4" w:rsidRDefault="00FF637D">
      <w:pPr>
        <w:numPr>
          <w:ilvl w:val="0"/>
          <w:numId w:val="2"/>
        </w:numPr>
        <w:spacing w:after="84"/>
        <w:ind w:hanging="278"/>
      </w:pPr>
      <w:r>
        <w:t xml:space="preserve">Specialized in ski school guest fulfillment; sharing alpine skiing with entry-level skiers of all ages. </w:t>
      </w:r>
    </w:p>
    <w:p w14:paraId="78C8D9E7" w14:textId="77777777" w:rsidR="00A040F4" w:rsidRDefault="00FF637D">
      <w:pPr>
        <w:numPr>
          <w:ilvl w:val="0"/>
          <w:numId w:val="2"/>
        </w:numPr>
        <w:spacing w:after="48"/>
        <w:ind w:hanging="278"/>
      </w:pPr>
      <w:r>
        <w:t xml:space="preserve">Setup and Cleanup, at the start and end of each day including categorization of all equipment </w:t>
      </w:r>
    </w:p>
    <w:p w14:paraId="4C5C5CDE" w14:textId="77777777" w:rsidR="00A040F4" w:rsidRDefault="00FF637D">
      <w:pPr>
        <w:spacing w:after="0" w:line="259" w:lineRule="auto"/>
        <w:ind w:left="0" w:firstLine="0"/>
      </w:pPr>
      <w:r>
        <w:t xml:space="preserve"> </w:t>
      </w:r>
    </w:p>
    <w:p w14:paraId="0E63847F" w14:textId="77777777" w:rsidR="00A040F4" w:rsidRDefault="00FF637D">
      <w:pPr>
        <w:spacing w:after="67"/>
        <w:ind w:left="153"/>
      </w:pPr>
      <w:r>
        <w:t xml:space="preserve">WINDING TRAILS </w:t>
      </w:r>
      <w:r>
        <w:tab/>
        <w:t xml:space="preserve">           Farmington, CT </w:t>
      </w:r>
      <w:r>
        <w:rPr>
          <w:rFonts w:ascii="Palatino Linotype" w:eastAsia="Palatino Linotype" w:hAnsi="Palatino Linotype" w:cs="Palatino Linotype"/>
          <w:b/>
          <w:i/>
        </w:rPr>
        <w:t xml:space="preserve">Swim Instructor/Lifeguard </w:t>
      </w:r>
      <w:r>
        <w:rPr>
          <w:rFonts w:ascii="Palatino Linotype" w:eastAsia="Palatino Linotype" w:hAnsi="Palatino Linotype" w:cs="Palatino Linotype"/>
          <w:b/>
          <w:i/>
        </w:rPr>
        <w:tab/>
      </w:r>
      <w:r>
        <w:t xml:space="preserve">June 2024 - August 2024 </w:t>
      </w:r>
    </w:p>
    <w:p w14:paraId="1ADEB96E" w14:textId="77777777" w:rsidR="00A040F4" w:rsidRDefault="00FF637D">
      <w:pPr>
        <w:numPr>
          <w:ilvl w:val="0"/>
          <w:numId w:val="2"/>
        </w:numPr>
        <w:ind w:hanging="278"/>
      </w:pPr>
      <w:r>
        <w:t xml:space="preserve">Supervised children of various ages in swim lessons and daily activities, in addition to lifeguarding. </w:t>
      </w:r>
    </w:p>
    <w:p w14:paraId="6D7C7AC3" w14:textId="77777777" w:rsidR="00A040F4" w:rsidRDefault="00FF637D">
      <w:pPr>
        <w:spacing w:after="0" w:line="259" w:lineRule="auto"/>
        <w:ind w:left="139" w:firstLine="0"/>
      </w:pPr>
      <w:r>
        <w:t xml:space="preserve"> </w:t>
      </w:r>
    </w:p>
    <w:p w14:paraId="5B7E87D2" w14:textId="77777777" w:rsidR="00A040F4" w:rsidRDefault="00FF637D">
      <w:pPr>
        <w:tabs>
          <w:tab w:val="center" w:pos="10029"/>
        </w:tabs>
        <w:ind w:left="0" w:firstLine="0"/>
      </w:pPr>
      <w:r>
        <w:t xml:space="preserve">CORNERSTONE AQUATICS CENTER </w:t>
      </w:r>
      <w:r>
        <w:tab/>
        <w:t xml:space="preserve">           West Hartford, CT </w:t>
      </w:r>
    </w:p>
    <w:p w14:paraId="202D5C3B" w14:textId="77777777" w:rsidR="00A040F4" w:rsidRDefault="00FF637D">
      <w:pPr>
        <w:tabs>
          <w:tab w:val="center" w:pos="9831"/>
        </w:tabs>
        <w:spacing w:after="67"/>
        <w:ind w:left="0" w:firstLine="0"/>
      </w:pPr>
      <w:r>
        <w:rPr>
          <w:rFonts w:ascii="Palatino Linotype" w:eastAsia="Palatino Linotype" w:hAnsi="Palatino Linotype" w:cs="Palatino Linotype"/>
          <w:b/>
          <w:i/>
        </w:rPr>
        <w:t xml:space="preserve">Lifeguard </w:t>
      </w:r>
      <w:r>
        <w:rPr>
          <w:rFonts w:ascii="Palatino Linotype" w:eastAsia="Palatino Linotype" w:hAnsi="Palatino Linotype" w:cs="Palatino Linotype"/>
          <w:b/>
          <w:i/>
        </w:rPr>
        <w:tab/>
        <w:t xml:space="preserve"> </w:t>
      </w:r>
      <w:r>
        <w:t xml:space="preserve">June 2022 – March 2023 </w:t>
      </w:r>
    </w:p>
    <w:p w14:paraId="07380E37" w14:textId="77777777" w:rsidR="00A040F4" w:rsidRDefault="00FF637D">
      <w:pPr>
        <w:numPr>
          <w:ilvl w:val="0"/>
          <w:numId w:val="2"/>
        </w:numPr>
        <w:spacing w:after="70"/>
        <w:ind w:hanging="278"/>
      </w:pPr>
      <w:r>
        <w:t xml:space="preserve">Communicated and enforced pool safety policies, administered first aid, and rescued swimmers in distress as needed. </w:t>
      </w:r>
    </w:p>
    <w:p w14:paraId="0C861219" w14:textId="77777777" w:rsidR="00A040F4" w:rsidRDefault="00FF637D">
      <w:pPr>
        <w:spacing w:after="0" w:line="259" w:lineRule="auto"/>
        <w:ind w:left="125" w:firstLine="0"/>
      </w:pPr>
      <w:r>
        <w:rPr>
          <w:rFonts w:ascii="Palatino Linotype" w:eastAsia="Palatino Linotype" w:hAnsi="Palatino Linotype" w:cs="Palatino Linotype"/>
          <w:b/>
          <w:sz w:val="26"/>
        </w:rPr>
        <w:t xml:space="preserve"> </w:t>
      </w:r>
    </w:p>
    <w:p w14:paraId="0E7112D1" w14:textId="77777777" w:rsidR="00A040F4" w:rsidRDefault="00FF637D">
      <w:pPr>
        <w:pStyle w:val="Heading1"/>
        <w:ind w:left="120"/>
      </w:pPr>
      <w:r>
        <w:t xml:space="preserve">COMMUNITY SERVICE AND LEADERSHIP </w:t>
      </w:r>
    </w:p>
    <w:p w14:paraId="22EB8537" w14:textId="77777777" w:rsidR="00A040F4" w:rsidRDefault="00FF637D">
      <w:pPr>
        <w:tabs>
          <w:tab w:val="center" w:pos="9760"/>
        </w:tabs>
        <w:ind w:left="0" w:firstLine="0"/>
      </w:pPr>
      <w:r>
        <w:rPr>
          <w:rFonts w:ascii="Palatino Linotype" w:eastAsia="Palatino Linotype" w:hAnsi="Palatino Linotype" w:cs="Palatino Linotype"/>
          <w:b/>
          <w:i/>
        </w:rPr>
        <w:t>Jr. Assistant Scout Master</w:t>
      </w:r>
      <w:r>
        <w:t xml:space="preserve">, SCOUT TROOP 146, West Hartford, CT </w:t>
      </w:r>
      <w:r>
        <w:tab/>
        <w:t xml:space="preserve"> March 2022 to June 2024 </w:t>
      </w:r>
    </w:p>
    <w:p w14:paraId="406245AE" w14:textId="77777777" w:rsidR="00A040F4" w:rsidRDefault="00FF637D">
      <w:pPr>
        <w:numPr>
          <w:ilvl w:val="0"/>
          <w:numId w:val="3"/>
        </w:numPr>
        <w:spacing w:after="43"/>
        <w:ind w:hanging="276"/>
      </w:pPr>
      <w:r>
        <w:t xml:space="preserve">Planned, coordinated, and led 30+ individuals in camping, hiking, first-aid, and skill development activities. </w:t>
      </w:r>
    </w:p>
    <w:p w14:paraId="1517EE9E" w14:textId="77777777" w:rsidR="00A040F4" w:rsidRDefault="00FF637D">
      <w:pPr>
        <w:numPr>
          <w:ilvl w:val="0"/>
          <w:numId w:val="3"/>
        </w:numPr>
        <w:ind w:hanging="276"/>
      </w:pPr>
      <w:r>
        <w:t xml:space="preserve">Communicated Troop initiatives and accomplishments to the community during local events, publicly speaking to  a large crowd leading to the recruitment of new members.  </w:t>
      </w:r>
    </w:p>
    <w:p w14:paraId="5229E509" w14:textId="77777777" w:rsidR="00A040F4" w:rsidRDefault="00FF637D">
      <w:pPr>
        <w:spacing w:after="10" w:line="259" w:lineRule="auto"/>
        <w:ind w:left="139" w:firstLine="0"/>
      </w:pPr>
      <w:r>
        <w:rPr>
          <w:rFonts w:ascii="Palatino Linotype" w:eastAsia="Palatino Linotype" w:hAnsi="Palatino Linotype" w:cs="Palatino Linotype"/>
          <w:b/>
          <w:i/>
        </w:rPr>
        <w:t xml:space="preserve"> </w:t>
      </w:r>
    </w:p>
    <w:p w14:paraId="2C44689B" w14:textId="77777777" w:rsidR="00A040F4" w:rsidRDefault="00FF637D">
      <w:pPr>
        <w:tabs>
          <w:tab w:val="center" w:pos="9769"/>
        </w:tabs>
        <w:ind w:left="0" w:firstLine="0"/>
      </w:pPr>
      <w:r>
        <w:rPr>
          <w:rFonts w:ascii="Palatino Linotype" w:eastAsia="Palatino Linotype" w:hAnsi="Palatino Linotype" w:cs="Palatino Linotype"/>
          <w:b/>
          <w:i/>
        </w:rPr>
        <w:t xml:space="preserve">Eagle Scout, </w:t>
      </w:r>
      <w:r>
        <w:t xml:space="preserve">SCOUT TROOP 146, West Hartford, CT </w:t>
      </w:r>
      <w:r>
        <w:tab/>
        <w:t xml:space="preserve">      Awarded March 2022 </w:t>
      </w:r>
    </w:p>
    <w:p w14:paraId="576DD015" w14:textId="77777777" w:rsidR="00A040F4" w:rsidRDefault="00FF637D">
      <w:pPr>
        <w:numPr>
          <w:ilvl w:val="0"/>
          <w:numId w:val="3"/>
        </w:numPr>
        <w:spacing w:after="45"/>
        <w:ind w:hanging="276"/>
      </w:pPr>
      <w:r>
        <w:t xml:space="preserve">Earned the highest rank in Scouts plus recognition of two Palms for earning additional merit badges. </w:t>
      </w:r>
    </w:p>
    <w:p w14:paraId="2AD4A44D" w14:textId="77777777" w:rsidR="00A040F4" w:rsidRDefault="00FF637D">
      <w:pPr>
        <w:numPr>
          <w:ilvl w:val="0"/>
          <w:numId w:val="3"/>
        </w:numPr>
        <w:spacing w:after="47"/>
        <w:ind w:hanging="276"/>
      </w:pPr>
      <w:r>
        <w:t xml:space="preserve">Conceptualized and led a community service project over nine months for the construction of a raised garden bed and installation of a pollinator garden. </w:t>
      </w:r>
    </w:p>
    <w:p w14:paraId="3AAFDC50" w14:textId="77777777" w:rsidR="00A040F4" w:rsidRDefault="00FF637D" w:rsidP="00FF637D">
      <w:pPr>
        <w:numPr>
          <w:ilvl w:val="0"/>
          <w:numId w:val="3"/>
        </w:numPr>
        <w:spacing w:after="0"/>
        <w:ind w:left="766" w:hanging="276"/>
      </w:pPr>
      <w:r>
        <w:t xml:space="preserve">Coordinated a team of 20 volunteers and representatives of the Town of West Hartford and Friends of Fernridge Park for project authorization, funding, materials, and labor. </w:t>
      </w:r>
    </w:p>
    <w:p w14:paraId="07A3C7B3" w14:textId="77777777" w:rsidR="00A040F4" w:rsidRDefault="00FF637D">
      <w:pPr>
        <w:numPr>
          <w:ilvl w:val="0"/>
          <w:numId w:val="3"/>
        </w:numPr>
        <w:spacing w:after="45"/>
        <w:ind w:hanging="276"/>
      </w:pPr>
      <w:r>
        <w:t xml:space="preserve">Successfully managed project deadlines and motivated volunteer team. </w:t>
      </w:r>
    </w:p>
    <w:p w14:paraId="3130E150" w14:textId="77777777" w:rsidR="00A040F4" w:rsidRDefault="00FF637D">
      <w:pPr>
        <w:numPr>
          <w:ilvl w:val="0"/>
          <w:numId w:val="3"/>
        </w:numPr>
        <w:ind w:hanging="276"/>
      </w:pPr>
      <w:r>
        <w:t>Also served as Historian (2022), Senior Patrol Leader (2021), Asst. Sr. Patrol Leader (2020) and elected to Order of the Arrow National Honor Society (2019).</w:t>
      </w:r>
      <w:r>
        <w:rPr>
          <w:sz w:val="22"/>
        </w:rPr>
        <w:t xml:space="preserve"> </w:t>
      </w:r>
    </w:p>
    <w:p w14:paraId="3B40983F" w14:textId="77777777" w:rsidR="00A040F4" w:rsidRDefault="00FF637D">
      <w:pPr>
        <w:spacing w:after="40" w:line="259" w:lineRule="auto"/>
        <w:ind w:left="768" w:firstLine="0"/>
      </w:pPr>
      <w:r>
        <w:rPr>
          <w:sz w:val="22"/>
        </w:rPr>
        <w:t xml:space="preserve"> </w:t>
      </w:r>
    </w:p>
    <w:p w14:paraId="381D8F17" w14:textId="77777777" w:rsidR="00A040F4" w:rsidRDefault="00FF637D">
      <w:pPr>
        <w:pStyle w:val="Heading1"/>
        <w:ind w:left="120"/>
      </w:pPr>
      <w:r>
        <w:t xml:space="preserve">SKILLS, CERTIFICATIONS, AND OTHER INTERESTS </w:t>
      </w:r>
    </w:p>
    <w:p w14:paraId="610735E7" w14:textId="77777777" w:rsidR="00A040F4" w:rsidRDefault="00FF637D">
      <w:pPr>
        <w:ind w:left="153"/>
      </w:pPr>
      <w:r>
        <w:rPr>
          <w:u w:val="single" w:color="000000"/>
        </w:rPr>
        <w:t>Skills</w:t>
      </w:r>
      <w:r>
        <w:t xml:space="preserve">: SolidWorks, Python, Microsoft Office, Excel Spreadsheet, Research Skills, Organizational Skills, Communication Skills, </w:t>
      </w:r>
    </w:p>
    <w:p w14:paraId="6CABC2DF" w14:textId="77777777" w:rsidR="00A040F4" w:rsidRDefault="00FF637D">
      <w:pPr>
        <w:ind w:left="153"/>
      </w:pPr>
      <w:r>
        <w:t xml:space="preserve">Leadership Skills, Analytical Skills </w:t>
      </w:r>
    </w:p>
    <w:p w14:paraId="145FCAB1" w14:textId="77777777" w:rsidR="00A040F4" w:rsidRDefault="00FF637D">
      <w:pPr>
        <w:spacing w:after="6" w:line="259" w:lineRule="auto"/>
        <w:ind w:left="139" w:firstLine="0"/>
      </w:pPr>
      <w:r>
        <w:t xml:space="preserve"> </w:t>
      </w:r>
    </w:p>
    <w:p w14:paraId="39EFAE82" w14:textId="77777777" w:rsidR="00A040F4" w:rsidRDefault="00FF637D">
      <w:pPr>
        <w:ind w:left="153"/>
      </w:pPr>
      <w:r>
        <w:rPr>
          <w:u w:val="single" w:color="000000"/>
        </w:rPr>
        <w:t>Certifications</w:t>
      </w:r>
      <w:r>
        <w:t xml:space="preserve">: Professional Ski Instructors of America (PSIA) Certified Level 1 Alpine Instructor; Lifeguarding (including Deep </w:t>
      </w:r>
    </w:p>
    <w:p w14:paraId="3B0692A2" w14:textId="77777777" w:rsidR="00A040F4" w:rsidRDefault="00FF637D">
      <w:pPr>
        <w:ind w:left="153"/>
      </w:pPr>
      <w:r>
        <w:t xml:space="preserve">Water) with CPR/AED for Professional Rescuers and First Aid and Waterfront Skills, American Red Cross (valid until August 2026)  </w:t>
      </w:r>
    </w:p>
    <w:p w14:paraId="06342FCA" w14:textId="77777777" w:rsidR="00A040F4" w:rsidRDefault="00FF637D">
      <w:pPr>
        <w:spacing w:after="5" w:line="259" w:lineRule="auto"/>
        <w:ind w:left="139" w:firstLine="0"/>
      </w:pPr>
      <w:r>
        <w:t xml:space="preserve"> </w:t>
      </w:r>
    </w:p>
    <w:p w14:paraId="1B1A112E" w14:textId="77777777" w:rsidR="00A040F4" w:rsidRDefault="00FF637D">
      <w:pPr>
        <w:ind w:left="153"/>
      </w:pPr>
      <w:r>
        <w:rPr>
          <w:u w:val="single" w:color="000000"/>
        </w:rPr>
        <w:t>Other</w:t>
      </w:r>
      <w:r>
        <w:t xml:space="preserve">: Competitive Skier Cross Racer, Ludlow, VT (2016-2023) (selected for USASA Nationals for Alpine Skier Cross (2019, </w:t>
      </w:r>
    </w:p>
    <w:p w14:paraId="5211DF69" w14:textId="77777777" w:rsidR="00A040F4" w:rsidRDefault="00FF637D">
      <w:pPr>
        <w:ind w:left="153"/>
      </w:pPr>
      <w:r>
        <w:t xml:space="preserve">2020, 2022, and 2023); Black Hearts U-19 Rugby Club, West Hartford, CT (2023 and 2024) </w:t>
      </w:r>
    </w:p>
    <w:sectPr w:rsidR="00A040F4" w:rsidSect="00FF637D">
      <w:pgSz w:w="12230" w:h="15821"/>
      <w:pgMar w:top="360" w:right="288" w:bottom="360" w:left="2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B01"/>
    <w:multiLevelType w:val="hybridMultilevel"/>
    <w:tmpl w:val="AFB4071C"/>
    <w:lvl w:ilvl="0" w:tplc="0456921C">
      <w:start w:val="1"/>
      <w:numFmt w:val="bullet"/>
      <w:lvlText w:val="•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2AD9F2">
      <w:start w:val="1"/>
      <w:numFmt w:val="bullet"/>
      <w:lvlText w:val="o"/>
      <w:lvlJc w:val="left"/>
      <w:pPr>
        <w:ind w:left="1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D477A6">
      <w:start w:val="1"/>
      <w:numFmt w:val="bullet"/>
      <w:lvlText w:val="▪"/>
      <w:lvlJc w:val="left"/>
      <w:pPr>
        <w:ind w:left="2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C24690">
      <w:start w:val="1"/>
      <w:numFmt w:val="bullet"/>
      <w:lvlText w:val="•"/>
      <w:lvlJc w:val="left"/>
      <w:pPr>
        <w:ind w:left="3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3251F8">
      <w:start w:val="1"/>
      <w:numFmt w:val="bullet"/>
      <w:lvlText w:val="o"/>
      <w:lvlJc w:val="left"/>
      <w:pPr>
        <w:ind w:left="3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E29D36">
      <w:start w:val="1"/>
      <w:numFmt w:val="bullet"/>
      <w:lvlText w:val="▪"/>
      <w:lvlJc w:val="left"/>
      <w:pPr>
        <w:ind w:left="4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C8DD42">
      <w:start w:val="1"/>
      <w:numFmt w:val="bullet"/>
      <w:lvlText w:val="•"/>
      <w:lvlJc w:val="left"/>
      <w:pPr>
        <w:ind w:left="5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6CA28E">
      <w:start w:val="1"/>
      <w:numFmt w:val="bullet"/>
      <w:lvlText w:val="o"/>
      <w:lvlJc w:val="left"/>
      <w:pPr>
        <w:ind w:left="5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BC50DE">
      <w:start w:val="1"/>
      <w:numFmt w:val="bullet"/>
      <w:lvlText w:val="▪"/>
      <w:lvlJc w:val="left"/>
      <w:pPr>
        <w:ind w:left="6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8B01BA"/>
    <w:multiLevelType w:val="hybridMultilevel"/>
    <w:tmpl w:val="E536D602"/>
    <w:lvl w:ilvl="0" w:tplc="B1DE26D6">
      <w:start w:val="1"/>
      <w:numFmt w:val="bullet"/>
      <w:lvlText w:val="•"/>
      <w:lvlJc w:val="left"/>
      <w:pPr>
        <w:ind w:left="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B2190E">
      <w:start w:val="1"/>
      <w:numFmt w:val="bullet"/>
      <w:lvlText w:val="o"/>
      <w:lvlJc w:val="left"/>
      <w:pPr>
        <w:ind w:left="1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F2CD96">
      <w:start w:val="1"/>
      <w:numFmt w:val="bullet"/>
      <w:lvlText w:val="▪"/>
      <w:lvlJc w:val="left"/>
      <w:pPr>
        <w:ind w:left="2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80BE42">
      <w:start w:val="1"/>
      <w:numFmt w:val="bullet"/>
      <w:lvlText w:val="•"/>
      <w:lvlJc w:val="left"/>
      <w:pPr>
        <w:ind w:left="3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AE800C">
      <w:start w:val="1"/>
      <w:numFmt w:val="bullet"/>
      <w:lvlText w:val="o"/>
      <w:lvlJc w:val="left"/>
      <w:pPr>
        <w:ind w:left="3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3C2A80">
      <w:start w:val="1"/>
      <w:numFmt w:val="bullet"/>
      <w:lvlText w:val="▪"/>
      <w:lvlJc w:val="left"/>
      <w:pPr>
        <w:ind w:left="4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AC89BA">
      <w:start w:val="1"/>
      <w:numFmt w:val="bullet"/>
      <w:lvlText w:val="•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1CF9CC">
      <w:start w:val="1"/>
      <w:numFmt w:val="bullet"/>
      <w:lvlText w:val="o"/>
      <w:lvlJc w:val="left"/>
      <w:pPr>
        <w:ind w:left="5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F65F48">
      <w:start w:val="1"/>
      <w:numFmt w:val="bullet"/>
      <w:lvlText w:val="▪"/>
      <w:lvlJc w:val="left"/>
      <w:pPr>
        <w:ind w:left="6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A7013A"/>
    <w:multiLevelType w:val="hybridMultilevel"/>
    <w:tmpl w:val="9F589A54"/>
    <w:lvl w:ilvl="0" w:tplc="2F2E40B6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F60DD0">
      <w:start w:val="1"/>
      <w:numFmt w:val="bullet"/>
      <w:lvlText w:val="o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EC3DC2">
      <w:start w:val="1"/>
      <w:numFmt w:val="bullet"/>
      <w:lvlText w:val="▪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4CDD7A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EA750C">
      <w:start w:val="1"/>
      <w:numFmt w:val="bullet"/>
      <w:lvlText w:val="o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E8839C">
      <w:start w:val="1"/>
      <w:numFmt w:val="bullet"/>
      <w:lvlText w:val="▪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B02F5A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045E64">
      <w:start w:val="1"/>
      <w:numFmt w:val="bullet"/>
      <w:lvlText w:val="o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16C2C2">
      <w:start w:val="1"/>
      <w:numFmt w:val="bullet"/>
      <w:lvlText w:val="▪"/>
      <w:lvlJc w:val="left"/>
      <w:pPr>
        <w:ind w:left="6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298730">
    <w:abstractNumId w:val="1"/>
  </w:num>
  <w:num w:numId="2" w16cid:durableId="495537563">
    <w:abstractNumId w:val="2"/>
  </w:num>
  <w:num w:numId="3" w16cid:durableId="145925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0F4"/>
    <w:rsid w:val="003C16D8"/>
    <w:rsid w:val="007638DC"/>
    <w:rsid w:val="00A040F4"/>
    <w:rsid w:val="00FD1526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4FFFF"/>
  <w15:docId w15:val="{3C7B0E72-3D9E-402F-B624-A54DABAD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21" w:hanging="10"/>
    </w:pPr>
    <w:rPr>
      <w:rFonts w:ascii="Book Antiqua" w:eastAsia="Book Antiqua" w:hAnsi="Book Antiqua" w:cs="Book Antiqua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35" w:hanging="10"/>
      <w:outlineLvl w:val="0"/>
    </w:pPr>
    <w:rPr>
      <w:rFonts w:ascii="Palatino Linotype" w:eastAsia="Palatino Linotype" w:hAnsi="Palatino Linotype" w:cs="Palatino Linotype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Palatino Linotype" w:eastAsia="Palatino Linotype" w:hAnsi="Palatino Linotype" w:cs="Palatino Linotype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6CAEA-F103-403A-9AB1-2590A0E82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macdonald</dc:creator>
  <cp:keywords/>
  <cp:lastModifiedBy>owen macdonald</cp:lastModifiedBy>
  <cp:revision>3</cp:revision>
  <dcterms:created xsi:type="dcterms:W3CDTF">2025-04-30T01:38:00Z</dcterms:created>
  <dcterms:modified xsi:type="dcterms:W3CDTF">2025-05-12T02:08:00Z</dcterms:modified>
</cp:coreProperties>
</file>