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rPr>
      </w:pPr>
      <w:r w:rsidDel="00000000" w:rsidR="00000000" w:rsidRPr="00000000">
        <w:rPr>
          <w:rtl w:val="0"/>
        </w:rPr>
      </w:r>
    </w:p>
    <w:tbl>
      <w:tblPr>
        <w:tblStyle w:val="Table1"/>
        <w:tblW w:w="108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400"/>
        <w:gridCol w:w="5400"/>
        <w:tblGridChange w:id="0">
          <w:tblGrid>
            <w:gridCol w:w="5400"/>
            <w:gridCol w:w="5400"/>
          </w:tblGrid>
        </w:tblGridChange>
      </w:tblGrid>
      <w:tr>
        <w:trPr>
          <w:cantSplit w:val="0"/>
          <w:tblHeader w:val="0"/>
        </w:trPr>
        <w:tc>
          <w:tcPr/>
          <w:p w:rsidR="00000000" w:rsidDel="00000000" w:rsidP="00000000" w:rsidRDefault="00000000" w:rsidRPr="00000000" w14:paraId="00000002">
            <w:pPr>
              <w:pStyle w:val="Title"/>
              <w:rPr/>
            </w:pPr>
            <w:r w:rsidDel="00000000" w:rsidR="00000000" w:rsidRPr="00000000">
              <w:rPr>
                <w:rtl w:val="0"/>
              </w:rPr>
              <w:t xml:space="preserve">Jeff Stewart</w:t>
            </w:r>
          </w:p>
          <w:p w:rsidR="00000000" w:rsidDel="00000000" w:rsidP="00000000" w:rsidRDefault="00000000" w:rsidRPr="00000000" w14:paraId="00000003">
            <w:pPr>
              <w:pStyle w:val="Subtitle"/>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Lab Manager/Engineering Specialist</w:t>
            </w:r>
          </w:p>
        </w:tc>
        <w:tc>
          <w:tcPr/>
          <w:p w:rsidR="00000000" w:rsidDel="00000000" w:rsidP="00000000" w:rsidRDefault="00000000" w:rsidRPr="00000000" w14:paraId="00000004">
            <w:pPr>
              <w:pBdr>
                <w:top w:space="0" w:sz="0" w:val="nil"/>
                <w:left w:space="0" w:sz="0" w:val="nil"/>
                <w:bottom w:space="0" w:sz="0" w:val="nil"/>
                <w:right w:space="0" w:sz="0" w:val="nil"/>
                <w:between w:space="0" w:sz="0" w:val="nil"/>
              </w:pBdr>
              <w:jc w:val="right"/>
              <w:rPr>
                <w:rFonts w:ascii="Libre Franklin" w:cs="Libre Franklin" w:eastAsia="Libre Franklin" w:hAnsi="Libre Franklin"/>
                <w:color w:val="0f5581"/>
                <w:sz w:val="20"/>
                <w:szCs w:val="20"/>
              </w:rPr>
            </w:pPr>
            <w:r w:rsidDel="00000000" w:rsidR="00000000" w:rsidRPr="00000000">
              <w:rPr>
                <w:rFonts w:ascii="Libre Franklin" w:cs="Libre Franklin" w:eastAsia="Libre Franklin" w:hAnsi="Libre Franklin"/>
                <w:color w:val="0f5581"/>
                <w:sz w:val="20"/>
                <w:szCs w:val="20"/>
                <w:rtl w:val="0"/>
              </w:rPr>
              <w:t xml:space="preserve">jmstewart92@gmail.com • (714) 467-6073</w:t>
            </w:r>
          </w:p>
          <w:p w:rsidR="00000000" w:rsidDel="00000000" w:rsidP="00000000" w:rsidRDefault="00000000" w:rsidRPr="00000000" w14:paraId="00000005">
            <w:pPr>
              <w:pBdr>
                <w:top w:space="0" w:sz="0" w:val="nil"/>
                <w:left w:space="0" w:sz="0" w:val="nil"/>
                <w:bottom w:space="0" w:sz="0" w:val="nil"/>
                <w:right w:space="0" w:sz="0" w:val="nil"/>
                <w:between w:space="0" w:sz="0" w:val="nil"/>
              </w:pBdr>
              <w:jc w:val="right"/>
              <w:rPr>
                <w:rFonts w:ascii="Century" w:cs="Century" w:eastAsia="Century" w:hAnsi="Century"/>
                <w:color w:val="0f5581"/>
                <w:sz w:val="20"/>
                <w:szCs w:val="20"/>
              </w:rPr>
            </w:pPr>
            <w:r w:rsidDel="00000000" w:rsidR="00000000" w:rsidRPr="00000000">
              <w:rPr>
                <w:rFonts w:ascii="Libre Franklin" w:cs="Libre Franklin" w:eastAsia="Libre Franklin" w:hAnsi="Libre Franklin"/>
                <w:color w:val="0f5581"/>
                <w:sz w:val="20"/>
                <w:szCs w:val="20"/>
                <w:rtl w:val="0"/>
              </w:rPr>
              <w:t xml:space="preserve">linkedin.com/in/jmstewart92 • Farmington, CT</w:t>
            </w:r>
            <w:r w:rsidDel="00000000" w:rsidR="00000000" w:rsidRPr="00000000">
              <w:rPr>
                <w:rtl w:val="0"/>
              </w:rPr>
            </w:r>
          </w:p>
        </w:tc>
      </w:tr>
    </w:tbl>
    <w:p w:rsidR="00000000" w:rsidDel="00000000" w:rsidP="00000000" w:rsidRDefault="00000000" w:rsidRPr="00000000" w14:paraId="00000006">
      <w:pPr>
        <w:pBdr>
          <w:top w:space="0" w:sz="0" w:val="nil"/>
          <w:left w:space="0" w:sz="0" w:val="nil"/>
          <w:bottom w:space="0" w:sz="0" w:val="nil"/>
          <w:right w:space="0" w:sz="0" w:val="nil"/>
          <w:between w:space="0" w:sz="0" w:val="nil"/>
        </w:pBdr>
        <w:rPr>
          <w:rFonts w:ascii="Corbel" w:cs="Corbel" w:eastAsia="Corbel" w:hAnsi="Corbel"/>
          <w:color w:val="ffffff"/>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-448563</wp:posOffset>
                </wp:positionH>
                <wp:positionV relativeFrom="paragraph">
                  <wp:posOffset>-597476</wp:posOffset>
                </wp:positionV>
                <wp:extent cx="45719" cy="1600200"/>
                <wp:effectExtent b="12700" l="0" r="18415" t="0"/>
                <wp:wrapNone/>
                <wp:docPr id="1" name=""/>
                <a:graphic>
                  <a:graphicData uri="http://schemas.microsoft.com/office/word/2010/wordprocessingShape">
                    <wps:wsp>
                      <wps:cNvSpPr/>
                      <wps:spPr>
                        <a:xfrm>
                          <a:off x="0" y="0"/>
                          <a:ext cx="45719" cy="1600200"/>
                        </a:xfrm>
                        <a:prstGeom prst="rect">
                          <a:avLst/>
                        </a:prstGeom>
                        <a:solidFill>
                          <a:srgbClr val="0F5581"/>
                        </a:solidFill>
                        <a:ln>
                          <a:solidFill>
                            <a:srgbClr val="0F5581"/>
                          </a:solidFill>
                        </a:ln>
                      </wps:spPr>
                      <wps:style>
                        <a:lnRef idx="2">
                          <a:schemeClr val="accent1">
                            <a:shade val="50000"/>
                          </a:schemeClr>
                        </a:lnRef>
                        <a:fillRef idx="1">
                          <a:schemeClr val="accent1"/>
                        </a:fillRef>
                        <a:effectRef idx="0">
                          <a:schemeClr val="accent1"/>
                        </a:effectRef>
                        <a:fontRef idx="minor">
                          <a:schemeClr val="lt1"/>
                        </a:fontRef>
                      </wps:style>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-448563</wp:posOffset>
                </wp:positionH>
                <wp:positionV relativeFrom="paragraph">
                  <wp:posOffset>-597476</wp:posOffset>
                </wp:positionV>
                <wp:extent cx="64134" cy="1612900"/>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4134" cy="1612900"/>
                        </a:xfrm>
                        <a:prstGeom prst="rect"/>
                        <a:ln/>
                      </pic:spPr>
                    </pic:pic>
                  </a:graphicData>
                </a:graphic>
              </wp:anchor>
            </w:drawing>
          </mc:Fallback>
        </mc:AlternateConten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64" w:lineRule="auto"/>
        <w:rPr>
          <w:rFonts w:ascii="Libre Franklin" w:cs="Libre Franklin" w:eastAsia="Libre Franklin" w:hAnsi="Libre Franklin"/>
          <w:b w:val="1"/>
          <w:i w:val="1"/>
          <w:color w:val="0f5581"/>
        </w:rPr>
      </w:pPr>
      <w:r w:rsidDel="00000000" w:rsidR="00000000" w:rsidRPr="00000000">
        <w:rPr>
          <w:rFonts w:ascii="Libre Franklin" w:cs="Libre Franklin" w:eastAsia="Libre Franklin" w:hAnsi="Libre Franklin"/>
          <w:b w:val="1"/>
          <w:i w:val="1"/>
          <w:color w:val="0f5581"/>
          <w:rtl w:val="0"/>
        </w:rPr>
        <w:t xml:space="preserve">An innovative and resourceful person who is a strong communicator with nearly 15 years of experience, adept at learning, leading and training teams of technicians, specialists, and engineers in high-pressure environments.</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240" w:before="480" w:lineRule="auto"/>
        <w:rPr>
          <w:rFonts w:ascii="Century" w:cs="Century" w:eastAsia="Century" w:hAnsi="Century"/>
          <w:b w:val="1"/>
          <w:color w:val="0f5581"/>
          <w:sz w:val="28"/>
          <w:szCs w:val="28"/>
        </w:rPr>
      </w:pPr>
      <w:r w:rsidDel="00000000" w:rsidR="00000000" w:rsidRPr="00000000">
        <w:rPr>
          <w:rFonts w:ascii="Century" w:cs="Century" w:eastAsia="Century" w:hAnsi="Century"/>
          <w:b w:val="1"/>
          <w:color w:val="0f5581"/>
          <w:sz w:val="28"/>
          <w:szCs w:val="28"/>
          <w:rtl w:val="0"/>
        </w:rPr>
        <w:t xml:space="preserve">Technical Proficiencies </w:t>
      </w:r>
    </w:p>
    <w:tbl>
      <w:tblPr>
        <w:tblStyle w:val="Table2"/>
        <w:tblW w:w="108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982"/>
        <w:gridCol w:w="8818"/>
        <w:tblGridChange w:id="0">
          <w:tblGrid>
            <w:gridCol w:w="1982"/>
            <w:gridCol w:w="8818"/>
          </w:tblGrid>
        </w:tblGridChange>
      </w:tblGrid>
      <w:tr>
        <w:trPr>
          <w:cantSplit w:val="0"/>
          <w:tblHeader w:val="0"/>
        </w:trPr>
        <w:tc>
          <w:tcPr/>
          <w:p w:rsidR="00000000" w:rsidDel="00000000" w:rsidP="00000000" w:rsidRDefault="00000000" w:rsidRPr="00000000" w14:paraId="00000009">
            <w:pPr>
              <w:pBdr>
                <w:top w:space="0" w:sz="0" w:val="nil"/>
                <w:left w:space="0" w:sz="0" w:val="nil"/>
                <w:bottom w:space="0" w:sz="0" w:val="nil"/>
                <w:right w:space="0" w:sz="0" w:val="nil"/>
                <w:between w:space="0" w:sz="0" w:val="nil"/>
              </w:pBdr>
              <w:spacing w:before="120" w:lineRule="auto"/>
              <w:rPr>
                <w:rFonts w:ascii="Libre Franklin" w:cs="Libre Franklin" w:eastAsia="Libre Franklin" w:hAnsi="Libre Franklin"/>
                <w:b w:val="1"/>
                <w:color w:val="0f5581"/>
                <w:sz w:val="20"/>
                <w:szCs w:val="20"/>
              </w:rPr>
            </w:pPr>
            <w:r w:rsidDel="00000000" w:rsidR="00000000" w:rsidRPr="00000000">
              <w:rPr>
                <w:rFonts w:ascii="Libre Franklin" w:cs="Libre Franklin" w:eastAsia="Libre Franklin" w:hAnsi="Libre Franklin"/>
                <w:b w:val="1"/>
                <w:color w:val="0f5581"/>
                <w:sz w:val="20"/>
                <w:szCs w:val="20"/>
                <w:rtl w:val="0"/>
              </w:rPr>
              <w:t xml:space="preserve">OJT Skills:</w:t>
            </w:r>
          </w:p>
        </w:tc>
        <w:tc>
          <w:tcPr/>
          <w:p w:rsidR="00000000" w:rsidDel="00000000" w:rsidP="00000000" w:rsidRDefault="00000000" w:rsidRPr="00000000" w14:paraId="0000000A">
            <w:pPr>
              <w:pBdr>
                <w:top w:space="0" w:sz="0" w:val="nil"/>
                <w:left w:space="0" w:sz="0" w:val="nil"/>
                <w:bottom w:space="0" w:sz="0" w:val="nil"/>
                <w:right w:space="0" w:sz="0" w:val="nil"/>
                <w:between w:space="0" w:sz="0" w:val="nil"/>
              </w:pBdr>
              <w:spacing w:before="120" w:lineRule="auto"/>
              <w:rPr>
                <w:rFonts w:ascii="Libre Franklin" w:cs="Libre Franklin" w:eastAsia="Libre Franklin" w:hAnsi="Libre Franklin"/>
                <w:color w:val="000000"/>
                <w:sz w:val="20"/>
                <w:szCs w:val="20"/>
              </w:rPr>
            </w:pPr>
            <w:r w:rsidDel="00000000" w:rsidR="00000000" w:rsidRPr="00000000">
              <w:rPr>
                <w:rFonts w:ascii="Libre Franklin" w:cs="Libre Franklin" w:eastAsia="Libre Franklin" w:hAnsi="Libre Franklin"/>
                <w:sz w:val="20"/>
                <w:szCs w:val="20"/>
                <w:rtl w:val="0"/>
              </w:rPr>
              <w:t xml:space="preserve">Lab management, p</w:t>
            </w:r>
            <w:r w:rsidDel="00000000" w:rsidR="00000000" w:rsidRPr="00000000">
              <w:rPr>
                <w:rFonts w:ascii="Libre Franklin" w:cs="Libre Franklin" w:eastAsia="Libre Franklin" w:hAnsi="Libre Franklin"/>
                <w:color w:val="000000"/>
                <w:sz w:val="20"/>
                <w:szCs w:val="20"/>
                <w:rtl w:val="0"/>
              </w:rPr>
              <w:t xml:space="preserve">ressure testing, tube bending and f</w:t>
            </w:r>
            <w:r w:rsidDel="00000000" w:rsidR="00000000" w:rsidRPr="00000000">
              <w:rPr>
                <w:rFonts w:ascii="Libre Franklin" w:cs="Libre Franklin" w:eastAsia="Libre Franklin" w:hAnsi="Libre Franklin"/>
                <w:sz w:val="20"/>
                <w:szCs w:val="20"/>
                <w:rtl w:val="0"/>
              </w:rPr>
              <w:t xml:space="preserve">abrication</w:t>
            </w:r>
            <w:r w:rsidDel="00000000" w:rsidR="00000000" w:rsidRPr="00000000">
              <w:rPr>
                <w:rFonts w:ascii="Libre Franklin" w:cs="Libre Franklin" w:eastAsia="Libre Franklin" w:hAnsi="Libre Franklin"/>
                <w:color w:val="000000"/>
                <w:sz w:val="20"/>
                <w:szCs w:val="20"/>
                <w:rtl w:val="0"/>
              </w:rPr>
              <w:t xml:space="preserve">, leak detection, thermal testing, high vacuum test, fluid systems</w:t>
            </w:r>
            <w:r w:rsidDel="00000000" w:rsidR="00000000" w:rsidRPr="00000000">
              <w:rPr>
                <w:rFonts w:ascii="Libre Franklin" w:cs="Libre Franklin" w:eastAsia="Libre Franklin" w:hAnsi="Libre Franklin"/>
                <w:sz w:val="20"/>
                <w:szCs w:val="20"/>
                <w:rtl w:val="0"/>
              </w:rPr>
              <w:t xml:space="preserve">,</w:t>
            </w:r>
            <w:r w:rsidDel="00000000" w:rsidR="00000000" w:rsidRPr="00000000">
              <w:rPr>
                <w:rFonts w:ascii="Libre Franklin" w:cs="Libre Franklin" w:eastAsia="Libre Franklin" w:hAnsi="Libre Franklin"/>
                <w:color w:val="000000"/>
                <w:sz w:val="20"/>
                <w:szCs w:val="20"/>
                <w:rtl w:val="0"/>
              </w:rPr>
              <w:t xml:space="preserve"> component repair and diagnostics, inspection</w:t>
            </w:r>
            <w:r w:rsidDel="00000000" w:rsidR="00000000" w:rsidRPr="00000000">
              <w:rPr>
                <w:rFonts w:ascii="Libre Franklin" w:cs="Libre Franklin" w:eastAsia="Libre Franklin" w:hAnsi="Libre Franklin"/>
                <w:sz w:val="20"/>
                <w:szCs w:val="20"/>
                <w:rtl w:val="0"/>
              </w:rPr>
              <w:t xml:space="preserve">, GD&amp;T, </w:t>
            </w:r>
            <w:r w:rsidDel="00000000" w:rsidR="00000000" w:rsidRPr="00000000">
              <w:rPr>
                <w:rFonts w:ascii="Libre Franklin" w:cs="Libre Franklin" w:eastAsia="Libre Franklin" w:hAnsi="Libre Franklin"/>
                <w:color w:val="000000"/>
                <w:sz w:val="20"/>
                <w:szCs w:val="20"/>
                <w:rtl w:val="0"/>
              </w:rPr>
              <w:t xml:space="preserve">soldering, cleanrooms, precision cleaning, electrical and electronics testing, data acquisition systems, R&amp;D, 3 phase power systems,</w:t>
            </w:r>
            <w:r w:rsidDel="00000000" w:rsidR="00000000" w:rsidRPr="00000000">
              <w:rPr>
                <w:rFonts w:ascii="Libre Franklin" w:cs="Libre Franklin" w:eastAsia="Libre Franklin" w:hAnsi="Libre Franklin"/>
                <w:sz w:val="20"/>
                <w:szCs w:val="20"/>
                <w:rtl w:val="0"/>
              </w:rPr>
              <w:t xml:space="preserve"> 3D printing.</w:t>
            </w:r>
            <w:r w:rsidDel="00000000" w:rsidR="00000000" w:rsidRPr="00000000">
              <w:rPr>
                <w:rtl w:val="0"/>
              </w:rPr>
            </w:r>
          </w:p>
        </w:tc>
      </w:tr>
      <w:tr>
        <w:trPr>
          <w:cantSplit w:val="0"/>
          <w:tblHeader w:val="0"/>
        </w:trPr>
        <w:tc>
          <w:tcPr/>
          <w:p w:rsidR="00000000" w:rsidDel="00000000" w:rsidP="00000000" w:rsidRDefault="00000000" w:rsidRPr="00000000" w14:paraId="0000000B">
            <w:pPr>
              <w:pBdr>
                <w:top w:space="0" w:sz="0" w:val="nil"/>
                <w:left w:space="0" w:sz="0" w:val="nil"/>
                <w:bottom w:space="0" w:sz="0" w:val="nil"/>
                <w:right w:space="0" w:sz="0" w:val="nil"/>
                <w:between w:space="0" w:sz="0" w:val="nil"/>
              </w:pBdr>
              <w:spacing w:before="120" w:lineRule="auto"/>
              <w:rPr>
                <w:rFonts w:ascii="Libre Franklin" w:cs="Libre Franklin" w:eastAsia="Libre Franklin" w:hAnsi="Libre Franklin"/>
                <w:b w:val="1"/>
                <w:color w:val="0f5581"/>
                <w:sz w:val="20"/>
                <w:szCs w:val="20"/>
              </w:rPr>
            </w:pPr>
            <w:r w:rsidDel="00000000" w:rsidR="00000000" w:rsidRPr="00000000">
              <w:rPr>
                <w:rFonts w:ascii="Libre Franklin" w:cs="Libre Franklin" w:eastAsia="Libre Franklin" w:hAnsi="Libre Franklin"/>
                <w:b w:val="1"/>
                <w:color w:val="0f5581"/>
                <w:sz w:val="20"/>
                <w:szCs w:val="20"/>
                <w:rtl w:val="0"/>
              </w:rPr>
              <w:t xml:space="preserve">Documentation:</w:t>
            </w:r>
          </w:p>
        </w:tc>
        <w:tc>
          <w:tcPr/>
          <w:p w:rsidR="00000000" w:rsidDel="00000000" w:rsidP="00000000" w:rsidRDefault="00000000" w:rsidRPr="00000000" w14:paraId="0000000C">
            <w:pPr>
              <w:pBdr>
                <w:top w:space="0" w:sz="0" w:val="nil"/>
                <w:left w:space="0" w:sz="0" w:val="nil"/>
                <w:bottom w:space="0" w:sz="0" w:val="nil"/>
                <w:right w:space="0" w:sz="0" w:val="nil"/>
                <w:between w:space="0" w:sz="0" w:val="nil"/>
              </w:pBdr>
              <w:spacing w:before="120" w:lineRule="auto"/>
              <w:rPr>
                <w:rFonts w:ascii="Libre Franklin" w:cs="Libre Franklin" w:eastAsia="Libre Franklin" w:hAnsi="Libre Franklin"/>
                <w:color w:val="000000"/>
                <w:sz w:val="20"/>
                <w:szCs w:val="20"/>
              </w:rPr>
            </w:pPr>
            <w:r w:rsidDel="00000000" w:rsidR="00000000" w:rsidRPr="00000000">
              <w:rPr>
                <w:rFonts w:ascii="Libre Franklin" w:cs="Libre Franklin" w:eastAsia="Libre Franklin" w:hAnsi="Libre Franklin"/>
                <w:color w:val="000000"/>
                <w:sz w:val="20"/>
                <w:szCs w:val="20"/>
                <w:rtl w:val="0"/>
              </w:rPr>
              <w:t xml:space="preserve">Blueprint/model understanding, electrical schematics, piping and instrumentation diagrams(P&amp;ID), calibration</w:t>
            </w:r>
            <w:r w:rsidDel="00000000" w:rsidR="00000000" w:rsidRPr="00000000">
              <w:rPr>
                <w:rFonts w:ascii="Libre Franklin" w:cs="Libre Franklin" w:eastAsia="Libre Franklin" w:hAnsi="Libre Franklin"/>
                <w:sz w:val="20"/>
                <w:szCs w:val="20"/>
                <w:rtl w:val="0"/>
              </w:rPr>
              <w:t xml:space="preserve">, quality policies.</w:t>
            </w:r>
            <w:r w:rsidDel="00000000" w:rsidR="00000000" w:rsidRPr="00000000">
              <w:rPr>
                <w:rtl w:val="0"/>
              </w:rPr>
            </w:r>
          </w:p>
        </w:tc>
      </w:tr>
      <w:tr>
        <w:trPr>
          <w:cantSplit w:val="0"/>
          <w:tblHeader w:val="0"/>
        </w:trPr>
        <w:tc>
          <w:tcPr/>
          <w:p w:rsidR="00000000" w:rsidDel="00000000" w:rsidP="00000000" w:rsidRDefault="00000000" w:rsidRPr="00000000" w14:paraId="0000000D">
            <w:pPr>
              <w:pBdr>
                <w:top w:space="0" w:sz="0" w:val="nil"/>
                <w:left w:space="0" w:sz="0" w:val="nil"/>
                <w:bottom w:space="0" w:sz="0" w:val="nil"/>
                <w:right w:space="0" w:sz="0" w:val="nil"/>
                <w:between w:space="0" w:sz="0" w:val="nil"/>
              </w:pBdr>
              <w:spacing w:before="120" w:lineRule="auto"/>
              <w:rPr>
                <w:rFonts w:ascii="Libre Franklin" w:cs="Libre Franklin" w:eastAsia="Libre Franklin" w:hAnsi="Libre Franklin"/>
                <w:b w:val="1"/>
                <w:color w:val="0f5581"/>
                <w:sz w:val="20"/>
                <w:szCs w:val="20"/>
              </w:rPr>
            </w:pPr>
            <w:r w:rsidDel="00000000" w:rsidR="00000000" w:rsidRPr="00000000">
              <w:rPr>
                <w:rFonts w:ascii="Libre Franklin" w:cs="Libre Franklin" w:eastAsia="Libre Franklin" w:hAnsi="Libre Franklin"/>
                <w:b w:val="1"/>
                <w:color w:val="0f5581"/>
                <w:sz w:val="20"/>
                <w:szCs w:val="20"/>
                <w:rtl w:val="0"/>
              </w:rPr>
              <w:t xml:space="preserve">Other:</w:t>
            </w:r>
          </w:p>
        </w:tc>
        <w:tc>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before="120" w:lineRule="auto"/>
              <w:rPr>
                <w:rFonts w:ascii="Libre Franklin" w:cs="Libre Franklin" w:eastAsia="Libre Franklin" w:hAnsi="Libre Franklin"/>
                <w:color w:val="000000"/>
                <w:sz w:val="20"/>
                <w:szCs w:val="20"/>
              </w:rPr>
            </w:pPr>
            <w:r w:rsidDel="00000000" w:rsidR="00000000" w:rsidRPr="00000000">
              <w:rPr>
                <w:rFonts w:ascii="Libre Franklin" w:cs="Libre Franklin" w:eastAsia="Libre Franklin" w:hAnsi="Libre Franklin"/>
                <w:color w:val="000000"/>
                <w:sz w:val="20"/>
                <w:szCs w:val="20"/>
                <w:rtl w:val="0"/>
              </w:rPr>
              <w:t xml:space="preserve">Microsoft Office Suite, Microsoft Visio, S</w:t>
            </w:r>
            <w:r w:rsidDel="00000000" w:rsidR="00000000" w:rsidRPr="00000000">
              <w:rPr>
                <w:rFonts w:ascii="Libre Franklin" w:cs="Libre Franklin" w:eastAsia="Libre Franklin" w:hAnsi="Libre Franklin"/>
                <w:sz w:val="20"/>
                <w:szCs w:val="20"/>
                <w:rtl w:val="0"/>
              </w:rPr>
              <w:t xml:space="preserve">martsheet, </w:t>
            </w:r>
            <w:r w:rsidDel="00000000" w:rsidR="00000000" w:rsidRPr="00000000">
              <w:rPr>
                <w:rFonts w:ascii="Libre Franklin" w:cs="Libre Franklin" w:eastAsia="Libre Franklin" w:hAnsi="Libre Franklin"/>
                <w:color w:val="000000"/>
                <w:sz w:val="20"/>
                <w:szCs w:val="20"/>
                <w:rtl w:val="0"/>
              </w:rPr>
              <w:t xml:space="preserve">JIRA/Confluence, Lean methodology, and 5S</w:t>
            </w:r>
            <w:r w:rsidDel="00000000" w:rsidR="00000000" w:rsidRPr="00000000">
              <w:rPr>
                <w:rFonts w:ascii="Libre Franklin" w:cs="Libre Franklin" w:eastAsia="Libre Franklin" w:hAnsi="Libre Franklin"/>
                <w:sz w:val="20"/>
                <w:szCs w:val="20"/>
                <w:rtl w:val="0"/>
              </w:rPr>
              <w:t xml:space="preserve">/6S </w:t>
            </w:r>
            <w:r w:rsidDel="00000000" w:rsidR="00000000" w:rsidRPr="00000000">
              <w:rPr>
                <w:rFonts w:ascii="Libre Franklin" w:cs="Libre Franklin" w:eastAsia="Libre Franklin" w:hAnsi="Libre Franklin"/>
                <w:color w:val="000000"/>
                <w:sz w:val="20"/>
                <w:szCs w:val="20"/>
                <w:rtl w:val="0"/>
              </w:rPr>
              <w:t xml:space="preserve">Systems, Continuous Improvement</w:t>
            </w:r>
            <w:r w:rsidDel="00000000" w:rsidR="00000000" w:rsidRPr="00000000">
              <w:rPr>
                <w:rFonts w:ascii="Libre Franklin" w:cs="Libre Franklin" w:eastAsia="Libre Franklin" w:hAnsi="Libre Franklin"/>
                <w:sz w:val="20"/>
                <w:szCs w:val="20"/>
                <w:rtl w:val="0"/>
              </w:rPr>
              <w:t xml:space="preserve">.</w:t>
            </w:r>
            <w:r w:rsidDel="00000000" w:rsidR="00000000" w:rsidRPr="00000000">
              <w:rPr>
                <w:rtl w:val="0"/>
              </w:rPr>
            </w:r>
          </w:p>
        </w:tc>
      </w:tr>
    </w:tbl>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240" w:before="480" w:lineRule="auto"/>
        <w:rPr>
          <w:rFonts w:ascii="Century" w:cs="Century" w:eastAsia="Century" w:hAnsi="Century"/>
          <w:b w:val="1"/>
          <w:color w:val="0f5581"/>
          <w:sz w:val="28"/>
          <w:szCs w:val="28"/>
        </w:rPr>
      </w:pPr>
      <w:r w:rsidDel="00000000" w:rsidR="00000000" w:rsidRPr="00000000">
        <w:rPr>
          <w:rFonts w:ascii="Century" w:cs="Century" w:eastAsia="Century" w:hAnsi="Century"/>
          <w:b w:val="1"/>
          <w:color w:val="0f5581"/>
          <w:sz w:val="28"/>
          <w:szCs w:val="28"/>
          <w:rtl w:val="0"/>
        </w:rPr>
        <w:t xml:space="preserve">Career Experience</w:t>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right" w:leader="none" w:pos="10800"/>
        </w:tabs>
        <w:spacing w:before="360" w:lineRule="auto"/>
        <w:rPr>
          <w:rFonts w:ascii="Libre Franklin" w:cs="Libre Franklin" w:eastAsia="Libre Franklin" w:hAnsi="Libre Franklin"/>
          <w:b w:val="1"/>
          <w:color w:val="0f5581"/>
          <w:sz w:val="20"/>
          <w:szCs w:val="20"/>
        </w:rPr>
      </w:pPr>
      <w:r w:rsidDel="00000000" w:rsidR="00000000" w:rsidRPr="00000000">
        <w:rPr>
          <w:rFonts w:ascii="Libre Franklin" w:cs="Libre Franklin" w:eastAsia="Libre Franklin" w:hAnsi="Libre Franklin"/>
          <w:b w:val="1"/>
          <w:color w:val="0f5581"/>
          <w:sz w:val="20"/>
          <w:szCs w:val="20"/>
          <w:rtl w:val="0"/>
        </w:rPr>
        <w:t xml:space="preserve">I2Systems, Morris, Connecticut</w:t>
        <w:tab/>
        <w:t xml:space="preserve">2025 – Present</w:t>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right" w:leader="none" w:pos="10800"/>
        </w:tabs>
        <w:spacing w:after="180" w:lineRule="auto"/>
        <w:rPr>
          <w:rFonts w:ascii="Libre Franklin" w:cs="Libre Franklin" w:eastAsia="Libre Franklin" w:hAnsi="Libre Franklin"/>
          <w:color w:val="0f5581"/>
          <w:sz w:val="20"/>
          <w:szCs w:val="20"/>
        </w:rPr>
      </w:pPr>
      <w:r w:rsidDel="00000000" w:rsidR="00000000" w:rsidRPr="00000000">
        <w:rPr>
          <w:rFonts w:ascii="Libre Franklin" w:cs="Libre Franklin" w:eastAsia="Libre Franklin" w:hAnsi="Libre Franklin"/>
          <w:color w:val="0f5581"/>
          <w:sz w:val="20"/>
          <w:szCs w:val="20"/>
          <w:rtl w:val="0"/>
        </w:rPr>
        <w:t xml:space="preserve">Engineering Lab Manager, Electronics</w:t>
      </w:r>
    </w:p>
    <w:p w:rsidR="00000000" w:rsidDel="00000000" w:rsidP="00000000" w:rsidRDefault="00000000" w:rsidRPr="00000000" w14:paraId="00000012">
      <w:pPr>
        <w:pBdr>
          <w:top w:space="0" w:sz="0" w:val="nil"/>
          <w:left w:space="0" w:sz="0" w:val="nil"/>
          <w:bottom w:space="0" w:sz="0" w:val="nil"/>
          <w:right w:space="0" w:sz="0" w:val="nil"/>
          <w:between w:space="0" w:sz="0" w:val="nil"/>
        </w:pBdr>
        <w:ind w:left="461" w:hanging="274"/>
        <w:rPr>
          <w:rFonts w:ascii="Libre Franklin" w:cs="Libre Franklin" w:eastAsia="Libre Franklin" w:hAnsi="Libre Franklin"/>
          <w:color w:val="000000"/>
          <w:sz w:val="20"/>
          <w:szCs w:val="20"/>
        </w:rPr>
      </w:pPr>
      <w:r w:rsidDel="00000000" w:rsidR="00000000" w:rsidRPr="00000000">
        <w:rPr>
          <w:rFonts w:ascii="Libre Franklin" w:cs="Libre Franklin" w:eastAsia="Libre Franklin" w:hAnsi="Libre Franklin"/>
          <w:color w:val="000000"/>
          <w:sz w:val="20"/>
          <w:szCs w:val="20"/>
          <w:rtl w:val="0"/>
        </w:rPr>
        <w:t xml:space="preserve">Run electronics engineering</w:t>
      </w:r>
      <w:r w:rsidDel="00000000" w:rsidR="00000000" w:rsidRPr="00000000">
        <w:rPr>
          <w:rFonts w:ascii="Libre Franklin" w:cs="Libre Franklin" w:eastAsia="Libre Franklin" w:hAnsi="Libre Franklin"/>
          <w:sz w:val="20"/>
          <w:szCs w:val="20"/>
          <w:rtl w:val="0"/>
        </w:rPr>
        <w:t xml:space="preserve">,</w:t>
      </w:r>
      <w:r w:rsidDel="00000000" w:rsidR="00000000" w:rsidRPr="00000000">
        <w:rPr>
          <w:rFonts w:ascii="Libre Franklin" w:cs="Libre Franklin" w:eastAsia="Libre Franklin" w:hAnsi="Libre Franklin"/>
          <w:color w:val="000000"/>
          <w:sz w:val="20"/>
          <w:szCs w:val="20"/>
          <w:rtl w:val="0"/>
        </w:rPr>
        <w:t xml:space="preserve"> light testing, and 3D print labs with mechanical</w:t>
      </w:r>
      <w:r w:rsidDel="00000000" w:rsidR="00000000" w:rsidRPr="00000000">
        <w:rPr>
          <w:rFonts w:ascii="Libre Franklin" w:cs="Libre Franklin" w:eastAsia="Libre Franklin" w:hAnsi="Libre Franklin"/>
          <w:sz w:val="20"/>
          <w:szCs w:val="20"/>
          <w:rtl w:val="0"/>
        </w:rPr>
        <w:t xml:space="preserve">, electronics, and production </w:t>
      </w:r>
      <w:r w:rsidDel="00000000" w:rsidR="00000000" w:rsidRPr="00000000">
        <w:rPr>
          <w:rFonts w:ascii="Libre Franklin" w:cs="Libre Franklin" w:eastAsia="Libre Franklin" w:hAnsi="Libre Franklin"/>
          <w:color w:val="000000"/>
          <w:sz w:val="20"/>
          <w:szCs w:val="20"/>
          <w:rtl w:val="0"/>
        </w:rPr>
        <w:t xml:space="preserve">engineers to develop and debug new and upcoming products as well as design/build/repair test boxes and equipment.</w:t>
      </w:r>
    </w:p>
    <w:p w:rsidR="00000000" w:rsidDel="00000000" w:rsidP="00000000" w:rsidRDefault="00000000" w:rsidRPr="00000000" w14:paraId="00000013">
      <w:pPr>
        <w:pBdr>
          <w:top w:space="0" w:sz="0" w:val="nil"/>
          <w:left w:space="0" w:sz="0" w:val="nil"/>
          <w:bottom w:space="0" w:sz="0" w:val="nil"/>
          <w:right w:space="0" w:sz="0" w:val="nil"/>
          <w:between w:space="0" w:sz="0" w:val="nil"/>
        </w:pBdr>
        <w:ind w:left="907" w:firstLine="0"/>
        <w:rPr>
          <w:rFonts w:ascii="Libre Franklin" w:cs="Libre Franklin" w:eastAsia="Libre Franklin" w:hAnsi="Libre Franklin"/>
          <w:color w:val="000000"/>
          <w:sz w:val="20"/>
          <w:szCs w:val="20"/>
        </w:rPr>
      </w:pPr>
      <w:r w:rsidDel="00000000" w:rsidR="00000000" w:rsidRPr="00000000">
        <w:rPr>
          <w:rtl w:val="0"/>
        </w:rPr>
      </w:r>
    </w:p>
    <w:p w:rsidR="00000000" w:rsidDel="00000000" w:rsidP="00000000" w:rsidRDefault="00000000" w:rsidRPr="00000000" w14:paraId="00000014">
      <w:pPr>
        <w:numPr>
          <w:ilvl w:val="0"/>
          <w:numId w:val="3"/>
        </w:numPr>
        <w:pBdr>
          <w:top w:space="0" w:sz="0" w:val="nil"/>
          <w:left w:space="0" w:sz="0" w:val="nil"/>
          <w:bottom w:space="0" w:sz="0" w:val="nil"/>
          <w:right w:space="0" w:sz="0" w:val="nil"/>
          <w:between w:space="0" w:sz="0" w:val="nil"/>
        </w:pBdr>
        <w:ind w:left="907" w:hanging="360"/>
        <w:rPr/>
      </w:pPr>
      <w:r w:rsidDel="00000000" w:rsidR="00000000" w:rsidRPr="00000000">
        <w:rPr>
          <w:rFonts w:ascii="Libre Franklin" w:cs="Libre Franklin" w:eastAsia="Libre Franklin" w:hAnsi="Libre Franklin"/>
          <w:sz w:val="20"/>
          <w:szCs w:val="20"/>
          <w:rtl w:val="0"/>
        </w:rPr>
        <w:t xml:space="preserve">Has full ownership of the lab, guides engineering on how to perform testing or proper use of tools and equipment as well as assisting other teams such as production and getting them any necessary items to do their job.</w:t>
      </w:r>
      <w:r w:rsidDel="00000000" w:rsidR="00000000" w:rsidRPr="00000000">
        <w:rPr>
          <w:rtl w:val="0"/>
        </w:rPr>
      </w:r>
    </w:p>
    <w:p w:rsidR="00000000" w:rsidDel="00000000" w:rsidP="00000000" w:rsidRDefault="00000000" w:rsidRPr="00000000" w14:paraId="00000015">
      <w:pPr>
        <w:numPr>
          <w:ilvl w:val="0"/>
          <w:numId w:val="3"/>
        </w:numPr>
        <w:pBdr>
          <w:top w:space="0" w:sz="0" w:val="nil"/>
          <w:left w:space="0" w:sz="0" w:val="nil"/>
          <w:bottom w:space="0" w:sz="0" w:val="nil"/>
          <w:right w:space="0" w:sz="0" w:val="nil"/>
          <w:between w:space="0" w:sz="0" w:val="nil"/>
        </w:pBdr>
        <w:ind w:left="907" w:hanging="360"/>
        <w:rPr/>
      </w:pPr>
      <w:r w:rsidDel="00000000" w:rsidR="00000000" w:rsidRPr="00000000">
        <w:rPr>
          <w:rFonts w:ascii="Libre Franklin" w:cs="Libre Franklin" w:eastAsia="Libre Franklin" w:hAnsi="Libre Franklin"/>
          <w:color w:val="000000"/>
          <w:sz w:val="20"/>
          <w:szCs w:val="20"/>
          <w:rtl w:val="0"/>
        </w:rPr>
        <w:t xml:space="preserve">Assemble lighting fixtures and perform mock-up testing using visual aids, power supplies and lux meters.</w:t>
      </w:r>
      <w:r w:rsidDel="00000000" w:rsidR="00000000" w:rsidRPr="00000000">
        <w:rPr>
          <w:rtl w:val="0"/>
        </w:rPr>
      </w:r>
    </w:p>
    <w:p w:rsidR="00000000" w:rsidDel="00000000" w:rsidP="00000000" w:rsidRDefault="00000000" w:rsidRPr="00000000" w14:paraId="00000016">
      <w:pPr>
        <w:numPr>
          <w:ilvl w:val="0"/>
          <w:numId w:val="3"/>
        </w:numPr>
        <w:pBdr>
          <w:top w:space="0" w:sz="0" w:val="nil"/>
          <w:left w:space="0" w:sz="0" w:val="nil"/>
          <w:bottom w:space="0" w:sz="0" w:val="nil"/>
          <w:right w:space="0" w:sz="0" w:val="nil"/>
          <w:between w:space="0" w:sz="0" w:val="nil"/>
        </w:pBdr>
        <w:ind w:left="907" w:hanging="360"/>
        <w:rPr/>
      </w:pPr>
      <w:r w:rsidDel="00000000" w:rsidR="00000000" w:rsidRPr="00000000">
        <w:rPr>
          <w:rFonts w:ascii="Libre Franklin" w:cs="Libre Franklin" w:eastAsia="Libre Franklin" w:hAnsi="Libre Franklin"/>
          <w:color w:val="000000"/>
          <w:sz w:val="20"/>
          <w:szCs w:val="20"/>
          <w:rtl w:val="0"/>
        </w:rPr>
        <w:t xml:space="preserve">Perform light source testing using imaging colorimeters, and spectrometers.</w:t>
      </w:r>
      <w:r w:rsidDel="00000000" w:rsidR="00000000" w:rsidRPr="00000000">
        <w:rPr>
          <w:rtl w:val="0"/>
        </w:rPr>
      </w:r>
    </w:p>
    <w:p w:rsidR="00000000" w:rsidDel="00000000" w:rsidP="00000000" w:rsidRDefault="00000000" w:rsidRPr="00000000" w14:paraId="00000017">
      <w:pPr>
        <w:numPr>
          <w:ilvl w:val="0"/>
          <w:numId w:val="3"/>
        </w:numPr>
        <w:pBdr>
          <w:top w:space="0" w:sz="0" w:val="nil"/>
          <w:left w:space="0" w:sz="0" w:val="nil"/>
          <w:bottom w:space="0" w:sz="0" w:val="nil"/>
          <w:right w:space="0" w:sz="0" w:val="nil"/>
          <w:between w:space="0" w:sz="0" w:val="nil"/>
        </w:pBdr>
        <w:ind w:left="907" w:hanging="360"/>
        <w:rPr/>
      </w:pPr>
      <w:r w:rsidDel="00000000" w:rsidR="00000000" w:rsidRPr="00000000">
        <w:rPr>
          <w:rFonts w:ascii="Libre Franklin" w:cs="Libre Franklin" w:eastAsia="Libre Franklin" w:hAnsi="Libre Franklin"/>
          <w:color w:val="000000"/>
          <w:sz w:val="20"/>
          <w:szCs w:val="20"/>
          <w:rtl w:val="0"/>
        </w:rPr>
        <w:t xml:space="preserve">Perform and send out equipment for calibration of lab equipment such as power supplies, oscilloscopes, function generators, multimeters.</w:t>
      </w:r>
      <w:r w:rsidDel="00000000" w:rsidR="00000000" w:rsidRPr="00000000">
        <w:rPr>
          <w:rtl w:val="0"/>
        </w:rPr>
      </w:r>
    </w:p>
    <w:p w:rsidR="00000000" w:rsidDel="00000000" w:rsidP="00000000" w:rsidRDefault="00000000" w:rsidRPr="00000000" w14:paraId="00000018">
      <w:pPr>
        <w:numPr>
          <w:ilvl w:val="0"/>
          <w:numId w:val="3"/>
        </w:numPr>
        <w:pBdr>
          <w:top w:space="0" w:sz="0" w:val="nil"/>
          <w:left w:space="0" w:sz="0" w:val="nil"/>
          <w:bottom w:space="0" w:sz="0" w:val="nil"/>
          <w:right w:space="0" w:sz="0" w:val="nil"/>
          <w:between w:space="0" w:sz="0" w:val="nil"/>
        </w:pBdr>
        <w:ind w:left="907" w:hanging="360"/>
        <w:rPr/>
      </w:pPr>
      <w:r w:rsidDel="00000000" w:rsidR="00000000" w:rsidRPr="00000000">
        <w:rPr>
          <w:rFonts w:ascii="Libre Franklin" w:cs="Libre Franklin" w:eastAsia="Libre Franklin" w:hAnsi="Libre Franklin"/>
          <w:color w:val="000000"/>
          <w:sz w:val="20"/>
          <w:szCs w:val="20"/>
          <w:rtl w:val="0"/>
        </w:rPr>
        <w:t xml:space="preserve">Submit test reports to engineering as well as suggest improvements for reliability and design.</w:t>
      </w:r>
      <w:r w:rsidDel="00000000" w:rsidR="00000000" w:rsidRPr="00000000">
        <w:rPr>
          <w:rtl w:val="0"/>
        </w:rPr>
      </w:r>
    </w:p>
    <w:p w:rsidR="00000000" w:rsidDel="00000000" w:rsidP="00000000" w:rsidRDefault="00000000" w:rsidRPr="00000000" w14:paraId="00000019">
      <w:pPr>
        <w:numPr>
          <w:ilvl w:val="0"/>
          <w:numId w:val="3"/>
        </w:numPr>
        <w:pBdr>
          <w:top w:space="0" w:sz="0" w:val="nil"/>
          <w:left w:space="0" w:sz="0" w:val="nil"/>
          <w:bottom w:space="0" w:sz="0" w:val="nil"/>
          <w:right w:space="0" w:sz="0" w:val="nil"/>
          <w:between w:space="0" w:sz="0" w:val="nil"/>
        </w:pBdr>
        <w:ind w:left="907" w:hanging="360"/>
        <w:rPr/>
      </w:pPr>
      <w:r w:rsidDel="00000000" w:rsidR="00000000" w:rsidRPr="00000000">
        <w:rPr>
          <w:rFonts w:ascii="Libre Franklin" w:cs="Libre Franklin" w:eastAsia="Libre Franklin" w:hAnsi="Libre Franklin"/>
          <w:color w:val="000000"/>
          <w:sz w:val="20"/>
          <w:szCs w:val="20"/>
          <w:rtl w:val="0"/>
        </w:rPr>
        <w:t xml:space="preserve">Diagnose and modify electronics boards</w:t>
      </w:r>
      <w:r w:rsidDel="00000000" w:rsidR="00000000" w:rsidRPr="00000000">
        <w:rPr>
          <w:rFonts w:ascii="Libre Franklin" w:cs="Libre Franklin" w:eastAsia="Libre Franklin" w:hAnsi="Libre Franklin"/>
          <w:sz w:val="20"/>
          <w:szCs w:val="20"/>
          <w:rtl w:val="0"/>
        </w:rPr>
        <w:t xml:space="preserve"> </w:t>
      </w:r>
      <w:r w:rsidDel="00000000" w:rsidR="00000000" w:rsidRPr="00000000">
        <w:rPr>
          <w:rFonts w:ascii="Libre Franklin" w:cs="Libre Franklin" w:eastAsia="Libre Franklin" w:hAnsi="Libre Franklin"/>
          <w:color w:val="000000"/>
          <w:sz w:val="20"/>
          <w:szCs w:val="20"/>
          <w:rtl w:val="0"/>
        </w:rPr>
        <w:t xml:space="preserve">by adding or changing components such as resistors to improve stability.</w:t>
      </w:r>
      <w:r w:rsidDel="00000000" w:rsidR="00000000" w:rsidRPr="00000000">
        <w:rPr>
          <w:rtl w:val="0"/>
        </w:rPr>
      </w:r>
    </w:p>
    <w:p w:rsidR="00000000" w:rsidDel="00000000" w:rsidP="00000000" w:rsidRDefault="00000000" w:rsidRPr="00000000" w14:paraId="0000001A">
      <w:pPr>
        <w:numPr>
          <w:ilvl w:val="0"/>
          <w:numId w:val="3"/>
        </w:numPr>
        <w:pBdr>
          <w:top w:space="0" w:sz="0" w:val="nil"/>
          <w:left w:space="0" w:sz="0" w:val="nil"/>
          <w:bottom w:space="0" w:sz="0" w:val="nil"/>
          <w:right w:space="0" w:sz="0" w:val="nil"/>
          <w:between w:space="0" w:sz="0" w:val="nil"/>
        </w:pBdr>
        <w:ind w:left="907" w:hanging="360"/>
        <w:rPr>
          <w:sz w:val="20"/>
          <w:szCs w:val="20"/>
        </w:rPr>
      </w:pPr>
      <w:r w:rsidDel="00000000" w:rsidR="00000000" w:rsidRPr="00000000">
        <w:rPr>
          <w:rFonts w:ascii="Libre Franklin" w:cs="Libre Franklin" w:eastAsia="Libre Franklin" w:hAnsi="Libre Franklin"/>
          <w:sz w:val="20"/>
          <w:szCs w:val="20"/>
          <w:rtl w:val="0"/>
        </w:rPr>
        <w:t xml:space="preserve">Collaborate with facilities and schedule contractors for building upgrades and electrical installations.</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right" w:leader="none" w:pos="10800"/>
        </w:tabs>
        <w:spacing w:before="360" w:lineRule="auto"/>
        <w:rPr>
          <w:rFonts w:ascii="Libre Franklin" w:cs="Libre Franklin" w:eastAsia="Libre Franklin" w:hAnsi="Libre Franklin"/>
          <w:b w:val="1"/>
          <w:color w:val="0f5581"/>
          <w:sz w:val="20"/>
          <w:szCs w:val="20"/>
        </w:rPr>
      </w:pPr>
      <w:r w:rsidDel="00000000" w:rsidR="00000000" w:rsidRPr="00000000">
        <w:rPr>
          <w:rFonts w:ascii="Libre Franklin" w:cs="Libre Franklin" w:eastAsia="Libre Franklin" w:hAnsi="Libre Franklin"/>
          <w:b w:val="1"/>
          <w:color w:val="0f5581"/>
          <w:sz w:val="20"/>
          <w:szCs w:val="20"/>
          <w:rtl w:val="0"/>
        </w:rPr>
        <w:t xml:space="preserve">Collins Aerospace, Windsor Locks, Connecticut</w:t>
        <w:tab/>
        <w:t xml:space="preserve">2021 – 2025</w:t>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right" w:leader="none" w:pos="10800"/>
        </w:tabs>
        <w:spacing w:after="180" w:lineRule="auto"/>
        <w:rPr>
          <w:rFonts w:ascii="Libre Franklin" w:cs="Libre Franklin" w:eastAsia="Libre Franklin" w:hAnsi="Libre Franklin"/>
          <w:color w:val="0f5581"/>
          <w:sz w:val="20"/>
          <w:szCs w:val="20"/>
        </w:rPr>
      </w:pPr>
      <w:r w:rsidDel="00000000" w:rsidR="00000000" w:rsidRPr="00000000">
        <w:rPr>
          <w:rFonts w:ascii="Libre Franklin" w:cs="Libre Franklin" w:eastAsia="Libre Franklin" w:hAnsi="Libre Franklin"/>
          <w:color w:val="0f5581"/>
          <w:sz w:val="20"/>
          <w:szCs w:val="20"/>
          <w:rtl w:val="0"/>
        </w:rPr>
        <w:t xml:space="preserve">Master Technician, Engineering Services, Space Systems</w:t>
      </w:r>
    </w:p>
    <w:p w:rsidR="00000000" w:rsidDel="00000000" w:rsidP="00000000" w:rsidRDefault="00000000" w:rsidRPr="00000000" w14:paraId="0000001D">
      <w:pPr>
        <w:pBdr>
          <w:top w:space="0" w:sz="0" w:val="nil"/>
          <w:left w:space="0" w:sz="0" w:val="nil"/>
          <w:bottom w:space="0" w:sz="0" w:val="nil"/>
          <w:right w:space="0" w:sz="0" w:val="nil"/>
          <w:between w:space="0" w:sz="0" w:val="nil"/>
        </w:pBdr>
        <w:ind w:left="461" w:hanging="274"/>
        <w:rPr>
          <w:rFonts w:ascii="Libre Franklin" w:cs="Libre Franklin" w:eastAsia="Libre Franklin" w:hAnsi="Libre Franklin"/>
          <w:color w:val="000000"/>
          <w:sz w:val="20"/>
          <w:szCs w:val="20"/>
        </w:rPr>
      </w:pPr>
      <w:r w:rsidDel="00000000" w:rsidR="00000000" w:rsidRPr="00000000">
        <w:rPr>
          <w:rFonts w:ascii="Libre Franklin" w:cs="Libre Franklin" w:eastAsia="Libre Franklin" w:hAnsi="Libre Franklin"/>
          <w:color w:val="000000"/>
          <w:sz w:val="20"/>
          <w:szCs w:val="20"/>
          <w:rtl w:val="0"/>
        </w:rPr>
        <w:t xml:space="preserve">Collaborated with Space Systems mechanical and chemical engineering to turn their next generation research projects become a reality</w:t>
      </w:r>
      <w:r w:rsidDel="00000000" w:rsidR="00000000" w:rsidRPr="00000000">
        <w:rPr>
          <w:rFonts w:ascii="Libre Franklin" w:cs="Libre Franklin" w:eastAsia="Libre Franklin" w:hAnsi="Libre Franklin"/>
          <w:sz w:val="20"/>
          <w:szCs w:val="20"/>
          <w:rtl w:val="0"/>
        </w:rPr>
        <w:t xml:space="preserve">, as well as manage a multi-purpose lab.</w:t>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ind w:left="907" w:firstLine="0"/>
        <w:rPr>
          <w:rFonts w:ascii="Libre Franklin" w:cs="Libre Franklin" w:eastAsia="Libre Franklin" w:hAnsi="Libre Franklin"/>
          <w:color w:val="000000"/>
          <w:sz w:val="20"/>
          <w:szCs w:val="20"/>
        </w:rPr>
      </w:pPr>
      <w:r w:rsidDel="00000000" w:rsidR="00000000" w:rsidRPr="00000000">
        <w:rPr>
          <w:rtl w:val="0"/>
        </w:rPr>
      </w:r>
    </w:p>
    <w:p w:rsidR="00000000" w:rsidDel="00000000" w:rsidP="00000000" w:rsidRDefault="00000000" w:rsidRPr="00000000" w14:paraId="0000001F">
      <w:pPr>
        <w:numPr>
          <w:ilvl w:val="0"/>
          <w:numId w:val="3"/>
        </w:numPr>
        <w:pBdr>
          <w:top w:space="0" w:sz="0" w:val="nil"/>
          <w:left w:space="0" w:sz="0" w:val="nil"/>
          <w:bottom w:space="0" w:sz="0" w:val="nil"/>
          <w:right w:space="0" w:sz="0" w:val="nil"/>
          <w:between w:space="0" w:sz="0" w:val="nil"/>
        </w:pBdr>
        <w:ind w:left="907" w:hanging="360"/>
        <w:rPr/>
      </w:pPr>
      <w:r w:rsidDel="00000000" w:rsidR="00000000" w:rsidRPr="00000000">
        <w:rPr>
          <w:rFonts w:ascii="Libre Franklin" w:cs="Libre Franklin" w:eastAsia="Libre Franklin" w:hAnsi="Libre Franklin"/>
          <w:color w:val="000000"/>
          <w:sz w:val="20"/>
          <w:szCs w:val="20"/>
          <w:rtl w:val="0"/>
        </w:rPr>
        <w:t xml:space="preserve">Had ownership of multipurpose lab and performed daily tasks such as </w:t>
      </w:r>
      <w:r w:rsidDel="00000000" w:rsidR="00000000" w:rsidRPr="00000000">
        <w:rPr>
          <w:rFonts w:ascii="Libre Franklin" w:cs="Libre Franklin" w:eastAsia="Libre Franklin" w:hAnsi="Libre Franklin"/>
          <w:sz w:val="20"/>
          <w:szCs w:val="20"/>
          <w:rtl w:val="0"/>
        </w:rPr>
        <w:t xml:space="preserve">equipment calibration, maintenance, safety audits as well as commissioning and decommissioning of test rigs.</w:t>
      </w:r>
      <w:r w:rsidDel="00000000" w:rsidR="00000000" w:rsidRPr="00000000">
        <w:rPr>
          <w:rtl w:val="0"/>
        </w:rPr>
      </w:r>
    </w:p>
    <w:p w:rsidR="00000000" w:rsidDel="00000000" w:rsidP="00000000" w:rsidRDefault="00000000" w:rsidRPr="00000000" w14:paraId="00000020">
      <w:pPr>
        <w:numPr>
          <w:ilvl w:val="0"/>
          <w:numId w:val="3"/>
        </w:numPr>
        <w:pBdr>
          <w:top w:space="0" w:sz="0" w:val="nil"/>
          <w:left w:space="0" w:sz="0" w:val="nil"/>
          <w:bottom w:space="0" w:sz="0" w:val="nil"/>
          <w:right w:space="0" w:sz="0" w:val="nil"/>
          <w:between w:space="0" w:sz="0" w:val="nil"/>
        </w:pBdr>
        <w:ind w:left="907" w:hanging="360"/>
        <w:rPr/>
      </w:pPr>
      <w:r w:rsidDel="00000000" w:rsidR="00000000" w:rsidRPr="00000000">
        <w:rPr>
          <w:rFonts w:ascii="Libre Franklin" w:cs="Libre Franklin" w:eastAsia="Libre Franklin" w:hAnsi="Libre Franklin"/>
          <w:color w:val="000000"/>
          <w:sz w:val="20"/>
          <w:szCs w:val="20"/>
          <w:rtl w:val="0"/>
        </w:rPr>
        <w:t xml:space="preserve">Installed </w:t>
      </w:r>
      <w:r w:rsidDel="00000000" w:rsidR="00000000" w:rsidRPr="00000000">
        <w:rPr>
          <w:rFonts w:ascii="Libre Franklin" w:cs="Libre Franklin" w:eastAsia="Libre Franklin" w:hAnsi="Libre Franklin"/>
          <w:sz w:val="20"/>
          <w:szCs w:val="20"/>
          <w:rtl w:val="0"/>
        </w:rPr>
        <w:t xml:space="preserve">Electrolyzers and Fuel Cells into </w:t>
      </w:r>
      <w:r w:rsidDel="00000000" w:rsidR="00000000" w:rsidRPr="00000000">
        <w:rPr>
          <w:rFonts w:ascii="Libre Franklin" w:cs="Libre Franklin" w:eastAsia="Libre Franklin" w:hAnsi="Libre Franklin"/>
          <w:color w:val="000000"/>
          <w:sz w:val="20"/>
          <w:szCs w:val="20"/>
          <w:rtl w:val="0"/>
        </w:rPr>
        <w:t xml:space="preserve">long term te</w:t>
      </w:r>
      <w:r w:rsidDel="00000000" w:rsidR="00000000" w:rsidRPr="00000000">
        <w:rPr>
          <w:rFonts w:ascii="Libre Franklin" w:cs="Libre Franklin" w:eastAsia="Libre Franklin" w:hAnsi="Libre Franklin"/>
          <w:sz w:val="20"/>
          <w:szCs w:val="20"/>
          <w:rtl w:val="0"/>
        </w:rPr>
        <w:t xml:space="preserve">sting and data acquisition test environments.</w:t>
      </w:r>
      <w:r w:rsidDel="00000000" w:rsidR="00000000" w:rsidRPr="00000000">
        <w:rPr>
          <w:rtl w:val="0"/>
        </w:rPr>
      </w:r>
    </w:p>
    <w:p w:rsidR="00000000" w:rsidDel="00000000" w:rsidP="00000000" w:rsidRDefault="00000000" w:rsidRPr="00000000" w14:paraId="00000021">
      <w:pPr>
        <w:numPr>
          <w:ilvl w:val="0"/>
          <w:numId w:val="3"/>
        </w:numPr>
        <w:pBdr>
          <w:top w:space="0" w:sz="0" w:val="nil"/>
          <w:left w:space="0" w:sz="0" w:val="nil"/>
          <w:bottom w:space="0" w:sz="0" w:val="nil"/>
          <w:right w:space="0" w:sz="0" w:val="nil"/>
          <w:between w:space="0" w:sz="0" w:val="nil"/>
        </w:pBdr>
        <w:ind w:left="907" w:hanging="360"/>
        <w:rPr>
          <w:sz w:val="20"/>
          <w:szCs w:val="20"/>
        </w:rPr>
      </w:pPr>
      <w:r w:rsidDel="00000000" w:rsidR="00000000" w:rsidRPr="00000000">
        <w:rPr>
          <w:rFonts w:ascii="Libre Franklin" w:cs="Libre Franklin" w:eastAsia="Libre Franklin" w:hAnsi="Libre Franklin"/>
          <w:sz w:val="20"/>
          <w:szCs w:val="20"/>
          <w:rtl w:val="0"/>
        </w:rPr>
        <w:t xml:space="preserve">Assisted chemical engineering team with automation and support for catalyst creation for novel products.</w:t>
      </w:r>
      <w:r w:rsidDel="00000000" w:rsidR="00000000" w:rsidRPr="00000000">
        <w:rPr>
          <w:rtl w:val="0"/>
        </w:rPr>
      </w:r>
    </w:p>
    <w:p w:rsidR="00000000" w:rsidDel="00000000" w:rsidP="00000000" w:rsidRDefault="00000000" w:rsidRPr="00000000" w14:paraId="00000022">
      <w:pPr>
        <w:numPr>
          <w:ilvl w:val="0"/>
          <w:numId w:val="3"/>
        </w:numPr>
        <w:pBdr>
          <w:top w:space="0" w:sz="0" w:val="nil"/>
          <w:left w:space="0" w:sz="0" w:val="nil"/>
          <w:bottom w:space="0" w:sz="0" w:val="nil"/>
          <w:right w:space="0" w:sz="0" w:val="nil"/>
          <w:between w:space="0" w:sz="0" w:val="nil"/>
        </w:pBdr>
        <w:ind w:left="907" w:hanging="360"/>
        <w:rPr>
          <w:sz w:val="20"/>
          <w:szCs w:val="20"/>
        </w:rPr>
      </w:pPr>
      <w:r w:rsidDel="00000000" w:rsidR="00000000" w:rsidRPr="00000000">
        <w:rPr>
          <w:rFonts w:ascii="Libre Franklin" w:cs="Libre Franklin" w:eastAsia="Libre Franklin" w:hAnsi="Libre Franklin"/>
          <w:sz w:val="20"/>
          <w:szCs w:val="20"/>
          <w:rtl w:val="0"/>
        </w:rPr>
        <w:t xml:space="preserve">Overhauled dating test rigs</w:t>
      </w:r>
      <w:r w:rsidDel="00000000" w:rsidR="00000000" w:rsidRPr="00000000">
        <w:rPr>
          <w:rFonts w:ascii="Libre Franklin" w:cs="Libre Franklin" w:eastAsia="Libre Franklin" w:hAnsi="Libre Franklin"/>
          <w:color w:val="000000"/>
          <w:sz w:val="20"/>
          <w:szCs w:val="20"/>
          <w:rtl w:val="0"/>
        </w:rPr>
        <w:t xml:space="preserve"> with high voltage </w:t>
      </w:r>
      <w:r w:rsidDel="00000000" w:rsidR="00000000" w:rsidRPr="00000000">
        <w:rPr>
          <w:rFonts w:ascii="Libre Franklin" w:cs="Libre Franklin" w:eastAsia="Libre Franklin" w:hAnsi="Libre Franklin"/>
          <w:sz w:val="20"/>
          <w:szCs w:val="20"/>
          <w:rtl w:val="0"/>
        </w:rPr>
        <w:t xml:space="preserve">wiring, plumbing, and automation controls that included hazardous </w:t>
      </w:r>
      <w:r w:rsidDel="00000000" w:rsidR="00000000" w:rsidRPr="00000000">
        <w:rPr>
          <w:rFonts w:ascii="Libre Franklin" w:cs="Libre Franklin" w:eastAsia="Libre Franklin" w:hAnsi="Libre Franklin"/>
          <w:color w:val="000000"/>
          <w:sz w:val="20"/>
          <w:szCs w:val="20"/>
          <w:rtl w:val="0"/>
        </w:rPr>
        <w:t xml:space="preserve">fluid</w:t>
      </w:r>
      <w:r w:rsidDel="00000000" w:rsidR="00000000" w:rsidRPr="00000000">
        <w:rPr>
          <w:rFonts w:ascii="Libre Franklin" w:cs="Libre Franklin" w:eastAsia="Libre Franklin" w:hAnsi="Libre Franklin"/>
          <w:sz w:val="20"/>
          <w:szCs w:val="20"/>
          <w:rtl w:val="0"/>
        </w:rPr>
        <w:t xml:space="preserve">s like oxygen, methane and hydrogen.</w:t>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right" w:leader="none" w:pos="10800"/>
        </w:tabs>
        <w:spacing w:before="360" w:lineRule="auto"/>
        <w:rPr>
          <w:rFonts w:ascii="Libre Franklin" w:cs="Libre Franklin" w:eastAsia="Libre Franklin" w:hAnsi="Libre Franklin"/>
          <w:b w:val="1"/>
          <w:color w:val="0f5581"/>
          <w:sz w:val="20"/>
          <w:szCs w:val="20"/>
        </w:rPr>
      </w:pPr>
      <w:r w:rsidDel="00000000" w:rsidR="00000000" w:rsidRPr="00000000">
        <w:rPr>
          <w:rFonts w:ascii="Libre Franklin" w:cs="Libre Franklin" w:eastAsia="Libre Franklin" w:hAnsi="Libre Franklin"/>
          <w:b w:val="1"/>
          <w:color w:val="0f5581"/>
          <w:sz w:val="20"/>
          <w:szCs w:val="20"/>
          <w:rtl w:val="0"/>
        </w:rPr>
        <w:t xml:space="preserve">Space Exploration Technologies, Hawthorne, California</w:t>
        <w:tab/>
        <w:t xml:space="preserve">2018 – 2021</w:t>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right" w:leader="none" w:pos="10800"/>
        </w:tabs>
        <w:spacing w:after="180" w:lineRule="auto"/>
        <w:rPr>
          <w:rFonts w:ascii="Libre Franklin" w:cs="Libre Franklin" w:eastAsia="Libre Franklin" w:hAnsi="Libre Franklin"/>
          <w:color w:val="0f5581"/>
          <w:sz w:val="20"/>
          <w:szCs w:val="20"/>
        </w:rPr>
      </w:pPr>
      <w:r w:rsidDel="00000000" w:rsidR="00000000" w:rsidRPr="00000000">
        <w:rPr>
          <w:rFonts w:ascii="Libre Franklin" w:cs="Libre Franklin" w:eastAsia="Libre Franklin" w:hAnsi="Libre Franklin"/>
          <w:color w:val="0f5581"/>
          <w:sz w:val="20"/>
          <w:szCs w:val="20"/>
          <w:rtl w:val="0"/>
        </w:rPr>
        <w:t xml:space="preserve">Test Specialist, Components Test Engineering</w:t>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right" w:leader="none" w:pos="7155"/>
        </w:tabs>
        <w:spacing w:after="180" w:lineRule="auto"/>
        <w:ind w:left="187" w:firstLine="0"/>
        <w:rPr>
          <w:rFonts w:ascii="Libre Franklin" w:cs="Libre Franklin" w:eastAsia="Libre Franklin" w:hAnsi="Libre Franklin"/>
          <w:color w:val="000000"/>
          <w:sz w:val="20"/>
          <w:szCs w:val="20"/>
        </w:rPr>
      </w:pPr>
      <w:r w:rsidDel="00000000" w:rsidR="00000000" w:rsidRPr="00000000">
        <w:rPr>
          <w:rFonts w:ascii="Libre Franklin" w:cs="Libre Franklin" w:eastAsia="Libre Franklin" w:hAnsi="Libre Franklin"/>
          <w:color w:val="000000"/>
          <w:sz w:val="20"/>
          <w:szCs w:val="20"/>
          <w:rtl w:val="0"/>
        </w:rPr>
        <w:t xml:space="preserve">Integrated and vehicle level testing for human rated spacecraft (Dragon Spacecraft), pressure vessels, valve assemblies, propulsion test campaigns, research &amp; development, overseeing setup, safety controls, data acquisition hardware, troubleshooting and repairs, use of calibrated measuring and testing equipment. Trained production technicians, engineers, and specialists on general testing and requirements.</w:t>
      </w:r>
    </w:p>
    <w:p w:rsidR="00000000" w:rsidDel="00000000" w:rsidP="00000000" w:rsidRDefault="00000000" w:rsidRPr="00000000" w14:paraId="00000026">
      <w:pPr>
        <w:numPr>
          <w:ilvl w:val="0"/>
          <w:numId w:val="3"/>
        </w:numPr>
        <w:pBdr>
          <w:top w:space="0" w:sz="0" w:val="nil"/>
          <w:left w:space="0" w:sz="0" w:val="nil"/>
          <w:bottom w:space="0" w:sz="0" w:val="nil"/>
          <w:right w:space="0" w:sz="0" w:val="nil"/>
          <w:between w:space="0" w:sz="0" w:val="nil"/>
        </w:pBdr>
        <w:ind w:left="907" w:hanging="360"/>
        <w:rPr/>
      </w:pPr>
      <w:r w:rsidDel="00000000" w:rsidR="00000000" w:rsidRPr="00000000">
        <w:rPr>
          <w:rFonts w:ascii="Libre Franklin" w:cs="Libre Franklin" w:eastAsia="Libre Franklin" w:hAnsi="Libre Franklin"/>
          <w:color w:val="000000"/>
          <w:sz w:val="20"/>
          <w:szCs w:val="20"/>
          <w:rtl w:val="0"/>
        </w:rPr>
        <w:t xml:space="preserve">Submitted more than 200 continuous process improvement suggestions, with over 80% implemented. </w:t>
      </w:r>
      <w:r w:rsidDel="00000000" w:rsidR="00000000" w:rsidRPr="00000000">
        <w:rPr>
          <w:rtl w:val="0"/>
        </w:rPr>
      </w:r>
    </w:p>
    <w:p w:rsidR="00000000" w:rsidDel="00000000" w:rsidP="00000000" w:rsidRDefault="00000000" w:rsidRPr="00000000" w14:paraId="00000027">
      <w:pPr>
        <w:numPr>
          <w:ilvl w:val="0"/>
          <w:numId w:val="3"/>
        </w:numPr>
        <w:pBdr>
          <w:top w:space="0" w:sz="0" w:val="nil"/>
          <w:left w:space="0" w:sz="0" w:val="nil"/>
          <w:bottom w:space="0" w:sz="0" w:val="nil"/>
          <w:right w:space="0" w:sz="0" w:val="nil"/>
          <w:between w:space="0" w:sz="0" w:val="nil"/>
        </w:pBdr>
        <w:ind w:left="907" w:hanging="360"/>
        <w:rPr/>
      </w:pPr>
      <w:r w:rsidDel="00000000" w:rsidR="00000000" w:rsidRPr="00000000">
        <w:rPr>
          <w:rFonts w:ascii="Libre Franklin" w:cs="Libre Franklin" w:eastAsia="Libre Franklin" w:hAnsi="Libre Franklin"/>
          <w:color w:val="000000"/>
          <w:sz w:val="20"/>
          <w:szCs w:val="20"/>
          <w:rtl w:val="0"/>
        </w:rPr>
        <w:t xml:space="preserve">Designed and built data acquisition hardware test racks utilizing National Instruments cDAQ and assembled high volume and critical wire harnessing that meets NASA spec for the large-scale test stands/rigs.</w:t>
      </w:r>
      <w:r w:rsidDel="00000000" w:rsidR="00000000" w:rsidRPr="00000000">
        <w:rPr>
          <w:rtl w:val="0"/>
        </w:rPr>
      </w:r>
    </w:p>
    <w:p w:rsidR="00000000" w:rsidDel="00000000" w:rsidP="00000000" w:rsidRDefault="00000000" w:rsidRPr="00000000" w14:paraId="00000028">
      <w:pPr>
        <w:numPr>
          <w:ilvl w:val="0"/>
          <w:numId w:val="3"/>
        </w:numPr>
        <w:pBdr>
          <w:top w:space="0" w:sz="0" w:val="nil"/>
          <w:left w:space="0" w:sz="0" w:val="nil"/>
          <w:bottom w:space="0" w:sz="0" w:val="nil"/>
          <w:right w:space="0" w:sz="0" w:val="nil"/>
          <w:between w:space="0" w:sz="0" w:val="nil"/>
        </w:pBdr>
        <w:ind w:left="907" w:hanging="360"/>
        <w:rPr/>
      </w:pPr>
      <w:r w:rsidDel="00000000" w:rsidR="00000000" w:rsidRPr="00000000">
        <w:rPr>
          <w:rFonts w:ascii="Libre Franklin" w:cs="Libre Franklin" w:eastAsia="Libre Franklin" w:hAnsi="Libre Franklin"/>
          <w:color w:val="000000"/>
          <w:sz w:val="20"/>
          <w:szCs w:val="20"/>
          <w:rtl w:val="0"/>
        </w:rPr>
        <w:t xml:space="preserve">Sourced parts, hand bent stainless steel tubes and assembled large-scale panels for teams of technicians to pressure test crew rated spacecraft much safer and more efficiently than previously achieved.</w:t>
      </w:r>
      <w:r w:rsidDel="00000000" w:rsidR="00000000" w:rsidRPr="00000000">
        <w:rPr>
          <w:rtl w:val="0"/>
        </w:rPr>
      </w:r>
    </w:p>
    <w:p w:rsidR="00000000" w:rsidDel="00000000" w:rsidP="00000000" w:rsidRDefault="00000000" w:rsidRPr="00000000" w14:paraId="00000029">
      <w:pPr>
        <w:numPr>
          <w:ilvl w:val="0"/>
          <w:numId w:val="3"/>
        </w:numPr>
        <w:pBdr>
          <w:top w:space="0" w:sz="0" w:val="nil"/>
          <w:left w:space="0" w:sz="0" w:val="nil"/>
          <w:bottom w:space="0" w:sz="0" w:val="nil"/>
          <w:right w:space="0" w:sz="0" w:val="nil"/>
          <w:between w:space="0" w:sz="0" w:val="nil"/>
        </w:pBdr>
        <w:ind w:left="907" w:hanging="360"/>
        <w:rPr/>
      </w:pPr>
      <w:r w:rsidDel="00000000" w:rsidR="00000000" w:rsidRPr="00000000">
        <w:rPr>
          <w:rFonts w:ascii="Libre Franklin" w:cs="Libre Franklin" w:eastAsia="Libre Franklin" w:hAnsi="Libre Franklin"/>
          <w:color w:val="000000"/>
          <w:sz w:val="20"/>
          <w:szCs w:val="20"/>
          <w:rtl w:val="0"/>
        </w:rPr>
        <w:t xml:space="preserve">Created computer-based training module and internal hands-on training program for calibrating, proper use and use cases of Helium Mass Spectrometer leak detectors for use in production and engineering environments.</w:t>
      </w:r>
      <w:r w:rsidDel="00000000" w:rsidR="00000000" w:rsidRPr="00000000">
        <w:rPr>
          <w:rtl w:val="0"/>
        </w:rPr>
      </w:r>
    </w:p>
    <w:p w:rsidR="00000000" w:rsidDel="00000000" w:rsidP="00000000" w:rsidRDefault="00000000" w:rsidRPr="00000000" w14:paraId="0000002A">
      <w:pPr>
        <w:numPr>
          <w:ilvl w:val="0"/>
          <w:numId w:val="3"/>
        </w:numPr>
        <w:pBdr>
          <w:top w:space="0" w:sz="0" w:val="nil"/>
          <w:left w:space="0" w:sz="0" w:val="nil"/>
          <w:bottom w:space="0" w:sz="0" w:val="nil"/>
          <w:right w:space="0" w:sz="0" w:val="nil"/>
          <w:between w:space="0" w:sz="0" w:val="nil"/>
        </w:pBdr>
        <w:spacing w:after="240" w:lineRule="auto"/>
        <w:ind w:left="907" w:hanging="360"/>
        <w:rPr/>
      </w:pPr>
      <w:r w:rsidDel="00000000" w:rsidR="00000000" w:rsidRPr="00000000">
        <w:rPr>
          <w:rFonts w:ascii="Libre Franklin" w:cs="Libre Franklin" w:eastAsia="Libre Franklin" w:hAnsi="Libre Franklin"/>
          <w:color w:val="000000"/>
          <w:sz w:val="20"/>
          <w:szCs w:val="20"/>
          <w:rtl w:val="0"/>
        </w:rPr>
        <w:t xml:space="preserve">Repurposed test hardware yielding savings of $60K.</w:t>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right" w:leader="none" w:pos="10800"/>
        </w:tabs>
        <w:spacing w:before="360" w:lineRule="auto"/>
        <w:rPr>
          <w:rFonts w:ascii="Libre Franklin" w:cs="Libre Franklin" w:eastAsia="Libre Franklin" w:hAnsi="Libre Franklin"/>
          <w:b w:val="1"/>
          <w:color w:val="0f5581"/>
          <w:sz w:val="20"/>
          <w:szCs w:val="20"/>
        </w:rPr>
      </w:pPr>
      <w:r w:rsidDel="00000000" w:rsidR="00000000" w:rsidRPr="00000000">
        <w:rPr>
          <w:rFonts w:ascii="Libre Franklin" w:cs="Libre Franklin" w:eastAsia="Libre Franklin" w:hAnsi="Libre Franklin"/>
          <w:b w:val="1"/>
          <w:color w:val="0f5581"/>
          <w:sz w:val="20"/>
          <w:szCs w:val="20"/>
          <w:rtl w:val="0"/>
        </w:rPr>
        <w:t xml:space="preserve">Space Exploration Technologies, Hawthorne, California</w:t>
        <w:tab/>
        <w:t xml:space="preserve">2016 – 2018</w:t>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right" w:leader="none" w:pos="10800"/>
        </w:tabs>
        <w:spacing w:after="180" w:lineRule="auto"/>
        <w:rPr>
          <w:rFonts w:ascii="Libre Franklin" w:cs="Libre Franklin" w:eastAsia="Libre Franklin" w:hAnsi="Libre Franklin"/>
          <w:color w:val="0f5581"/>
          <w:sz w:val="20"/>
          <w:szCs w:val="20"/>
        </w:rPr>
      </w:pPr>
      <w:r w:rsidDel="00000000" w:rsidR="00000000" w:rsidRPr="00000000">
        <w:rPr>
          <w:rFonts w:ascii="Libre Franklin" w:cs="Libre Franklin" w:eastAsia="Libre Franklin" w:hAnsi="Libre Franklin"/>
          <w:color w:val="0f5581"/>
          <w:sz w:val="20"/>
          <w:szCs w:val="20"/>
          <w:rtl w:val="0"/>
        </w:rPr>
        <w:t xml:space="preserve">Propulsion Technician, Dragon Components Manufacturing</w:t>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right" w:leader="none" w:pos="7155"/>
        </w:tabs>
        <w:spacing w:after="180" w:lineRule="auto"/>
        <w:ind w:left="187" w:firstLine="0"/>
        <w:rPr>
          <w:rFonts w:ascii="Libre Franklin" w:cs="Libre Franklin" w:eastAsia="Libre Franklin" w:hAnsi="Libre Franklin"/>
          <w:color w:val="000000"/>
          <w:sz w:val="20"/>
          <w:szCs w:val="20"/>
        </w:rPr>
      </w:pPr>
      <w:r w:rsidDel="00000000" w:rsidR="00000000" w:rsidRPr="00000000">
        <w:rPr>
          <w:rFonts w:ascii="Libre Franklin" w:cs="Libre Franklin" w:eastAsia="Libre Franklin" w:hAnsi="Libre Franklin"/>
          <w:color w:val="000000"/>
          <w:sz w:val="20"/>
          <w:szCs w:val="20"/>
          <w:rtl w:val="0"/>
        </w:rPr>
        <w:t xml:space="preserve">Executed assembly and test operations of spacecraft valves, components, and component assemblies. Utilized shop test equipment such as pressure regulators, high-speed data acquisition hardware, helium mass spectrometer for leak detection. Used precision inspection and assembly tools such as microscopes, borescopes, laminar flow benches, granite surface plates and cleanroom rated hand tools. Collaborated with engineering department on development testing and space component qualifications. Inspected parts, machines, tools and components to ensure quality and safety standards for a reliable crew rated spacecraft.</w:t>
      </w:r>
    </w:p>
    <w:p w:rsidR="00000000" w:rsidDel="00000000" w:rsidP="00000000" w:rsidRDefault="00000000" w:rsidRPr="00000000" w14:paraId="0000002E">
      <w:pPr>
        <w:numPr>
          <w:ilvl w:val="0"/>
          <w:numId w:val="3"/>
        </w:numPr>
        <w:pBdr>
          <w:top w:space="0" w:sz="0" w:val="nil"/>
          <w:left w:space="0" w:sz="0" w:val="nil"/>
          <w:bottom w:space="0" w:sz="0" w:val="nil"/>
          <w:right w:space="0" w:sz="0" w:val="nil"/>
          <w:between w:space="0" w:sz="0" w:val="nil"/>
        </w:pBdr>
        <w:ind w:left="907" w:hanging="360"/>
        <w:rPr/>
      </w:pPr>
      <w:r w:rsidDel="00000000" w:rsidR="00000000" w:rsidRPr="00000000">
        <w:rPr>
          <w:rFonts w:ascii="Libre Franklin" w:cs="Libre Franklin" w:eastAsia="Libre Franklin" w:hAnsi="Libre Franklin"/>
          <w:color w:val="000000"/>
          <w:sz w:val="20"/>
          <w:szCs w:val="20"/>
          <w:rtl w:val="0"/>
        </w:rPr>
        <w:t xml:space="preserve">Trained technicians on all pressure fittings used around shop floor such as pipe, CGA, compression, cone &amp; thread, JIC/AN and identifying maximum allowable working pressure and safety factors for all test operators.</w:t>
      </w:r>
      <w:r w:rsidDel="00000000" w:rsidR="00000000" w:rsidRPr="00000000">
        <w:rPr>
          <w:rtl w:val="0"/>
        </w:rPr>
      </w:r>
    </w:p>
    <w:p w:rsidR="00000000" w:rsidDel="00000000" w:rsidP="00000000" w:rsidRDefault="00000000" w:rsidRPr="00000000" w14:paraId="0000002F">
      <w:pPr>
        <w:numPr>
          <w:ilvl w:val="0"/>
          <w:numId w:val="3"/>
        </w:numPr>
        <w:pBdr>
          <w:top w:space="0" w:sz="0" w:val="nil"/>
          <w:left w:space="0" w:sz="0" w:val="nil"/>
          <w:bottom w:space="0" w:sz="0" w:val="nil"/>
          <w:right w:space="0" w:sz="0" w:val="nil"/>
          <w:between w:space="0" w:sz="0" w:val="nil"/>
        </w:pBdr>
        <w:ind w:left="907" w:hanging="360"/>
        <w:rPr/>
      </w:pPr>
      <w:r w:rsidDel="00000000" w:rsidR="00000000" w:rsidRPr="00000000">
        <w:rPr>
          <w:rFonts w:ascii="Libre Franklin" w:cs="Libre Franklin" w:eastAsia="Libre Franklin" w:hAnsi="Libre Franklin"/>
          <w:color w:val="000000"/>
          <w:sz w:val="20"/>
          <w:szCs w:val="20"/>
          <w:rtl w:val="0"/>
        </w:rPr>
        <w:t xml:space="preserve">Metrology owner of over 200 calibrated items for that team, dealing with OOT reports and deeming if acceptable for use.</w:t>
      </w:r>
      <w:r w:rsidDel="00000000" w:rsidR="00000000" w:rsidRPr="00000000">
        <w:rPr>
          <w:rtl w:val="0"/>
        </w:rPr>
      </w:r>
    </w:p>
    <w:p w:rsidR="00000000" w:rsidDel="00000000" w:rsidP="00000000" w:rsidRDefault="00000000" w:rsidRPr="00000000" w14:paraId="00000030">
      <w:pPr>
        <w:numPr>
          <w:ilvl w:val="0"/>
          <w:numId w:val="3"/>
        </w:numPr>
        <w:pBdr>
          <w:top w:space="0" w:sz="0" w:val="nil"/>
          <w:left w:space="0" w:sz="0" w:val="nil"/>
          <w:bottom w:space="0" w:sz="0" w:val="nil"/>
          <w:right w:space="0" w:sz="0" w:val="nil"/>
          <w:between w:space="0" w:sz="0" w:val="nil"/>
        </w:pBdr>
        <w:ind w:left="907" w:hanging="360"/>
        <w:rPr/>
      </w:pPr>
      <w:r w:rsidDel="00000000" w:rsidR="00000000" w:rsidRPr="00000000">
        <w:rPr>
          <w:rFonts w:ascii="Libre Franklin" w:cs="Libre Franklin" w:eastAsia="Libre Franklin" w:hAnsi="Libre Franklin"/>
          <w:color w:val="000000"/>
          <w:sz w:val="20"/>
          <w:szCs w:val="20"/>
          <w:rtl w:val="0"/>
        </w:rPr>
        <w:t xml:space="preserve">Subjected spacecraft components test requirements to SMC-S-016, MIL-STD-810G</w:t>
      </w:r>
      <w:r w:rsidDel="00000000" w:rsidR="00000000" w:rsidRPr="00000000">
        <w:rPr>
          <w:rtl w:val="0"/>
        </w:rPr>
      </w:r>
    </w:p>
    <w:p w:rsidR="00000000" w:rsidDel="00000000" w:rsidP="00000000" w:rsidRDefault="00000000" w:rsidRPr="00000000" w14:paraId="00000031">
      <w:pPr>
        <w:numPr>
          <w:ilvl w:val="0"/>
          <w:numId w:val="3"/>
        </w:numPr>
        <w:pBdr>
          <w:top w:space="0" w:sz="0" w:val="nil"/>
          <w:left w:space="0" w:sz="0" w:val="nil"/>
          <w:bottom w:space="0" w:sz="0" w:val="nil"/>
          <w:right w:space="0" w:sz="0" w:val="nil"/>
          <w:between w:space="0" w:sz="0" w:val="nil"/>
        </w:pBdr>
        <w:spacing w:after="240" w:lineRule="auto"/>
        <w:ind w:left="907" w:hanging="360"/>
        <w:rPr/>
      </w:pPr>
      <w:r w:rsidDel="00000000" w:rsidR="00000000" w:rsidRPr="00000000">
        <w:rPr>
          <w:rFonts w:ascii="Libre Franklin" w:cs="Libre Franklin" w:eastAsia="Libre Franklin" w:hAnsi="Libre Franklin"/>
          <w:color w:val="000000"/>
          <w:sz w:val="20"/>
          <w:szCs w:val="20"/>
          <w:rtl w:val="0"/>
        </w:rPr>
        <w:t xml:space="preserve">Adhered to ISO Class 8 and ISO Class 7 strict cleanroom cleanliness policies and maintained highly critical flight hardware to be FOD free.</w:t>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right" w:leader="none" w:pos="10800"/>
        </w:tabs>
        <w:spacing w:before="360" w:lineRule="auto"/>
        <w:rPr>
          <w:rFonts w:ascii="Libre Franklin" w:cs="Libre Franklin" w:eastAsia="Libre Franklin" w:hAnsi="Libre Franklin"/>
          <w:b w:val="1"/>
          <w:color w:val="0f5581"/>
          <w:sz w:val="20"/>
          <w:szCs w:val="20"/>
        </w:rPr>
      </w:pPr>
      <w:r w:rsidDel="00000000" w:rsidR="00000000" w:rsidRPr="00000000">
        <w:rPr>
          <w:rFonts w:ascii="Libre Franklin" w:cs="Libre Franklin" w:eastAsia="Libre Franklin" w:hAnsi="Libre Franklin"/>
          <w:b w:val="1"/>
          <w:color w:val="0f5581"/>
          <w:sz w:val="20"/>
          <w:szCs w:val="20"/>
          <w:rtl w:val="0"/>
        </w:rPr>
        <w:t xml:space="preserve">Parker Aerospace, Irvine, California</w:t>
        <w:tab/>
        <w:t xml:space="preserve">2012 – 2016</w:t>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right" w:leader="none" w:pos="10800"/>
        </w:tabs>
        <w:spacing w:after="180" w:lineRule="auto"/>
        <w:rPr>
          <w:rFonts w:ascii="Libre Franklin" w:cs="Libre Franklin" w:eastAsia="Libre Franklin" w:hAnsi="Libre Franklin"/>
          <w:color w:val="0f5581"/>
          <w:sz w:val="20"/>
          <w:szCs w:val="20"/>
        </w:rPr>
      </w:pPr>
      <w:r w:rsidDel="00000000" w:rsidR="00000000" w:rsidRPr="00000000">
        <w:rPr>
          <w:rFonts w:ascii="Libre Franklin" w:cs="Libre Franklin" w:eastAsia="Libre Franklin" w:hAnsi="Libre Franklin"/>
          <w:color w:val="0f5581"/>
          <w:sz w:val="20"/>
          <w:szCs w:val="20"/>
          <w:rtl w:val="0"/>
        </w:rPr>
        <w:t xml:space="preserve">Assembler Tester Technician </w:t>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right" w:leader="none" w:pos="7155"/>
        </w:tabs>
        <w:spacing w:after="180" w:lineRule="auto"/>
        <w:ind w:left="187" w:firstLine="0"/>
        <w:rPr>
          <w:rFonts w:ascii="Libre Franklin" w:cs="Libre Franklin" w:eastAsia="Libre Franklin" w:hAnsi="Libre Franklin"/>
          <w:color w:val="000000"/>
          <w:sz w:val="20"/>
          <w:szCs w:val="20"/>
        </w:rPr>
      </w:pPr>
      <w:r w:rsidDel="00000000" w:rsidR="00000000" w:rsidRPr="00000000">
        <w:rPr>
          <w:rFonts w:ascii="Libre Franklin" w:cs="Libre Franklin" w:eastAsia="Libre Franklin" w:hAnsi="Libre Franklin"/>
          <w:color w:val="000000"/>
          <w:sz w:val="20"/>
          <w:szCs w:val="20"/>
          <w:rtl w:val="0"/>
        </w:rPr>
        <w:t xml:space="preserve">Inspected faulty aircraft components, created estimates and work instructions for repair, overhaul, or incorporation of military or commercial service bulletins. Assembled components utilizing blueprints and component maintenance manuals and ensured FAA and 5S environment compliance. Performed technical work including assembly and test, torquing, soldering, crimping. Utilized calibrated precision tooling.</w:t>
      </w:r>
    </w:p>
    <w:p w:rsidR="00000000" w:rsidDel="00000000" w:rsidP="00000000" w:rsidRDefault="00000000" w:rsidRPr="00000000" w14:paraId="00000035">
      <w:pPr>
        <w:numPr>
          <w:ilvl w:val="0"/>
          <w:numId w:val="3"/>
        </w:numPr>
        <w:pBdr>
          <w:top w:space="0" w:sz="0" w:val="nil"/>
          <w:left w:space="0" w:sz="0" w:val="nil"/>
          <w:bottom w:space="0" w:sz="0" w:val="nil"/>
          <w:right w:space="0" w:sz="0" w:val="nil"/>
          <w:between w:space="0" w:sz="0" w:val="nil"/>
        </w:pBdr>
        <w:ind w:left="907" w:hanging="360"/>
        <w:rPr/>
      </w:pPr>
      <w:r w:rsidDel="00000000" w:rsidR="00000000" w:rsidRPr="00000000">
        <w:rPr>
          <w:rFonts w:ascii="Libre Franklin" w:cs="Libre Franklin" w:eastAsia="Libre Franklin" w:hAnsi="Libre Franklin"/>
          <w:color w:val="000000"/>
          <w:sz w:val="20"/>
          <w:szCs w:val="20"/>
          <w:rtl w:val="0"/>
        </w:rPr>
        <w:t xml:space="preserve">Trained 18 people across three teams on component assemblies across organization. </w:t>
      </w:r>
      <w:r w:rsidDel="00000000" w:rsidR="00000000" w:rsidRPr="00000000">
        <w:rPr>
          <w:rtl w:val="0"/>
        </w:rPr>
      </w:r>
    </w:p>
    <w:p w:rsidR="00000000" w:rsidDel="00000000" w:rsidP="00000000" w:rsidRDefault="00000000" w:rsidRPr="00000000" w14:paraId="00000036">
      <w:pPr>
        <w:numPr>
          <w:ilvl w:val="0"/>
          <w:numId w:val="3"/>
        </w:numPr>
        <w:pBdr>
          <w:top w:space="0" w:sz="0" w:val="nil"/>
          <w:left w:space="0" w:sz="0" w:val="nil"/>
          <w:bottom w:space="0" w:sz="0" w:val="nil"/>
          <w:right w:space="0" w:sz="0" w:val="nil"/>
          <w:between w:space="0" w:sz="0" w:val="nil"/>
        </w:pBdr>
        <w:ind w:left="907" w:hanging="360"/>
        <w:rPr/>
      </w:pPr>
      <w:r w:rsidDel="00000000" w:rsidR="00000000" w:rsidRPr="00000000">
        <w:rPr>
          <w:rFonts w:ascii="Libre Franklin" w:cs="Libre Franklin" w:eastAsia="Libre Franklin" w:hAnsi="Libre Franklin"/>
          <w:color w:val="000000"/>
          <w:sz w:val="20"/>
          <w:szCs w:val="20"/>
          <w:rtl w:val="0"/>
        </w:rPr>
        <w:t xml:space="preserve">Modified pressure panel to integrate quick disconnects to speed up testing time.</w:t>
      </w:r>
      <w:r w:rsidDel="00000000" w:rsidR="00000000" w:rsidRPr="00000000">
        <w:rPr>
          <w:rtl w:val="0"/>
        </w:rPr>
      </w:r>
    </w:p>
    <w:p w:rsidR="00000000" w:rsidDel="00000000" w:rsidP="00000000" w:rsidRDefault="00000000" w:rsidRPr="00000000" w14:paraId="00000037">
      <w:pPr>
        <w:numPr>
          <w:ilvl w:val="0"/>
          <w:numId w:val="3"/>
        </w:numPr>
        <w:pBdr>
          <w:top w:space="0" w:sz="0" w:val="nil"/>
          <w:left w:space="0" w:sz="0" w:val="nil"/>
          <w:bottom w:space="0" w:sz="0" w:val="nil"/>
          <w:right w:space="0" w:sz="0" w:val="nil"/>
          <w:between w:space="0" w:sz="0" w:val="nil"/>
        </w:pBdr>
        <w:ind w:left="907" w:hanging="360"/>
        <w:rPr/>
      </w:pPr>
      <w:r w:rsidDel="00000000" w:rsidR="00000000" w:rsidRPr="00000000">
        <w:rPr>
          <w:rFonts w:ascii="Libre Franklin" w:cs="Libre Franklin" w:eastAsia="Libre Franklin" w:hAnsi="Libre Franklin"/>
          <w:color w:val="000000"/>
          <w:sz w:val="20"/>
          <w:szCs w:val="20"/>
          <w:rtl w:val="0"/>
        </w:rPr>
        <w:t xml:space="preserve">Cross trained on multiple valve assemblies and became proficient on more assemblies than several senior counterparts.</w:t>
      </w:r>
      <w:r w:rsidDel="00000000" w:rsidR="00000000" w:rsidRPr="00000000">
        <w:rPr>
          <w:rtl w:val="0"/>
        </w:rPr>
      </w:r>
    </w:p>
    <w:p w:rsidR="00000000" w:rsidDel="00000000" w:rsidP="00000000" w:rsidRDefault="00000000" w:rsidRPr="00000000" w14:paraId="00000038">
      <w:pPr>
        <w:numPr>
          <w:ilvl w:val="0"/>
          <w:numId w:val="3"/>
        </w:numPr>
        <w:pBdr>
          <w:top w:space="0" w:sz="0" w:val="nil"/>
          <w:left w:space="0" w:sz="0" w:val="nil"/>
          <w:bottom w:space="0" w:sz="0" w:val="nil"/>
          <w:right w:space="0" w:sz="0" w:val="nil"/>
          <w:between w:space="0" w:sz="0" w:val="nil"/>
        </w:pBdr>
        <w:spacing w:after="240" w:lineRule="auto"/>
        <w:ind w:left="907" w:hanging="360"/>
        <w:rPr/>
      </w:pPr>
      <w:r w:rsidDel="00000000" w:rsidR="00000000" w:rsidRPr="00000000">
        <w:rPr>
          <w:rFonts w:ascii="Libre Franklin" w:cs="Libre Franklin" w:eastAsia="Libre Franklin" w:hAnsi="Libre Franklin"/>
          <w:color w:val="000000"/>
          <w:sz w:val="20"/>
          <w:szCs w:val="20"/>
          <w:rtl w:val="0"/>
        </w:rPr>
        <w:t xml:space="preserve">Worked with manufacturing engineering to come up with improved assembly and test tooling.</w:t>
        <w:tab/>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240" w:before="480" w:lineRule="auto"/>
        <w:rPr>
          <w:rFonts w:ascii="Century" w:cs="Century" w:eastAsia="Century" w:hAnsi="Century"/>
          <w:b w:val="1"/>
          <w:color w:val="0f5581"/>
          <w:sz w:val="28"/>
          <w:szCs w:val="28"/>
        </w:rPr>
      </w:pPr>
      <w:r w:rsidDel="00000000" w:rsidR="00000000" w:rsidRPr="00000000">
        <w:rPr>
          <w:rFonts w:ascii="Century" w:cs="Century" w:eastAsia="Century" w:hAnsi="Century"/>
          <w:b w:val="1"/>
          <w:color w:val="0f5581"/>
          <w:sz w:val="28"/>
          <w:szCs w:val="28"/>
          <w:rtl w:val="0"/>
        </w:rPr>
        <w:t xml:space="preserve">Education</w:t>
      </w:r>
    </w:p>
    <w:p w:rsidR="00000000" w:rsidDel="00000000" w:rsidP="00000000" w:rsidRDefault="00000000" w:rsidRPr="00000000" w14:paraId="0000003A">
      <w:pPr>
        <w:numPr>
          <w:ilvl w:val="0"/>
          <w:numId w:val="1"/>
        </w:numPr>
        <w:pBdr>
          <w:top w:space="0" w:sz="0" w:val="nil"/>
          <w:left w:space="0" w:sz="0" w:val="nil"/>
          <w:bottom w:space="0" w:sz="0" w:val="nil"/>
          <w:right w:space="0" w:sz="0" w:val="nil"/>
          <w:between w:space="0" w:sz="0" w:val="nil"/>
        </w:pBdr>
        <w:ind w:left="907" w:hanging="360"/>
        <w:rPr/>
      </w:pPr>
      <w:r w:rsidDel="00000000" w:rsidR="00000000" w:rsidRPr="00000000">
        <w:rPr>
          <w:rFonts w:ascii="Libre Franklin" w:cs="Libre Franklin" w:eastAsia="Libre Franklin" w:hAnsi="Libre Franklin"/>
          <w:color w:val="000000"/>
          <w:sz w:val="20"/>
          <w:szCs w:val="20"/>
          <w:rtl w:val="0"/>
        </w:rPr>
        <w:t xml:space="preserve">Golden West College, Huntington Beach, CA, 2011 – 2016 – Physics, Automotive Technology and General Education</w:t>
      </w:r>
      <w:r w:rsidDel="00000000" w:rsidR="00000000" w:rsidRPr="00000000">
        <w:rPr>
          <w:rtl w:val="0"/>
        </w:rPr>
      </w:r>
    </w:p>
    <w:p w:rsidR="00000000" w:rsidDel="00000000" w:rsidP="00000000" w:rsidRDefault="00000000" w:rsidRPr="00000000" w14:paraId="0000003B">
      <w:pPr>
        <w:numPr>
          <w:ilvl w:val="0"/>
          <w:numId w:val="4"/>
        </w:numPr>
        <w:pBdr>
          <w:top w:space="0" w:sz="0" w:val="nil"/>
          <w:left w:space="0" w:sz="0" w:val="nil"/>
          <w:bottom w:space="0" w:sz="0" w:val="nil"/>
          <w:right w:space="0" w:sz="0" w:val="nil"/>
          <w:between w:space="0" w:sz="0" w:val="nil"/>
        </w:pBdr>
        <w:spacing w:after="120" w:lineRule="auto"/>
        <w:ind w:left="907" w:hanging="360"/>
        <w:rPr/>
      </w:pPr>
      <w:r w:rsidDel="00000000" w:rsidR="00000000" w:rsidRPr="00000000">
        <w:rPr>
          <w:rFonts w:ascii="Libre Franklin" w:cs="Libre Franklin" w:eastAsia="Libre Franklin" w:hAnsi="Libre Franklin"/>
          <w:color w:val="000000"/>
          <w:sz w:val="20"/>
          <w:szCs w:val="20"/>
          <w:rtl w:val="0"/>
        </w:rPr>
        <w:t xml:space="preserve">Orange Coast College, Costa Mesa, CA, 2010 – 2011 – Welding and General Education</w:t>
      </w: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240" w:before="480" w:lineRule="auto"/>
        <w:rPr>
          <w:rFonts w:ascii="Century" w:cs="Century" w:eastAsia="Century" w:hAnsi="Century"/>
          <w:b w:val="1"/>
          <w:color w:val="0f5581"/>
          <w:sz w:val="28"/>
          <w:szCs w:val="28"/>
        </w:rPr>
      </w:pPr>
      <w:r w:rsidDel="00000000" w:rsidR="00000000" w:rsidRPr="00000000">
        <w:rPr>
          <w:rFonts w:ascii="Century" w:cs="Century" w:eastAsia="Century" w:hAnsi="Century"/>
          <w:b w:val="1"/>
          <w:color w:val="0f5581"/>
          <w:sz w:val="28"/>
          <w:szCs w:val="28"/>
          <w:rtl w:val="0"/>
        </w:rPr>
        <w:t xml:space="preserve">Professional Training</w:t>
      </w:r>
    </w:p>
    <w:p w:rsidR="00000000" w:rsidDel="00000000" w:rsidP="00000000" w:rsidRDefault="00000000" w:rsidRPr="00000000" w14:paraId="0000003D">
      <w:pPr>
        <w:numPr>
          <w:ilvl w:val="0"/>
          <w:numId w:val="5"/>
        </w:numPr>
        <w:pBdr>
          <w:top w:space="0" w:sz="0" w:val="nil"/>
          <w:left w:space="0" w:sz="0" w:val="nil"/>
          <w:bottom w:space="0" w:sz="0" w:val="nil"/>
          <w:right w:space="0" w:sz="0" w:val="nil"/>
          <w:between w:space="0" w:sz="0" w:val="nil"/>
        </w:pBdr>
        <w:ind w:left="720" w:hanging="360"/>
        <w:rPr/>
      </w:pPr>
      <w:r w:rsidDel="00000000" w:rsidR="00000000" w:rsidRPr="00000000">
        <w:rPr>
          <w:rFonts w:ascii="Libre Franklin" w:cs="Libre Franklin" w:eastAsia="Libre Franklin" w:hAnsi="Libre Franklin"/>
          <w:color w:val="000000"/>
          <w:sz w:val="20"/>
          <w:szCs w:val="20"/>
          <w:rtl w:val="0"/>
        </w:rPr>
        <w:t xml:space="preserve">Fire Hazards in Oxygen Systems, ASTM Manual 36 NASA, 2022</w:t>
      </w:r>
      <w:r w:rsidDel="00000000" w:rsidR="00000000" w:rsidRPr="00000000">
        <w:rPr>
          <w:rtl w:val="0"/>
        </w:rPr>
      </w:r>
    </w:p>
    <w:p w:rsidR="00000000" w:rsidDel="00000000" w:rsidP="00000000" w:rsidRDefault="00000000" w:rsidRPr="00000000" w14:paraId="0000003E">
      <w:pPr>
        <w:numPr>
          <w:ilvl w:val="0"/>
          <w:numId w:val="5"/>
        </w:numPr>
        <w:pBdr>
          <w:top w:space="0" w:sz="0" w:val="nil"/>
          <w:left w:space="0" w:sz="0" w:val="nil"/>
          <w:bottom w:space="0" w:sz="0" w:val="nil"/>
          <w:right w:space="0" w:sz="0" w:val="nil"/>
          <w:between w:space="0" w:sz="0" w:val="nil"/>
        </w:pBdr>
        <w:ind w:left="720" w:hanging="360"/>
        <w:rPr/>
      </w:pPr>
      <w:r w:rsidDel="00000000" w:rsidR="00000000" w:rsidRPr="00000000">
        <w:rPr>
          <w:rFonts w:ascii="Libre Franklin" w:cs="Libre Franklin" w:eastAsia="Libre Franklin" w:hAnsi="Libre Franklin"/>
          <w:color w:val="000000"/>
          <w:sz w:val="20"/>
          <w:szCs w:val="20"/>
          <w:rtl w:val="0"/>
        </w:rPr>
        <w:t xml:space="preserve">General Counterbalance and Forklift Training, OSHA, 2020</w:t>
      </w:r>
      <w:r w:rsidDel="00000000" w:rsidR="00000000" w:rsidRPr="00000000">
        <w:rPr>
          <w:rtl w:val="0"/>
        </w:rPr>
      </w:r>
    </w:p>
    <w:p w:rsidR="00000000" w:rsidDel="00000000" w:rsidP="00000000" w:rsidRDefault="00000000" w:rsidRPr="00000000" w14:paraId="0000003F">
      <w:pPr>
        <w:numPr>
          <w:ilvl w:val="0"/>
          <w:numId w:val="5"/>
        </w:numPr>
        <w:pBdr>
          <w:top w:space="0" w:sz="0" w:val="nil"/>
          <w:left w:space="0" w:sz="0" w:val="nil"/>
          <w:bottom w:space="0" w:sz="0" w:val="nil"/>
          <w:right w:space="0" w:sz="0" w:val="nil"/>
          <w:between w:space="0" w:sz="0" w:val="nil"/>
        </w:pBdr>
        <w:ind w:left="720" w:hanging="360"/>
        <w:rPr/>
      </w:pPr>
      <w:r w:rsidDel="00000000" w:rsidR="00000000" w:rsidRPr="00000000">
        <w:rPr>
          <w:rFonts w:ascii="Libre Franklin" w:cs="Libre Franklin" w:eastAsia="Libre Franklin" w:hAnsi="Libre Franklin"/>
          <w:color w:val="000000"/>
          <w:sz w:val="20"/>
          <w:szCs w:val="20"/>
          <w:rtl w:val="0"/>
        </w:rPr>
        <w:t xml:space="preserve">Heartsaver CPR AED Training, American Heart Association, 2020</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240" w:before="480" w:lineRule="auto"/>
        <w:rPr>
          <w:rFonts w:ascii="Century" w:cs="Century" w:eastAsia="Century" w:hAnsi="Century"/>
          <w:b w:val="1"/>
          <w:color w:val="0f5581"/>
          <w:sz w:val="28"/>
          <w:szCs w:val="28"/>
        </w:rPr>
      </w:pPr>
      <w:r w:rsidDel="00000000" w:rsidR="00000000" w:rsidRPr="00000000">
        <w:rPr>
          <w:rFonts w:ascii="Century" w:cs="Century" w:eastAsia="Century" w:hAnsi="Century"/>
          <w:b w:val="1"/>
          <w:color w:val="0f5581"/>
          <w:sz w:val="28"/>
          <w:szCs w:val="28"/>
          <w:rtl w:val="0"/>
        </w:rPr>
        <w:t xml:space="preserve">Licenses &amp; Certifications</w:t>
      </w:r>
    </w:p>
    <w:p w:rsidR="00000000" w:rsidDel="00000000" w:rsidP="00000000" w:rsidRDefault="00000000" w:rsidRPr="00000000" w14:paraId="00000041">
      <w:pPr>
        <w:numPr>
          <w:ilvl w:val="0"/>
          <w:numId w:val="2"/>
        </w:numPr>
        <w:pBdr>
          <w:top w:space="0" w:sz="0" w:val="nil"/>
          <w:left w:space="0" w:sz="0" w:val="nil"/>
          <w:bottom w:space="0" w:sz="0" w:val="nil"/>
          <w:right w:space="0" w:sz="0" w:val="nil"/>
          <w:between w:space="0" w:sz="0" w:val="nil"/>
        </w:pBdr>
        <w:ind w:left="720" w:hanging="360"/>
        <w:rPr/>
      </w:pPr>
      <w:r w:rsidDel="00000000" w:rsidR="00000000" w:rsidRPr="00000000">
        <w:rPr>
          <w:rFonts w:ascii="Libre Franklin" w:cs="Libre Franklin" w:eastAsia="Libre Franklin" w:hAnsi="Libre Franklin"/>
          <w:color w:val="000000"/>
          <w:sz w:val="20"/>
          <w:szCs w:val="20"/>
          <w:rtl w:val="0"/>
        </w:rPr>
        <w:t xml:space="preserve">Articulating Boom, Scissor Lift, Forklift, and Fall Protection, OSHA, 2020</w:t>
      </w:r>
      <w:r w:rsidDel="00000000" w:rsidR="00000000" w:rsidRPr="00000000">
        <w:rPr>
          <w:rtl w:val="0"/>
        </w:rPr>
      </w:r>
    </w:p>
    <w:p w:rsidR="00000000" w:rsidDel="00000000" w:rsidP="00000000" w:rsidRDefault="00000000" w:rsidRPr="00000000" w14:paraId="00000042">
      <w:pPr>
        <w:numPr>
          <w:ilvl w:val="0"/>
          <w:numId w:val="2"/>
        </w:numPr>
        <w:pBdr>
          <w:top w:space="0" w:sz="0" w:val="nil"/>
          <w:left w:space="0" w:sz="0" w:val="nil"/>
          <w:bottom w:space="0" w:sz="0" w:val="nil"/>
          <w:right w:space="0" w:sz="0" w:val="nil"/>
          <w:between w:space="0" w:sz="0" w:val="nil"/>
        </w:pBdr>
        <w:ind w:left="720" w:hanging="360"/>
        <w:rPr/>
      </w:pPr>
      <w:r w:rsidDel="00000000" w:rsidR="00000000" w:rsidRPr="00000000">
        <w:rPr>
          <w:rFonts w:ascii="Libre Franklin" w:cs="Libre Franklin" w:eastAsia="Libre Franklin" w:hAnsi="Libre Franklin"/>
          <w:color w:val="000000"/>
          <w:sz w:val="20"/>
          <w:szCs w:val="20"/>
          <w:rtl w:val="0"/>
        </w:rPr>
        <w:t xml:space="preserve">Requirements for Soldered Electrical and Electronic Assemblies CIS, (Certified IPC Specialist), IPC J-STD-001G, IPC-STD-001GS 2014 - Present</w:t>
      </w:r>
      <w:r w:rsidDel="00000000" w:rsidR="00000000" w:rsidRPr="00000000">
        <w:rPr>
          <w:rtl w:val="0"/>
        </w:rPr>
      </w:r>
    </w:p>
    <w:sectPr>
      <w:footerReference r:id="rId7" w:type="default"/>
      <w:pgSz w:h="15840" w:w="12240" w:orient="portrait"/>
      <w:pgMar w:bottom="720" w:top="720" w:left="720" w:right="720" w:header="288"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entury"/>
  <w:font w:name="Arial"/>
  <w:font w:name="Libre Franklin"/>
  <w:font w:name="Corbel"/>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tabs>
        <w:tab w:val="center" w:leader="none" w:pos="4550"/>
        <w:tab w:val="left" w:leader="none" w:pos="5818"/>
      </w:tabs>
      <w:ind w:right="260"/>
      <w:jc w:val="right"/>
      <w:rPr>
        <w:rFonts w:ascii="Century" w:cs="Century" w:eastAsia="Century" w:hAnsi="Century"/>
        <w:color w:val="0f5581"/>
        <w:sz w:val="18"/>
        <w:szCs w:val="18"/>
      </w:rPr>
    </w:pPr>
    <w:r w:rsidDel="00000000" w:rsidR="00000000" w:rsidRPr="00000000">
      <w:rPr>
        <w:rFonts w:ascii="Century" w:cs="Century" w:eastAsia="Century" w:hAnsi="Century"/>
        <w:color w:val="0f5581"/>
        <w:sz w:val="18"/>
        <w:szCs w:val="18"/>
        <w:rtl w:val="0"/>
      </w:rPr>
      <w:t xml:space="preserve">Page </w:t>
    </w:r>
    <w:r w:rsidDel="00000000" w:rsidR="00000000" w:rsidRPr="00000000">
      <w:rPr>
        <w:rFonts w:ascii="Century" w:cs="Century" w:eastAsia="Century" w:hAnsi="Century"/>
        <w:color w:val="0f5581"/>
        <w:sz w:val="18"/>
        <w:szCs w:val="18"/>
      </w:rPr>
      <w:fldChar w:fldCharType="begin"/>
      <w:instrText xml:space="preserve">PAGE</w:instrText>
      <w:fldChar w:fldCharType="separate"/>
      <w:fldChar w:fldCharType="end"/>
    </w:r>
    <w:r w:rsidDel="00000000" w:rsidR="00000000" w:rsidRPr="00000000">
      <w:rPr>
        <w:rFonts w:ascii="Century" w:cs="Century" w:eastAsia="Century" w:hAnsi="Century"/>
        <w:color w:val="0f5581"/>
        <w:sz w:val="18"/>
        <w:szCs w:val="18"/>
        <w:rtl w:val="0"/>
      </w:rPr>
      <w:t xml:space="preserve"> | </w:t>
    </w:r>
    <w:r w:rsidDel="00000000" w:rsidR="00000000" w:rsidRPr="00000000">
      <w:rPr>
        <w:rFonts w:ascii="Century" w:cs="Century" w:eastAsia="Century" w:hAnsi="Century"/>
        <w:color w:val="0f5581"/>
        <w:sz w:val="18"/>
        <w:szCs w:val="18"/>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leader="none" w:pos="4680"/>
        <w:tab w:val="right" w:leader="none" w:pos="9360"/>
      </w:tabs>
      <w:rPr>
        <w:rFonts w:ascii="Century" w:cs="Century" w:eastAsia="Century" w:hAnsi="Century"/>
        <w:color w:val="0f5581"/>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907" w:hanging="360"/>
      </w:pPr>
      <w:rPr>
        <w:rFonts w:ascii="Noto Sans Symbols" w:cs="Noto Sans Symbols" w:eastAsia="Noto Sans Symbols" w:hAnsi="Noto Sans Symbols"/>
      </w:rPr>
    </w:lvl>
    <w:lvl w:ilvl="1">
      <w:start w:val="1"/>
      <w:numFmt w:val="bullet"/>
      <w:lvlText w:val="o"/>
      <w:lvlJc w:val="left"/>
      <w:pPr>
        <w:ind w:left="1627" w:hanging="360"/>
      </w:pPr>
      <w:rPr>
        <w:rFonts w:ascii="Courier New" w:cs="Courier New" w:eastAsia="Courier New" w:hAnsi="Courier New"/>
      </w:rPr>
    </w:lvl>
    <w:lvl w:ilvl="2">
      <w:start w:val="1"/>
      <w:numFmt w:val="bullet"/>
      <w:lvlText w:val="▪"/>
      <w:lvlJc w:val="left"/>
      <w:pPr>
        <w:ind w:left="2347" w:hanging="360"/>
      </w:pPr>
      <w:rPr>
        <w:rFonts w:ascii="Noto Sans Symbols" w:cs="Noto Sans Symbols" w:eastAsia="Noto Sans Symbols" w:hAnsi="Noto Sans Symbols"/>
      </w:rPr>
    </w:lvl>
    <w:lvl w:ilvl="3">
      <w:start w:val="1"/>
      <w:numFmt w:val="bullet"/>
      <w:lvlText w:val="●"/>
      <w:lvlJc w:val="left"/>
      <w:pPr>
        <w:ind w:left="3067" w:hanging="360"/>
      </w:pPr>
      <w:rPr>
        <w:rFonts w:ascii="Noto Sans Symbols" w:cs="Noto Sans Symbols" w:eastAsia="Noto Sans Symbols" w:hAnsi="Noto Sans Symbols"/>
      </w:rPr>
    </w:lvl>
    <w:lvl w:ilvl="4">
      <w:start w:val="1"/>
      <w:numFmt w:val="bullet"/>
      <w:lvlText w:val="o"/>
      <w:lvlJc w:val="left"/>
      <w:pPr>
        <w:ind w:left="3787" w:hanging="360"/>
      </w:pPr>
      <w:rPr>
        <w:rFonts w:ascii="Courier New" w:cs="Courier New" w:eastAsia="Courier New" w:hAnsi="Courier New"/>
      </w:rPr>
    </w:lvl>
    <w:lvl w:ilvl="5">
      <w:start w:val="1"/>
      <w:numFmt w:val="bullet"/>
      <w:lvlText w:val="▪"/>
      <w:lvlJc w:val="left"/>
      <w:pPr>
        <w:ind w:left="4507" w:hanging="360"/>
      </w:pPr>
      <w:rPr>
        <w:rFonts w:ascii="Noto Sans Symbols" w:cs="Noto Sans Symbols" w:eastAsia="Noto Sans Symbols" w:hAnsi="Noto Sans Symbols"/>
      </w:rPr>
    </w:lvl>
    <w:lvl w:ilvl="6">
      <w:start w:val="1"/>
      <w:numFmt w:val="bullet"/>
      <w:lvlText w:val="●"/>
      <w:lvlJc w:val="left"/>
      <w:pPr>
        <w:ind w:left="5227" w:hanging="360"/>
      </w:pPr>
      <w:rPr>
        <w:rFonts w:ascii="Noto Sans Symbols" w:cs="Noto Sans Symbols" w:eastAsia="Noto Sans Symbols" w:hAnsi="Noto Sans Symbols"/>
      </w:rPr>
    </w:lvl>
    <w:lvl w:ilvl="7">
      <w:start w:val="1"/>
      <w:numFmt w:val="bullet"/>
      <w:lvlText w:val="o"/>
      <w:lvlJc w:val="left"/>
      <w:pPr>
        <w:ind w:left="5947" w:hanging="360"/>
      </w:pPr>
      <w:rPr>
        <w:rFonts w:ascii="Courier New" w:cs="Courier New" w:eastAsia="Courier New" w:hAnsi="Courier New"/>
      </w:rPr>
    </w:lvl>
    <w:lvl w:ilvl="8">
      <w:start w:val="1"/>
      <w:numFmt w:val="bullet"/>
      <w:lvlText w:val="▪"/>
      <w:lvlJc w:val="left"/>
      <w:pPr>
        <w:ind w:left="6667"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907" w:hanging="360"/>
      </w:pPr>
      <w:rPr>
        <w:rFonts w:ascii="Noto Sans Symbols" w:cs="Noto Sans Symbols" w:eastAsia="Noto Sans Symbols" w:hAnsi="Noto Sans Symbols"/>
      </w:rPr>
    </w:lvl>
    <w:lvl w:ilvl="1">
      <w:start w:val="1"/>
      <w:numFmt w:val="bullet"/>
      <w:lvlText w:val="o"/>
      <w:lvlJc w:val="left"/>
      <w:pPr>
        <w:ind w:left="1627" w:hanging="360"/>
      </w:pPr>
      <w:rPr>
        <w:rFonts w:ascii="Courier New" w:cs="Courier New" w:eastAsia="Courier New" w:hAnsi="Courier New"/>
      </w:rPr>
    </w:lvl>
    <w:lvl w:ilvl="2">
      <w:start w:val="1"/>
      <w:numFmt w:val="bullet"/>
      <w:lvlText w:val="▪"/>
      <w:lvlJc w:val="left"/>
      <w:pPr>
        <w:ind w:left="2347" w:hanging="360"/>
      </w:pPr>
      <w:rPr>
        <w:rFonts w:ascii="Noto Sans Symbols" w:cs="Noto Sans Symbols" w:eastAsia="Noto Sans Symbols" w:hAnsi="Noto Sans Symbols"/>
      </w:rPr>
    </w:lvl>
    <w:lvl w:ilvl="3">
      <w:start w:val="1"/>
      <w:numFmt w:val="bullet"/>
      <w:lvlText w:val="●"/>
      <w:lvlJc w:val="left"/>
      <w:pPr>
        <w:ind w:left="3067" w:hanging="360"/>
      </w:pPr>
      <w:rPr>
        <w:rFonts w:ascii="Noto Sans Symbols" w:cs="Noto Sans Symbols" w:eastAsia="Noto Sans Symbols" w:hAnsi="Noto Sans Symbols"/>
      </w:rPr>
    </w:lvl>
    <w:lvl w:ilvl="4">
      <w:start w:val="1"/>
      <w:numFmt w:val="bullet"/>
      <w:lvlText w:val="o"/>
      <w:lvlJc w:val="left"/>
      <w:pPr>
        <w:ind w:left="3787" w:hanging="360"/>
      </w:pPr>
      <w:rPr>
        <w:rFonts w:ascii="Courier New" w:cs="Courier New" w:eastAsia="Courier New" w:hAnsi="Courier New"/>
      </w:rPr>
    </w:lvl>
    <w:lvl w:ilvl="5">
      <w:start w:val="1"/>
      <w:numFmt w:val="bullet"/>
      <w:lvlText w:val="▪"/>
      <w:lvlJc w:val="left"/>
      <w:pPr>
        <w:ind w:left="4507" w:hanging="360"/>
      </w:pPr>
      <w:rPr>
        <w:rFonts w:ascii="Noto Sans Symbols" w:cs="Noto Sans Symbols" w:eastAsia="Noto Sans Symbols" w:hAnsi="Noto Sans Symbols"/>
      </w:rPr>
    </w:lvl>
    <w:lvl w:ilvl="6">
      <w:start w:val="1"/>
      <w:numFmt w:val="bullet"/>
      <w:lvlText w:val="●"/>
      <w:lvlJc w:val="left"/>
      <w:pPr>
        <w:ind w:left="5227" w:hanging="360"/>
      </w:pPr>
      <w:rPr>
        <w:rFonts w:ascii="Noto Sans Symbols" w:cs="Noto Sans Symbols" w:eastAsia="Noto Sans Symbols" w:hAnsi="Noto Sans Symbols"/>
      </w:rPr>
    </w:lvl>
    <w:lvl w:ilvl="7">
      <w:start w:val="1"/>
      <w:numFmt w:val="bullet"/>
      <w:lvlText w:val="o"/>
      <w:lvlJc w:val="left"/>
      <w:pPr>
        <w:ind w:left="5947" w:hanging="360"/>
      </w:pPr>
      <w:rPr>
        <w:rFonts w:ascii="Courier New" w:cs="Courier New" w:eastAsia="Courier New" w:hAnsi="Courier New"/>
      </w:rPr>
    </w:lvl>
    <w:lvl w:ilvl="8">
      <w:start w:val="1"/>
      <w:numFmt w:val="bullet"/>
      <w:lvlText w:val="▪"/>
      <w:lvlJc w:val="left"/>
      <w:pPr>
        <w:ind w:left="6667" w:hanging="360"/>
      </w:pPr>
      <w:rPr>
        <w:rFonts w:ascii="Noto Sans Symbols" w:cs="Noto Sans Symbols" w:eastAsia="Noto Sans Symbols" w:hAnsi="Noto Sans Symbols"/>
      </w:rPr>
    </w:lvl>
  </w:abstractNum>
  <w:abstractNum w:abstractNumId="4">
    <w:lvl w:ilvl="0">
      <w:start w:val="1"/>
      <w:numFmt w:val="bullet"/>
      <w:lvlText w:val="●"/>
      <w:lvlJc w:val="left"/>
      <w:pPr>
        <w:ind w:left="907" w:hanging="360"/>
      </w:pPr>
      <w:rPr>
        <w:rFonts w:ascii="Noto Sans Symbols" w:cs="Noto Sans Symbols" w:eastAsia="Noto Sans Symbols" w:hAnsi="Noto Sans Symbols"/>
      </w:rPr>
    </w:lvl>
    <w:lvl w:ilvl="1">
      <w:start w:val="1"/>
      <w:numFmt w:val="bullet"/>
      <w:lvlText w:val="o"/>
      <w:lvlJc w:val="left"/>
      <w:pPr>
        <w:ind w:left="1627" w:hanging="360"/>
      </w:pPr>
      <w:rPr>
        <w:rFonts w:ascii="Courier New" w:cs="Courier New" w:eastAsia="Courier New" w:hAnsi="Courier New"/>
      </w:rPr>
    </w:lvl>
    <w:lvl w:ilvl="2">
      <w:start w:val="1"/>
      <w:numFmt w:val="bullet"/>
      <w:lvlText w:val="▪"/>
      <w:lvlJc w:val="left"/>
      <w:pPr>
        <w:ind w:left="2347" w:hanging="360"/>
      </w:pPr>
      <w:rPr>
        <w:rFonts w:ascii="Noto Sans Symbols" w:cs="Noto Sans Symbols" w:eastAsia="Noto Sans Symbols" w:hAnsi="Noto Sans Symbols"/>
      </w:rPr>
    </w:lvl>
    <w:lvl w:ilvl="3">
      <w:start w:val="1"/>
      <w:numFmt w:val="bullet"/>
      <w:lvlText w:val="●"/>
      <w:lvlJc w:val="left"/>
      <w:pPr>
        <w:ind w:left="3067" w:hanging="360"/>
      </w:pPr>
      <w:rPr>
        <w:rFonts w:ascii="Noto Sans Symbols" w:cs="Noto Sans Symbols" w:eastAsia="Noto Sans Symbols" w:hAnsi="Noto Sans Symbols"/>
      </w:rPr>
    </w:lvl>
    <w:lvl w:ilvl="4">
      <w:start w:val="1"/>
      <w:numFmt w:val="bullet"/>
      <w:lvlText w:val="o"/>
      <w:lvlJc w:val="left"/>
      <w:pPr>
        <w:ind w:left="3787" w:hanging="360"/>
      </w:pPr>
      <w:rPr>
        <w:rFonts w:ascii="Courier New" w:cs="Courier New" w:eastAsia="Courier New" w:hAnsi="Courier New"/>
      </w:rPr>
    </w:lvl>
    <w:lvl w:ilvl="5">
      <w:start w:val="1"/>
      <w:numFmt w:val="bullet"/>
      <w:lvlText w:val="▪"/>
      <w:lvlJc w:val="left"/>
      <w:pPr>
        <w:ind w:left="4507" w:hanging="360"/>
      </w:pPr>
      <w:rPr>
        <w:rFonts w:ascii="Noto Sans Symbols" w:cs="Noto Sans Symbols" w:eastAsia="Noto Sans Symbols" w:hAnsi="Noto Sans Symbols"/>
      </w:rPr>
    </w:lvl>
    <w:lvl w:ilvl="6">
      <w:start w:val="1"/>
      <w:numFmt w:val="bullet"/>
      <w:lvlText w:val="●"/>
      <w:lvlJc w:val="left"/>
      <w:pPr>
        <w:ind w:left="5227" w:hanging="360"/>
      </w:pPr>
      <w:rPr>
        <w:rFonts w:ascii="Noto Sans Symbols" w:cs="Noto Sans Symbols" w:eastAsia="Noto Sans Symbols" w:hAnsi="Noto Sans Symbols"/>
      </w:rPr>
    </w:lvl>
    <w:lvl w:ilvl="7">
      <w:start w:val="1"/>
      <w:numFmt w:val="bullet"/>
      <w:lvlText w:val="o"/>
      <w:lvlJc w:val="left"/>
      <w:pPr>
        <w:ind w:left="5947" w:hanging="360"/>
      </w:pPr>
      <w:rPr>
        <w:rFonts w:ascii="Courier New" w:cs="Courier New" w:eastAsia="Courier New" w:hAnsi="Courier New"/>
      </w:rPr>
    </w:lvl>
    <w:lvl w:ilvl="8">
      <w:start w:val="1"/>
      <w:numFmt w:val="bullet"/>
      <w:lvlText w:val="▪"/>
      <w:lvlJc w:val="left"/>
      <w:pPr>
        <w:ind w:left="6667"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rPr>
      <w:rFonts w:ascii="Century" w:cs="Century" w:eastAsia="Century" w:hAnsi="Century"/>
      <w:b w:val="1"/>
      <w:color w:val="0f5581"/>
      <w:sz w:val="40"/>
      <w:szCs w:val="40"/>
    </w:rPr>
  </w:style>
  <w:style w:type="paragraph" w:styleId="Subtitle">
    <w:name w:val="Subtitle"/>
    <w:basedOn w:val="Normal"/>
    <w:next w:val="Normal"/>
    <w:pPr>
      <w:spacing w:before="120" w:lineRule="auto"/>
    </w:pPr>
    <w:rPr>
      <w:rFonts w:ascii="Century" w:cs="Century" w:eastAsia="Century" w:hAnsi="Century"/>
      <w:color w:val="0f5581"/>
      <w:sz w:val="24"/>
      <w:szCs w:val="24"/>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