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2B8466" w14:textId="77777777" w:rsidR="00437850" w:rsidRDefault="00000000">
      <w:pPr>
        <w:pStyle w:val="Heading2"/>
        <w:spacing w:before="61"/>
        <w:ind w:left="787" w:right="556"/>
        <w:jc w:val="center"/>
      </w:pPr>
      <w:r>
        <w:t>Jacob</w:t>
      </w:r>
      <w:r>
        <w:rPr>
          <w:spacing w:val="-1"/>
        </w:rPr>
        <w:t xml:space="preserve"> </w:t>
      </w:r>
      <w:r>
        <w:rPr>
          <w:spacing w:val="-2"/>
        </w:rPr>
        <w:t>Peterson</w:t>
      </w:r>
    </w:p>
    <w:p w14:paraId="44C291AA" w14:textId="77777777" w:rsidR="00F34D75" w:rsidRDefault="00F34D75">
      <w:pPr>
        <w:spacing w:before="37" w:line="276" w:lineRule="auto"/>
        <w:ind w:left="787" w:right="544"/>
        <w:jc w:val="center"/>
        <w:rPr>
          <w:b/>
          <w:spacing w:val="-10"/>
          <w:sz w:val="20"/>
        </w:rPr>
      </w:pPr>
      <w:r w:rsidRPr="00576242">
        <w:rPr>
          <w:b/>
          <w:sz w:val="20"/>
        </w:rPr>
        <w:t>J</w:t>
      </w:r>
      <w:r w:rsidR="00DA21A3" w:rsidRPr="00576242">
        <w:rPr>
          <w:b/>
          <w:sz w:val="20"/>
        </w:rPr>
        <w:t>ipete</w:t>
      </w:r>
      <w:r>
        <w:rPr>
          <w:b/>
          <w:sz w:val="20"/>
        </w:rPr>
        <w:t>rson0189</w:t>
      </w:r>
      <w:r w:rsidR="00DA21A3" w:rsidRPr="00576242">
        <w:rPr>
          <w:b/>
          <w:sz w:val="20"/>
        </w:rPr>
        <w:t>@</w:t>
      </w:r>
      <w:r>
        <w:rPr>
          <w:b/>
          <w:sz w:val="20"/>
        </w:rPr>
        <w:t>live</w:t>
      </w:r>
      <w:r w:rsidR="00DA21A3" w:rsidRPr="00576242">
        <w:rPr>
          <w:b/>
          <w:sz w:val="20"/>
        </w:rPr>
        <w:t>.</w:t>
      </w:r>
      <w:r>
        <w:rPr>
          <w:b/>
          <w:sz w:val="20"/>
        </w:rPr>
        <w:t>com</w:t>
      </w:r>
      <w:r w:rsidR="00DA21A3">
        <w:rPr>
          <w:b/>
          <w:spacing w:val="-11"/>
          <w:sz w:val="20"/>
        </w:rPr>
        <w:t xml:space="preserve"> </w:t>
      </w:r>
      <w:r w:rsidR="00DA21A3">
        <w:rPr>
          <w:b/>
          <w:sz w:val="20"/>
        </w:rPr>
        <w:t>|</w:t>
      </w:r>
      <w:r w:rsidR="00DA21A3">
        <w:rPr>
          <w:b/>
          <w:spacing w:val="-10"/>
          <w:sz w:val="20"/>
        </w:rPr>
        <w:t xml:space="preserve"> </w:t>
      </w:r>
      <w:r w:rsidR="00DA21A3">
        <w:rPr>
          <w:b/>
          <w:sz w:val="20"/>
        </w:rPr>
        <w:t>605-413-8067</w:t>
      </w:r>
      <w:r w:rsidR="00DA21A3">
        <w:rPr>
          <w:b/>
          <w:spacing w:val="-10"/>
          <w:sz w:val="20"/>
        </w:rPr>
        <w:t xml:space="preserve"> </w:t>
      </w:r>
      <w:r w:rsidR="00DA21A3">
        <w:rPr>
          <w:b/>
          <w:sz w:val="20"/>
        </w:rPr>
        <w:t>|</w:t>
      </w:r>
      <w:r w:rsidR="00DA21A3">
        <w:rPr>
          <w:b/>
          <w:spacing w:val="-10"/>
          <w:sz w:val="20"/>
        </w:rPr>
        <w:t xml:space="preserve"> </w:t>
      </w:r>
    </w:p>
    <w:p w14:paraId="777AF30A" w14:textId="77777777" w:rsidR="00F34D75" w:rsidRDefault="00DA21A3">
      <w:pPr>
        <w:spacing w:before="37" w:line="276" w:lineRule="auto"/>
        <w:ind w:left="787" w:right="544"/>
        <w:jc w:val="center"/>
        <w:rPr>
          <w:b/>
          <w:sz w:val="20"/>
        </w:rPr>
      </w:pPr>
      <w:r>
        <w:rPr>
          <w:b/>
          <w:sz w:val="20"/>
        </w:rPr>
        <w:t>https:/</w:t>
      </w:r>
      <w:hyperlink r:id="rId6">
        <w:r>
          <w:rPr>
            <w:b/>
            <w:sz w:val="20"/>
          </w:rPr>
          <w:t>/ww</w:t>
        </w:r>
      </w:hyperlink>
      <w:r>
        <w:rPr>
          <w:b/>
          <w:sz w:val="20"/>
        </w:rPr>
        <w:t>w</w:t>
      </w:r>
      <w:hyperlink r:id="rId7">
        <w:r>
          <w:rPr>
            <w:b/>
            <w:sz w:val="20"/>
          </w:rPr>
          <w:t>.linkedin.com/in/jacob-peterson-87a94344/</w:t>
        </w:r>
      </w:hyperlink>
      <w:r>
        <w:rPr>
          <w:b/>
          <w:sz w:val="20"/>
        </w:rPr>
        <w:t xml:space="preserve"> </w:t>
      </w:r>
    </w:p>
    <w:p w14:paraId="7A82F8C5" w14:textId="775AF521" w:rsidR="00437850" w:rsidRDefault="00DA21A3">
      <w:pPr>
        <w:spacing w:before="37" w:line="276" w:lineRule="auto"/>
        <w:ind w:left="787" w:right="544"/>
        <w:jc w:val="center"/>
        <w:rPr>
          <w:b/>
          <w:sz w:val="20"/>
        </w:rPr>
      </w:pPr>
      <w:r>
        <w:rPr>
          <w:b/>
          <w:sz w:val="20"/>
        </w:rPr>
        <w:t>1417 Upchurch Woods Dr, Raleigh, NC 27603</w:t>
      </w:r>
    </w:p>
    <w:p w14:paraId="0D8E94DB" w14:textId="77777777" w:rsidR="00437850" w:rsidRDefault="00437850">
      <w:pPr>
        <w:pStyle w:val="BodyText"/>
        <w:rPr>
          <w:b/>
          <w:sz w:val="20"/>
        </w:rPr>
      </w:pPr>
    </w:p>
    <w:p w14:paraId="31F14FA1" w14:textId="77777777" w:rsidR="00437850" w:rsidRDefault="00437850">
      <w:pPr>
        <w:pStyle w:val="BodyText"/>
        <w:spacing w:before="179"/>
        <w:rPr>
          <w:b/>
          <w:sz w:val="20"/>
        </w:rPr>
      </w:pPr>
    </w:p>
    <w:p w14:paraId="1188A490" w14:textId="77777777" w:rsidR="00437850" w:rsidRDefault="00000000">
      <w:pPr>
        <w:pStyle w:val="Heading1"/>
      </w:pPr>
      <w:r>
        <w:rPr>
          <w:spacing w:val="-2"/>
        </w:rPr>
        <w:t>OBJECTIVE</w:t>
      </w:r>
    </w:p>
    <w:p w14:paraId="421DF052" w14:textId="7763EB42" w:rsidR="00437850" w:rsidRDefault="00DA21A3">
      <w:pPr>
        <w:pStyle w:val="BodyText"/>
        <w:spacing w:before="44" w:line="276" w:lineRule="auto"/>
        <w:ind w:left="100"/>
      </w:pPr>
      <w:r>
        <w:t>Former military veteran seeking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full</w:t>
      </w:r>
      <w:r>
        <w:rPr>
          <w:spacing w:val="-6"/>
        </w:rPr>
        <w:t xml:space="preserve">-time </w:t>
      </w:r>
      <w:r>
        <w:t>position</w:t>
      </w:r>
      <w:r>
        <w:rPr>
          <w:spacing w:val="-4"/>
        </w:rPr>
        <w:t xml:space="preserve"> </w:t>
      </w:r>
      <w:r>
        <w:t>as an</w:t>
      </w:r>
      <w:r>
        <w:rPr>
          <w:spacing w:val="-3"/>
        </w:rPr>
        <w:t xml:space="preserve"> </w:t>
      </w:r>
      <w:r>
        <w:t>electrical</w:t>
      </w:r>
      <w:r>
        <w:rPr>
          <w:spacing w:val="-1"/>
        </w:rPr>
        <w:t xml:space="preserve"> </w:t>
      </w:r>
      <w:r>
        <w:t>engineer.</w:t>
      </w:r>
      <w:r>
        <w:rPr>
          <w:spacing w:val="-4"/>
        </w:rPr>
        <w:t xml:space="preserve"> </w:t>
      </w:r>
      <w:r>
        <w:t>My</w:t>
      </w:r>
      <w:r>
        <w:rPr>
          <w:spacing w:val="-4"/>
        </w:rPr>
        <w:t xml:space="preserve"> </w:t>
      </w:r>
      <w:r>
        <w:t>abilities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electronic</w:t>
      </w:r>
      <w:r>
        <w:rPr>
          <w:spacing w:val="-6"/>
        </w:rPr>
        <w:t xml:space="preserve"> </w:t>
      </w:r>
      <w:r>
        <w:t>theory, analysis of systems, interpersonal communication and leadership skills help me contribute to multidisciplinary design projects. Looking for a challenging and rewarding environment to further enhance those abilities.</w:t>
      </w:r>
    </w:p>
    <w:p w14:paraId="1199429F" w14:textId="77777777" w:rsidR="00437850" w:rsidRDefault="00437850">
      <w:pPr>
        <w:pStyle w:val="BodyText"/>
        <w:spacing w:before="40"/>
      </w:pPr>
    </w:p>
    <w:p w14:paraId="3F9D9684" w14:textId="77777777" w:rsidR="00437850" w:rsidRDefault="00000000">
      <w:pPr>
        <w:pStyle w:val="Heading1"/>
      </w:pPr>
      <w:r>
        <w:rPr>
          <w:spacing w:val="-2"/>
        </w:rPr>
        <w:t>EDUCATION</w:t>
      </w:r>
    </w:p>
    <w:p w14:paraId="1BA42E1B" w14:textId="77777777" w:rsidR="00437850" w:rsidRDefault="00000000">
      <w:pPr>
        <w:pStyle w:val="Heading2"/>
        <w:tabs>
          <w:tab w:val="left" w:pos="5862"/>
        </w:tabs>
      </w:pPr>
      <w:r>
        <w:t>North</w:t>
      </w:r>
      <w:r>
        <w:rPr>
          <w:spacing w:val="-2"/>
        </w:rPr>
        <w:t xml:space="preserve"> </w:t>
      </w:r>
      <w:r>
        <w:t>Carolina</w:t>
      </w:r>
      <w:r>
        <w:rPr>
          <w:spacing w:val="-3"/>
        </w:rPr>
        <w:t xml:space="preserve"> </w:t>
      </w:r>
      <w:r>
        <w:t>State</w:t>
      </w:r>
      <w:r>
        <w:rPr>
          <w:spacing w:val="-4"/>
        </w:rPr>
        <w:t xml:space="preserve"> </w:t>
      </w:r>
      <w:r>
        <w:t>University,</w:t>
      </w:r>
      <w:r>
        <w:rPr>
          <w:spacing w:val="-3"/>
        </w:rPr>
        <w:t xml:space="preserve"> </w:t>
      </w:r>
      <w:r>
        <w:t>Raleigh,</w:t>
      </w:r>
      <w:r>
        <w:rPr>
          <w:spacing w:val="-2"/>
        </w:rPr>
        <w:t xml:space="preserve"> </w:t>
      </w:r>
      <w:r>
        <w:rPr>
          <w:spacing w:val="-5"/>
        </w:rPr>
        <w:t>NC</w:t>
      </w:r>
      <w:r>
        <w:tab/>
        <w:t>Expected</w:t>
      </w:r>
      <w:r>
        <w:rPr>
          <w:spacing w:val="-3"/>
        </w:rPr>
        <w:t xml:space="preserve"> </w:t>
      </w:r>
      <w:r>
        <w:t>Graduation:</w:t>
      </w:r>
      <w:r>
        <w:rPr>
          <w:spacing w:val="-3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rPr>
          <w:spacing w:val="-4"/>
        </w:rPr>
        <w:t>2024</w:t>
      </w:r>
    </w:p>
    <w:p w14:paraId="048987B8" w14:textId="77777777" w:rsidR="00437850" w:rsidRDefault="00000000">
      <w:pPr>
        <w:pStyle w:val="BodyText"/>
        <w:spacing w:before="39"/>
        <w:ind w:left="100"/>
      </w:pPr>
      <w:r>
        <w:t>Bachelor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Science</w:t>
      </w:r>
      <w:r>
        <w:rPr>
          <w:spacing w:val="-5"/>
        </w:rPr>
        <w:t xml:space="preserve"> </w:t>
      </w:r>
      <w:r>
        <w:t>(B.S.)</w:t>
      </w:r>
      <w:r>
        <w:rPr>
          <w:spacing w:val="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Electrical</w:t>
      </w:r>
      <w:r>
        <w:rPr>
          <w:spacing w:val="1"/>
        </w:rPr>
        <w:t xml:space="preserve"> </w:t>
      </w:r>
      <w:r>
        <w:rPr>
          <w:spacing w:val="-2"/>
        </w:rPr>
        <w:t>Engineering</w:t>
      </w:r>
    </w:p>
    <w:p w14:paraId="2B286361" w14:textId="77777777" w:rsidR="00437850" w:rsidRDefault="00437850">
      <w:pPr>
        <w:pStyle w:val="BodyText"/>
        <w:spacing w:before="83"/>
      </w:pPr>
    </w:p>
    <w:p w14:paraId="4779494B" w14:textId="77777777" w:rsidR="00437850" w:rsidRDefault="00000000">
      <w:pPr>
        <w:pStyle w:val="Heading1"/>
      </w:pPr>
      <w:r>
        <w:t>RELEVANT</w:t>
      </w:r>
      <w:r>
        <w:rPr>
          <w:spacing w:val="-2"/>
        </w:rPr>
        <w:t xml:space="preserve"> COURSEWORK</w:t>
      </w:r>
    </w:p>
    <w:p w14:paraId="12FD9FE9" w14:textId="32A00A99" w:rsidR="00437850" w:rsidRDefault="00000000">
      <w:pPr>
        <w:pStyle w:val="BodyText"/>
        <w:spacing w:before="39" w:line="278" w:lineRule="auto"/>
        <w:ind w:left="100"/>
      </w:pPr>
      <w:r>
        <w:t>Electric</w:t>
      </w:r>
      <w:r>
        <w:rPr>
          <w:spacing w:val="-7"/>
        </w:rPr>
        <w:t xml:space="preserve"> </w:t>
      </w:r>
      <w:r>
        <w:t>Circuits,</w:t>
      </w:r>
      <w:r>
        <w:rPr>
          <w:spacing w:val="-5"/>
        </w:rPr>
        <w:t xml:space="preserve"> </w:t>
      </w:r>
      <w:r>
        <w:t>Control</w:t>
      </w:r>
      <w:r>
        <w:rPr>
          <w:spacing w:val="-7"/>
        </w:rPr>
        <w:t xml:space="preserve"> </w:t>
      </w:r>
      <w:r>
        <w:t>System</w:t>
      </w:r>
      <w:r>
        <w:rPr>
          <w:spacing w:val="-7"/>
        </w:rPr>
        <w:t xml:space="preserve"> </w:t>
      </w:r>
      <w:r>
        <w:t>Design,</w:t>
      </w:r>
      <w:r>
        <w:rPr>
          <w:spacing w:val="-2"/>
        </w:rPr>
        <w:t xml:space="preserve"> </w:t>
      </w:r>
      <w:r>
        <w:t>Fundamentals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Power</w:t>
      </w:r>
      <w:r>
        <w:rPr>
          <w:spacing w:val="-5"/>
        </w:rPr>
        <w:t xml:space="preserve"> </w:t>
      </w:r>
      <w:r>
        <w:t>Electronics,</w:t>
      </w:r>
      <w:r>
        <w:rPr>
          <w:spacing w:val="-5"/>
        </w:rPr>
        <w:t xml:space="preserve"> </w:t>
      </w:r>
      <w:r>
        <w:t>Drafting,</w:t>
      </w:r>
      <w:r>
        <w:rPr>
          <w:spacing w:val="-5"/>
        </w:rPr>
        <w:t xml:space="preserve"> </w:t>
      </w:r>
      <w:r w:rsidR="00576242">
        <w:rPr>
          <w:spacing w:val="-5"/>
        </w:rPr>
        <w:t xml:space="preserve">Analog Circuit Design, Principles of Power Conversion, </w:t>
      </w:r>
      <w:r>
        <w:t>and Computer System Programming</w:t>
      </w:r>
    </w:p>
    <w:p w14:paraId="26EC6312" w14:textId="77777777" w:rsidR="00437850" w:rsidRDefault="00437850">
      <w:pPr>
        <w:pStyle w:val="BodyText"/>
        <w:spacing w:before="39"/>
      </w:pPr>
    </w:p>
    <w:p w14:paraId="55A17092" w14:textId="77777777" w:rsidR="00437850" w:rsidRDefault="00000000">
      <w:pPr>
        <w:pStyle w:val="Heading1"/>
      </w:pPr>
      <w:r>
        <w:rPr>
          <w:spacing w:val="-2"/>
        </w:rPr>
        <w:t>SKILLS</w:t>
      </w:r>
    </w:p>
    <w:p w14:paraId="2D68725F" w14:textId="52D227BD" w:rsidR="00437850" w:rsidRDefault="00000000">
      <w:pPr>
        <w:pStyle w:val="BodyText"/>
        <w:spacing w:before="40"/>
        <w:ind w:left="100"/>
      </w:pPr>
      <w:r>
        <w:rPr>
          <w:b/>
        </w:rPr>
        <w:t>Software:</w:t>
      </w:r>
      <w:r>
        <w:rPr>
          <w:b/>
          <w:spacing w:val="-2"/>
        </w:rPr>
        <w:t xml:space="preserve"> </w:t>
      </w:r>
      <w:r>
        <w:t>C/C++</w:t>
      </w:r>
      <w:r>
        <w:rPr>
          <w:spacing w:val="-3"/>
        </w:rPr>
        <w:t xml:space="preserve"> </w:t>
      </w:r>
      <w:r>
        <w:t>Programming,</w:t>
      </w:r>
      <w:r>
        <w:rPr>
          <w:spacing w:val="-2"/>
        </w:rPr>
        <w:t xml:space="preserve"> </w:t>
      </w:r>
      <w:r w:rsidR="00576242">
        <w:rPr>
          <w:spacing w:val="-2"/>
        </w:rPr>
        <w:t xml:space="preserve">Arduino, </w:t>
      </w:r>
      <w:r w:rsidR="00EB5754">
        <w:t>SolidWorks</w:t>
      </w:r>
      <w:r>
        <w:t>,</w:t>
      </w:r>
      <w:r>
        <w:rPr>
          <w:spacing w:val="-1"/>
        </w:rPr>
        <w:t xml:space="preserve"> </w:t>
      </w:r>
      <w:r>
        <w:t>MATLAB,</w:t>
      </w:r>
      <w:r>
        <w:rPr>
          <w:spacing w:val="-2"/>
        </w:rPr>
        <w:t xml:space="preserve"> </w:t>
      </w:r>
      <w:r>
        <w:t>Microsoft</w:t>
      </w:r>
      <w:r>
        <w:rPr>
          <w:spacing w:val="-3"/>
        </w:rPr>
        <w:t xml:space="preserve"> </w:t>
      </w:r>
      <w:r>
        <w:rPr>
          <w:spacing w:val="-2"/>
        </w:rPr>
        <w:t>Word/Excel.</w:t>
      </w:r>
    </w:p>
    <w:p w14:paraId="1AF87E7B" w14:textId="176AC017" w:rsidR="00437850" w:rsidRDefault="00000000">
      <w:pPr>
        <w:pStyle w:val="BodyText"/>
        <w:spacing w:before="44"/>
        <w:ind w:left="100"/>
      </w:pPr>
      <w:r>
        <w:rPr>
          <w:b/>
        </w:rPr>
        <w:t>Hardware:</w:t>
      </w:r>
      <w:r>
        <w:rPr>
          <w:b/>
          <w:spacing w:val="-4"/>
        </w:rPr>
        <w:t xml:space="preserve"> </w:t>
      </w:r>
      <w:r>
        <w:t>Circuit</w:t>
      </w:r>
      <w:r>
        <w:rPr>
          <w:spacing w:val="-4"/>
        </w:rPr>
        <w:t xml:space="preserve"> </w:t>
      </w:r>
      <w:r>
        <w:t>Analysis,</w:t>
      </w:r>
      <w:r>
        <w:rPr>
          <w:spacing w:val="-2"/>
        </w:rPr>
        <w:t xml:space="preserve"> </w:t>
      </w:r>
      <w:r>
        <w:t>PCB</w:t>
      </w:r>
      <w:r>
        <w:rPr>
          <w:spacing w:val="-2"/>
        </w:rPr>
        <w:t xml:space="preserve"> </w:t>
      </w:r>
      <w:r>
        <w:t>Design</w:t>
      </w:r>
      <w:r w:rsidR="00EB5754">
        <w:t xml:space="preserve"> (Autodesk Eagle, </w:t>
      </w:r>
      <w:proofErr w:type="spellStart"/>
      <w:r w:rsidR="00EB5754">
        <w:t>KiCad</w:t>
      </w:r>
      <w:proofErr w:type="spellEnd"/>
      <w:r w:rsidR="00EB5754">
        <w:t>)</w:t>
      </w:r>
      <w:r>
        <w:t>,</w:t>
      </w:r>
      <w:r>
        <w:rPr>
          <w:spacing w:val="-3"/>
        </w:rPr>
        <w:t xml:space="preserve"> </w:t>
      </w:r>
      <w:r>
        <w:t>Electric</w:t>
      </w:r>
      <w:r>
        <w:rPr>
          <w:spacing w:val="1"/>
        </w:rPr>
        <w:t xml:space="preserve"> </w:t>
      </w:r>
      <w:r>
        <w:t>Motor</w:t>
      </w:r>
      <w:r>
        <w:rPr>
          <w:spacing w:val="-2"/>
        </w:rPr>
        <w:t xml:space="preserve"> </w:t>
      </w:r>
      <w:r>
        <w:t>Drives,</w:t>
      </w:r>
      <w:r>
        <w:rPr>
          <w:spacing w:val="-2"/>
        </w:rPr>
        <w:t xml:space="preserve"> Soldering</w:t>
      </w:r>
      <w:r w:rsidR="00EB5754">
        <w:rPr>
          <w:spacing w:val="-2"/>
        </w:rPr>
        <w:t xml:space="preserve">, </w:t>
      </w:r>
      <w:r w:rsidR="00576242">
        <w:rPr>
          <w:spacing w:val="-2"/>
        </w:rPr>
        <w:t>Analog Circuit Design.</w:t>
      </w:r>
    </w:p>
    <w:p w14:paraId="4A18F19A" w14:textId="77777777" w:rsidR="00437850" w:rsidRDefault="00437850">
      <w:pPr>
        <w:pStyle w:val="BodyText"/>
        <w:spacing w:before="82"/>
      </w:pPr>
    </w:p>
    <w:p w14:paraId="39F96E46" w14:textId="77777777" w:rsidR="00437850" w:rsidRDefault="00000000">
      <w:pPr>
        <w:pStyle w:val="Heading1"/>
        <w:spacing w:before="1"/>
      </w:pPr>
      <w:r>
        <w:t>DESIGN</w:t>
      </w:r>
      <w:r>
        <w:rPr>
          <w:spacing w:val="2"/>
        </w:rPr>
        <w:t xml:space="preserve"> </w:t>
      </w:r>
      <w:r>
        <w:rPr>
          <w:spacing w:val="-2"/>
        </w:rPr>
        <w:t>EXPERIENCE</w:t>
      </w:r>
    </w:p>
    <w:p w14:paraId="3108384A" w14:textId="77777777" w:rsidR="00437850" w:rsidRDefault="00000000">
      <w:pPr>
        <w:pStyle w:val="Heading2"/>
        <w:spacing w:before="39"/>
      </w:pPr>
      <w:r>
        <w:t>Senior</w:t>
      </w:r>
      <w:r>
        <w:rPr>
          <w:spacing w:val="-4"/>
        </w:rPr>
        <w:t xml:space="preserve"> </w:t>
      </w:r>
      <w:r>
        <w:t>Capstone</w:t>
      </w:r>
      <w:r>
        <w:rPr>
          <w:spacing w:val="-4"/>
        </w:rPr>
        <w:t xml:space="preserve"> </w:t>
      </w:r>
      <w:r>
        <w:t>Project</w:t>
      </w:r>
      <w:r>
        <w:rPr>
          <w:spacing w:val="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Bosch</w:t>
      </w:r>
      <w:r>
        <w:rPr>
          <w:spacing w:val="-1"/>
        </w:rPr>
        <w:t xml:space="preserve"> </w:t>
      </w:r>
      <w:r>
        <w:t>Dishwasher</w:t>
      </w:r>
      <w:r>
        <w:rPr>
          <w:spacing w:val="-3"/>
        </w:rPr>
        <w:t xml:space="preserve"> </w:t>
      </w:r>
      <w:r>
        <w:rPr>
          <w:spacing w:val="-2"/>
        </w:rPr>
        <w:t>Sensor</w:t>
      </w:r>
    </w:p>
    <w:p w14:paraId="236445F4" w14:textId="77777777" w:rsidR="00437850" w:rsidRDefault="00000000">
      <w:pPr>
        <w:pStyle w:val="BodyText"/>
        <w:spacing w:before="44" w:line="273" w:lineRule="auto"/>
        <w:ind w:left="100"/>
      </w:pPr>
      <w:r>
        <w:t>Developed</w:t>
      </w:r>
      <w:r>
        <w:rPr>
          <w:spacing w:val="-4"/>
        </w:rPr>
        <w:t xml:space="preserve"> </w:t>
      </w:r>
      <w:r>
        <w:t>cheap,</w:t>
      </w:r>
      <w:r>
        <w:rPr>
          <w:spacing w:val="-4"/>
        </w:rPr>
        <w:t xml:space="preserve"> </w:t>
      </w:r>
      <w:r>
        <w:t>alternative</w:t>
      </w:r>
      <w:r>
        <w:rPr>
          <w:spacing w:val="-6"/>
        </w:rPr>
        <w:t xml:space="preserve"> </w:t>
      </w:r>
      <w:r>
        <w:t>sensors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detect</w:t>
      </w:r>
      <w:r>
        <w:rPr>
          <w:spacing w:val="-6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clean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dirty</w:t>
      </w:r>
      <w:r>
        <w:rPr>
          <w:spacing w:val="-4"/>
        </w:rPr>
        <w:t xml:space="preserve"> </w:t>
      </w:r>
      <w:r>
        <w:t>states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dishes.</w:t>
      </w:r>
      <w:r>
        <w:rPr>
          <w:spacing w:val="-4"/>
        </w:rPr>
        <w:t xml:space="preserve"> </w:t>
      </w:r>
      <w:r>
        <w:t>Organized team activities and recorded meeting minutes each week.</w:t>
      </w:r>
    </w:p>
    <w:p w14:paraId="58DC57AA" w14:textId="77777777" w:rsidR="00437850" w:rsidRDefault="00437850">
      <w:pPr>
        <w:pStyle w:val="BodyText"/>
        <w:spacing w:before="45"/>
      </w:pPr>
    </w:p>
    <w:p w14:paraId="181BED2D" w14:textId="77777777" w:rsidR="00437850" w:rsidRDefault="00000000">
      <w:pPr>
        <w:pStyle w:val="Heading1"/>
      </w:pPr>
      <w:r>
        <w:t>WORK</w:t>
      </w:r>
      <w:r>
        <w:rPr>
          <w:spacing w:val="-3"/>
        </w:rPr>
        <w:t xml:space="preserve"> </w:t>
      </w:r>
      <w:r>
        <w:rPr>
          <w:spacing w:val="-2"/>
        </w:rPr>
        <w:t>EXPERIENCE</w:t>
      </w:r>
    </w:p>
    <w:p w14:paraId="026697B7" w14:textId="2E7BC142" w:rsidR="00437850" w:rsidRDefault="00000000">
      <w:pPr>
        <w:pStyle w:val="Heading2"/>
        <w:spacing w:line="273" w:lineRule="auto"/>
        <w:ind w:left="820" w:right="105" w:hanging="721"/>
      </w:pPr>
      <w:r>
        <w:t>Instrumentation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Metrology</w:t>
      </w:r>
      <w:r>
        <w:rPr>
          <w:spacing w:val="-5"/>
        </w:rPr>
        <w:t xml:space="preserve"> </w:t>
      </w:r>
      <w:r>
        <w:t>Specialist</w:t>
      </w:r>
      <w:r>
        <w:rPr>
          <w:spacing w:val="-5"/>
        </w:rPr>
        <w:t xml:space="preserve"> </w:t>
      </w:r>
      <w:r>
        <w:t>III,</w:t>
      </w:r>
      <w:r>
        <w:rPr>
          <w:spacing w:val="-5"/>
        </w:rPr>
        <w:t xml:space="preserve"> </w:t>
      </w:r>
      <w:proofErr w:type="spellStart"/>
      <w:r>
        <w:t>Humacyte</w:t>
      </w:r>
      <w:proofErr w:type="spellEnd"/>
      <w:r>
        <w:rPr>
          <w:spacing w:val="-7"/>
        </w:rPr>
        <w:t xml:space="preserve"> </w:t>
      </w:r>
      <w:r>
        <w:t>Global</w:t>
      </w:r>
      <w:r>
        <w:rPr>
          <w:spacing w:val="-7"/>
        </w:rPr>
        <w:t xml:space="preserve"> </w:t>
      </w:r>
      <w:r>
        <w:t>Inc,</w:t>
      </w:r>
      <w:r>
        <w:rPr>
          <w:spacing w:val="-5"/>
        </w:rPr>
        <w:t xml:space="preserve"> </w:t>
      </w:r>
      <w:r>
        <w:t>Durham,</w:t>
      </w:r>
      <w:r w:rsidR="004E4980">
        <w:t xml:space="preserve"> </w:t>
      </w:r>
      <w:r>
        <w:t>NC October 2022 - Present</w:t>
      </w:r>
    </w:p>
    <w:p w14:paraId="34D6FC15" w14:textId="77777777" w:rsidR="00437850" w:rsidRDefault="00000000">
      <w:pPr>
        <w:pStyle w:val="ListParagraph"/>
        <w:numPr>
          <w:ilvl w:val="0"/>
          <w:numId w:val="1"/>
        </w:numPr>
        <w:tabs>
          <w:tab w:val="left" w:pos="820"/>
        </w:tabs>
        <w:spacing w:before="6" w:line="273" w:lineRule="auto"/>
        <w:ind w:left="820" w:right="262"/>
        <w:rPr>
          <w:sz w:val="24"/>
        </w:rPr>
      </w:pPr>
      <w:r>
        <w:rPr>
          <w:sz w:val="24"/>
        </w:rPr>
        <w:t>Perform</w:t>
      </w:r>
      <w:r>
        <w:rPr>
          <w:spacing w:val="-7"/>
          <w:sz w:val="24"/>
        </w:rPr>
        <w:t xml:space="preserve"> </w:t>
      </w:r>
      <w:r>
        <w:rPr>
          <w:sz w:val="24"/>
        </w:rPr>
        <w:t>routine</w:t>
      </w:r>
      <w:r>
        <w:rPr>
          <w:spacing w:val="-2"/>
          <w:sz w:val="24"/>
        </w:rPr>
        <w:t xml:space="preserve"> </w:t>
      </w:r>
      <w:r>
        <w:rPr>
          <w:sz w:val="24"/>
        </w:rPr>
        <w:t>calibrations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component</w:t>
      </w:r>
      <w:r>
        <w:rPr>
          <w:spacing w:val="-7"/>
          <w:sz w:val="24"/>
        </w:rPr>
        <w:t xml:space="preserve"> </w:t>
      </w:r>
      <w:r>
        <w:rPr>
          <w:sz w:val="24"/>
        </w:rPr>
        <w:t>level</w:t>
      </w:r>
      <w:r>
        <w:rPr>
          <w:spacing w:val="-7"/>
          <w:sz w:val="24"/>
        </w:rPr>
        <w:t xml:space="preserve"> </w:t>
      </w:r>
      <w:r>
        <w:rPr>
          <w:sz w:val="24"/>
        </w:rPr>
        <w:t>repairs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laboratory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in-process manufacturing equipment in a Current Good Manufacturing Environments (cGMP).</w:t>
      </w:r>
    </w:p>
    <w:p w14:paraId="369178BD" w14:textId="77777777" w:rsidR="00437850" w:rsidRDefault="00000000">
      <w:pPr>
        <w:pStyle w:val="ListParagraph"/>
        <w:numPr>
          <w:ilvl w:val="0"/>
          <w:numId w:val="1"/>
        </w:numPr>
        <w:tabs>
          <w:tab w:val="left" w:pos="820"/>
        </w:tabs>
        <w:spacing w:before="6" w:line="273" w:lineRule="auto"/>
        <w:ind w:left="820" w:right="901"/>
        <w:rPr>
          <w:sz w:val="24"/>
        </w:rPr>
      </w:pPr>
      <w:r>
        <w:rPr>
          <w:sz w:val="24"/>
        </w:rPr>
        <w:t>Coordinate</w:t>
      </w:r>
      <w:r>
        <w:rPr>
          <w:spacing w:val="-7"/>
          <w:sz w:val="24"/>
        </w:rPr>
        <w:t xml:space="preserve"> </w:t>
      </w:r>
      <w:r>
        <w:rPr>
          <w:sz w:val="24"/>
        </w:rPr>
        <w:t>work</w:t>
      </w:r>
      <w:r>
        <w:rPr>
          <w:spacing w:val="-6"/>
          <w:sz w:val="24"/>
        </w:rPr>
        <w:t xml:space="preserve"> </w:t>
      </w:r>
      <w:r>
        <w:rPr>
          <w:sz w:val="24"/>
        </w:rPr>
        <w:t>with</w:t>
      </w:r>
      <w:r>
        <w:rPr>
          <w:spacing w:val="-6"/>
          <w:sz w:val="24"/>
        </w:rPr>
        <w:t xml:space="preserve"> </w:t>
      </w:r>
      <w:r>
        <w:rPr>
          <w:sz w:val="24"/>
        </w:rPr>
        <w:t>various</w:t>
      </w:r>
      <w:r>
        <w:rPr>
          <w:spacing w:val="-5"/>
          <w:sz w:val="24"/>
        </w:rPr>
        <w:t xml:space="preserve"> </w:t>
      </w:r>
      <w:r>
        <w:rPr>
          <w:sz w:val="24"/>
        </w:rPr>
        <w:t>departments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alleviate</w:t>
      </w:r>
      <w:r>
        <w:rPr>
          <w:spacing w:val="-7"/>
          <w:sz w:val="24"/>
        </w:rPr>
        <w:t xml:space="preserve"> </w:t>
      </w:r>
      <w:r>
        <w:rPr>
          <w:sz w:val="24"/>
        </w:rPr>
        <w:t>downtime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production </w:t>
      </w:r>
      <w:r>
        <w:rPr>
          <w:spacing w:val="-2"/>
          <w:sz w:val="24"/>
        </w:rPr>
        <w:t>operations.</w:t>
      </w:r>
    </w:p>
    <w:p w14:paraId="05D1C39B" w14:textId="77777777" w:rsidR="00437850" w:rsidRDefault="00000000">
      <w:pPr>
        <w:pStyle w:val="ListParagraph"/>
        <w:numPr>
          <w:ilvl w:val="0"/>
          <w:numId w:val="1"/>
        </w:numPr>
        <w:tabs>
          <w:tab w:val="left" w:pos="820"/>
        </w:tabs>
        <w:spacing w:before="1"/>
        <w:ind w:left="820"/>
        <w:rPr>
          <w:sz w:val="24"/>
        </w:rPr>
      </w:pPr>
      <w:r>
        <w:rPr>
          <w:sz w:val="24"/>
        </w:rPr>
        <w:t>Respond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automated</w:t>
      </w:r>
      <w:r>
        <w:rPr>
          <w:spacing w:val="-3"/>
          <w:sz w:val="24"/>
        </w:rPr>
        <w:t xml:space="preserve"> </w:t>
      </w:r>
      <w:r>
        <w:rPr>
          <w:sz w:val="24"/>
        </w:rPr>
        <w:t>building</w:t>
      </w:r>
      <w:r>
        <w:rPr>
          <w:spacing w:val="2"/>
          <w:sz w:val="24"/>
        </w:rPr>
        <w:t xml:space="preserve"> </w:t>
      </w:r>
      <w:r>
        <w:rPr>
          <w:sz w:val="24"/>
        </w:rPr>
        <w:t>alarms</w:t>
      </w:r>
      <w:r>
        <w:rPr>
          <w:spacing w:val="-1"/>
          <w:sz w:val="24"/>
        </w:rPr>
        <w:t xml:space="preserve"> </w:t>
      </w:r>
      <w:r>
        <w:rPr>
          <w:sz w:val="24"/>
        </w:rPr>
        <w:t>via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building</w:t>
      </w:r>
      <w:r>
        <w:rPr>
          <w:spacing w:val="-2"/>
          <w:sz w:val="24"/>
        </w:rPr>
        <w:t xml:space="preserve"> </w:t>
      </w:r>
      <w:r>
        <w:rPr>
          <w:sz w:val="24"/>
        </w:rPr>
        <w:t>automated</w:t>
      </w:r>
      <w:r>
        <w:rPr>
          <w:spacing w:val="-3"/>
          <w:sz w:val="24"/>
        </w:rPr>
        <w:t xml:space="preserve"> </w:t>
      </w:r>
      <w:r>
        <w:rPr>
          <w:sz w:val="24"/>
        </w:rPr>
        <w:t>systems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PLCs.</w:t>
      </w:r>
    </w:p>
    <w:p w14:paraId="5B49B5B9" w14:textId="77777777" w:rsidR="00437850" w:rsidRDefault="00437850">
      <w:pPr>
        <w:pStyle w:val="BodyText"/>
        <w:spacing w:before="83"/>
      </w:pPr>
    </w:p>
    <w:p w14:paraId="35CD5EB0" w14:textId="609425D2" w:rsidR="00437850" w:rsidRDefault="00000000">
      <w:pPr>
        <w:pStyle w:val="Heading2"/>
        <w:spacing w:before="1" w:line="278" w:lineRule="auto"/>
        <w:ind w:right="2435"/>
      </w:pPr>
      <w:r>
        <w:t>Metrology</w:t>
      </w:r>
      <w:r>
        <w:rPr>
          <w:spacing w:val="-9"/>
        </w:rPr>
        <w:t xml:space="preserve"> </w:t>
      </w:r>
      <w:r>
        <w:t>II/QA</w:t>
      </w:r>
      <w:r>
        <w:rPr>
          <w:spacing w:val="-8"/>
        </w:rPr>
        <w:t xml:space="preserve"> </w:t>
      </w:r>
      <w:r>
        <w:t>Representative,</w:t>
      </w:r>
      <w:r>
        <w:rPr>
          <w:spacing w:val="-6"/>
        </w:rPr>
        <w:t xml:space="preserve"> </w:t>
      </w:r>
      <w:r>
        <w:t>PCI,</w:t>
      </w:r>
      <w:r>
        <w:rPr>
          <w:spacing w:val="-9"/>
        </w:rPr>
        <w:t xml:space="preserve"> </w:t>
      </w:r>
      <w:r>
        <w:t>LCC,</w:t>
      </w:r>
      <w:r>
        <w:rPr>
          <w:spacing w:val="-9"/>
        </w:rPr>
        <w:t xml:space="preserve"> </w:t>
      </w:r>
      <w:r>
        <w:t>Raleigh,</w:t>
      </w:r>
      <w:r w:rsidR="004E4980">
        <w:t xml:space="preserve"> </w:t>
      </w:r>
      <w:r>
        <w:t>NC December 2017 - October 2022</w:t>
      </w:r>
    </w:p>
    <w:p w14:paraId="22B64FAB" w14:textId="77777777" w:rsidR="00437850" w:rsidRDefault="00000000">
      <w:pPr>
        <w:pStyle w:val="ListParagraph"/>
        <w:numPr>
          <w:ilvl w:val="0"/>
          <w:numId w:val="1"/>
        </w:numPr>
        <w:tabs>
          <w:tab w:val="left" w:pos="820"/>
        </w:tabs>
        <w:spacing w:line="278" w:lineRule="auto"/>
        <w:ind w:left="820" w:right="321"/>
        <w:rPr>
          <w:sz w:val="24"/>
        </w:rPr>
      </w:pPr>
      <w:r>
        <w:rPr>
          <w:sz w:val="24"/>
        </w:rPr>
        <w:t>Provided</w:t>
      </w:r>
      <w:r>
        <w:rPr>
          <w:spacing w:val="-5"/>
          <w:sz w:val="24"/>
        </w:rPr>
        <w:t xml:space="preserve"> </w:t>
      </w:r>
      <w:r>
        <w:rPr>
          <w:sz w:val="24"/>
        </w:rPr>
        <w:t>ISO-17025</w:t>
      </w:r>
      <w:r>
        <w:rPr>
          <w:spacing w:val="-5"/>
          <w:sz w:val="24"/>
        </w:rPr>
        <w:t xml:space="preserve"> </w:t>
      </w:r>
      <w:r>
        <w:rPr>
          <w:sz w:val="24"/>
        </w:rPr>
        <w:t>compliant</w:t>
      </w:r>
      <w:r>
        <w:rPr>
          <w:spacing w:val="-7"/>
          <w:sz w:val="24"/>
        </w:rPr>
        <w:t xml:space="preserve"> </w:t>
      </w:r>
      <w:r>
        <w:rPr>
          <w:sz w:val="24"/>
        </w:rPr>
        <w:t>calibration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repair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intermediate</w:t>
      </w:r>
      <w:r>
        <w:rPr>
          <w:spacing w:val="-7"/>
          <w:sz w:val="24"/>
        </w:rPr>
        <w:t xml:space="preserve"> </w:t>
      </w:r>
      <w:r>
        <w:rPr>
          <w:sz w:val="24"/>
        </w:rPr>
        <w:t>lab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process </w:t>
      </w:r>
      <w:r>
        <w:rPr>
          <w:spacing w:val="-2"/>
          <w:sz w:val="24"/>
        </w:rPr>
        <w:t>tools.</w:t>
      </w:r>
    </w:p>
    <w:p w14:paraId="471B22C5" w14:textId="77777777" w:rsidR="00437850" w:rsidRDefault="00000000">
      <w:pPr>
        <w:pStyle w:val="ListParagraph"/>
        <w:numPr>
          <w:ilvl w:val="0"/>
          <w:numId w:val="1"/>
        </w:numPr>
        <w:tabs>
          <w:tab w:val="left" w:pos="820"/>
        </w:tabs>
        <w:spacing w:line="278" w:lineRule="auto"/>
        <w:ind w:left="820" w:right="212"/>
        <w:rPr>
          <w:sz w:val="24"/>
        </w:rPr>
      </w:pPr>
      <w:r>
        <w:rPr>
          <w:sz w:val="24"/>
        </w:rPr>
        <w:t>Reviewed</w:t>
      </w:r>
      <w:r>
        <w:rPr>
          <w:spacing w:val="-4"/>
          <w:sz w:val="24"/>
        </w:rPr>
        <w:t xml:space="preserve"> </w:t>
      </w:r>
      <w:r>
        <w:rPr>
          <w:sz w:val="24"/>
        </w:rPr>
        <w:t>engineering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external</w:t>
      </w:r>
      <w:r>
        <w:rPr>
          <w:spacing w:val="-6"/>
          <w:sz w:val="24"/>
        </w:rPr>
        <w:t xml:space="preserve"> </w:t>
      </w:r>
      <w:r>
        <w:rPr>
          <w:sz w:val="24"/>
        </w:rPr>
        <w:t>work</w:t>
      </w:r>
      <w:r>
        <w:rPr>
          <w:spacing w:val="-4"/>
          <w:sz w:val="24"/>
        </w:rPr>
        <w:t xml:space="preserve"> </w:t>
      </w:r>
      <w:r>
        <w:rPr>
          <w:sz w:val="24"/>
        </w:rPr>
        <w:t>documentation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accordance</w:t>
      </w:r>
      <w:r>
        <w:rPr>
          <w:spacing w:val="-6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ISO</w:t>
      </w:r>
      <w:r>
        <w:rPr>
          <w:spacing w:val="-4"/>
          <w:sz w:val="24"/>
        </w:rPr>
        <w:t xml:space="preserve"> </w:t>
      </w:r>
      <w:r>
        <w:rPr>
          <w:sz w:val="24"/>
        </w:rPr>
        <w:t>9009 and Good Documentation Practices (GDP).</w:t>
      </w:r>
    </w:p>
    <w:p w14:paraId="6CB2947A" w14:textId="77777777" w:rsidR="004E4980" w:rsidRDefault="004E4980" w:rsidP="004E4980">
      <w:pPr>
        <w:tabs>
          <w:tab w:val="left" w:pos="820"/>
        </w:tabs>
        <w:spacing w:line="278" w:lineRule="auto"/>
        <w:ind w:right="212"/>
        <w:rPr>
          <w:sz w:val="24"/>
        </w:rPr>
      </w:pPr>
    </w:p>
    <w:p w14:paraId="4912BC20" w14:textId="77777777" w:rsidR="004E4980" w:rsidRDefault="004E4980" w:rsidP="004E4980">
      <w:pPr>
        <w:pStyle w:val="Heading2"/>
        <w:spacing w:before="1" w:line="278" w:lineRule="auto"/>
        <w:ind w:right="2435"/>
      </w:pPr>
    </w:p>
    <w:p w14:paraId="050350E0" w14:textId="77777777" w:rsidR="004E4980" w:rsidRDefault="004E4980" w:rsidP="004E4980">
      <w:pPr>
        <w:pStyle w:val="Heading2"/>
        <w:spacing w:before="1" w:line="278" w:lineRule="auto"/>
        <w:ind w:right="2435"/>
      </w:pPr>
    </w:p>
    <w:p w14:paraId="6B0E7D3E" w14:textId="77777777" w:rsidR="004E4980" w:rsidRDefault="004E4980" w:rsidP="004E4980">
      <w:pPr>
        <w:pStyle w:val="Heading2"/>
        <w:spacing w:before="1" w:line="278" w:lineRule="auto"/>
        <w:ind w:right="2435"/>
      </w:pPr>
    </w:p>
    <w:p w14:paraId="459E3461" w14:textId="53E6232B" w:rsidR="004E4980" w:rsidRDefault="004E4980" w:rsidP="004E4980">
      <w:pPr>
        <w:pStyle w:val="Heading2"/>
        <w:spacing w:before="1" w:line="278" w:lineRule="auto"/>
        <w:ind w:right="2435"/>
      </w:pPr>
      <w:r>
        <w:t>Field Service Engineer,</w:t>
      </w:r>
      <w:r>
        <w:rPr>
          <w:spacing w:val="-5"/>
        </w:rPr>
        <w:t xml:space="preserve"> </w:t>
      </w:r>
      <w:r>
        <w:t>Keysight Technologies,</w:t>
      </w:r>
      <w:r>
        <w:rPr>
          <w:spacing w:val="-5"/>
        </w:rPr>
        <w:t xml:space="preserve"> </w:t>
      </w:r>
      <w:r>
        <w:t>Raleigh, NC November 2016 – December 2017</w:t>
      </w:r>
    </w:p>
    <w:p w14:paraId="32B9FB51" w14:textId="77777777" w:rsidR="004E4980" w:rsidRDefault="004E4980" w:rsidP="004E4980">
      <w:pPr>
        <w:pStyle w:val="Heading2"/>
        <w:spacing w:before="1" w:line="278" w:lineRule="auto"/>
        <w:ind w:right="2435"/>
      </w:pPr>
    </w:p>
    <w:p w14:paraId="4072DA22" w14:textId="47114DDF" w:rsidR="004E4980" w:rsidRDefault="004E4980" w:rsidP="004E4980">
      <w:pPr>
        <w:pStyle w:val="ListParagraph"/>
        <w:numPr>
          <w:ilvl w:val="0"/>
          <w:numId w:val="1"/>
        </w:numPr>
        <w:tabs>
          <w:tab w:val="left" w:pos="820"/>
        </w:tabs>
        <w:spacing w:line="278" w:lineRule="auto"/>
        <w:ind w:left="820" w:right="321"/>
        <w:rPr>
          <w:sz w:val="24"/>
        </w:rPr>
      </w:pPr>
      <w:r>
        <w:rPr>
          <w:sz w:val="24"/>
        </w:rPr>
        <w:t>Tested and upgraded RF electronic devices up to 50 GHz to include but not limited to spectrum analyzers, network analyzers, signal generators, and many more.</w:t>
      </w:r>
    </w:p>
    <w:p w14:paraId="5C8E7C5E" w14:textId="117ED316" w:rsidR="004E4980" w:rsidRDefault="004E4980" w:rsidP="004E4980">
      <w:pPr>
        <w:pStyle w:val="ListParagraph"/>
        <w:numPr>
          <w:ilvl w:val="0"/>
          <w:numId w:val="1"/>
        </w:numPr>
        <w:tabs>
          <w:tab w:val="left" w:pos="820"/>
        </w:tabs>
        <w:spacing w:line="278" w:lineRule="auto"/>
        <w:ind w:left="820" w:right="321"/>
        <w:rPr>
          <w:sz w:val="24"/>
        </w:rPr>
      </w:pPr>
      <w:r>
        <w:rPr>
          <w:sz w:val="24"/>
        </w:rPr>
        <w:t>Provided component level diagnosis and repair of faulty RF electronic equipment.</w:t>
      </w:r>
    </w:p>
    <w:p w14:paraId="11271CB3" w14:textId="4491961B" w:rsidR="004E4980" w:rsidRDefault="004E4980" w:rsidP="004E4980">
      <w:pPr>
        <w:pStyle w:val="ListParagraph"/>
        <w:numPr>
          <w:ilvl w:val="0"/>
          <w:numId w:val="1"/>
        </w:numPr>
        <w:tabs>
          <w:tab w:val="left" w:pos="820"/>
        </w:tabs>
        <w:spacing w:line="278" w:lineRule="auto"/>
        <w:ind w:left="820" w:right="212"/>
        <w:rPr>
          <w:sz w:val="24"/>
        </w:rPr>
      </w:pPr>
      <w:r>
        <w:rPr>
          <w:sz w:val="24"/>
        </w:rPr>
        <w:t>Communicated with clients regularly regarding their project and operational goals.</w:t>
      </w:r>
    </w:p>
    <w:p w14:paraId="69B96E52" w14:textId="0C7FD2D5" w:rsidR="00DA21A3" w:rsidRDefault="00DA21A3" w:rsidP="00DA21A3">
      <w:pPr>
        <w:pStyle w:val="ListParagraph"/>
        <w:numPr>
          <w:ilvl w:val="0"/>
          <w:numId w:val="1"/>
        </w:numPr>
        <w:tabs>
          <w:tab w:val="left" w:pos="820"/>
        </w:tabs>
        <w:spacing w:line="278" w:lineRule="auto"/>
        <w:ind w:left="820" w:right="212"/>
        <w:rPr>
          <w:sz w:val="24"/>
        </w:rPr>
      </w:pPr>
      <w:r>
        <w:rPr>
          <w:sz w:val="24"/>
        </w:rPr>
        <w:t>Maintained an exceptional compliance record and participated in many internal and external audits.</w:t>
      </w:r>
    </w:p>
    <w:p w14:paraId="750F18CF" w14:textId="77777777" w:rsidR="00DA21A3" w:rsidRDefault="00DA21A3" w:rsidP="00DA21A3">
      <w:pPr>
        <w:tabs>
          <w:tab w:val="left" w:pos="820"/>
        </w:tabs>
        <w:spacing w:line="278" w:lineRule="auto"/>
        <w:ind w:right="212"/>
        <w:rPr>
          <w:sz w:val="24"/>
        </w:rPr>
      </w:pPr>
    </w:p>
    <w:p w14:paraId="741253F5" w14:textId="14AA234C" w:rsidR="00DA21A3" w:rsidRPr="00DA21A3" w:rsidRDefault="00DA21A3" w:rsidP="00DA21A3">
      <w:pPr>
        <w:pStyle w:val="NormalWeb"/>
        <w:spacing w:before="0" w:beforeAutospacing="0" w:after="0" w:afterAutospacing="0"/>
        <w:rPr>
          <w:b/>
          <w:bCs/>
        </w:rPr>
      </w:pPr>
      <w:r w:rsidRPr="00DA21A3">
        <w:rPr>
          <w:b/>
          <w:bCs/>
          <w:color w:val="000000"/>
        </w:rPr>
        <w:t>Senior Calibration Tech, US Air Force Contractor</w:t>
      </w:r>
      <w:r>
        <w:rPr>
          <w:b/>
          <w:bCs/>
        </w:rPr>
        <w:t xml:space="preserve">, </w:t>
      </w:r>
      <w:r w:rsidRPr="00DA21A3">
        <w:rPr>
          <w:b/>
          <w:bCs/>
          <w:color w:val="000000"/>
        </w:rPr>
        <w:t>Tinker AFB, Oklahoma City,</w:t>
      </w:r>
      <w:r>
        <w:rPr>
          <w:b/>
          <w:bCs/>
          <w:color w:val="000000"/>
        </w:rPr>
        <w:t xml:space="preserve"> </w:t>
      </w:r>
      <w:r w:rsidRPr="00DA21A3">
        <w:rPr>
          <w:b/>
          <w:bCs/>
          <w:color w:val="000000"/>
        </w:rPr>
        <w:t>OK</w:t>
      </w:r>
    </w:p>
    <w:p w14:paraId="7E2BE060" w14:textId="77777777" w:rsidR="00DA21A3" w:rsidRPr="00DA21A3" w:rsidRDefault="00DA21A3" w:rsidP="00DA21A3">
      <w:pPr>
        <w:pStyle w:val="NormalWeb"/>
        <w:spacing w:before="0" w:beforeAutospacing="0" w:after="0" w:afterAutospacing="0"/>
        <w:rPr>
          <w:b/>
          <w:bCs/>
        </w:rPr>
      </w:pPr>
      <w:r w:rsidRPr="00DA21A3">
        <w:rPr>
          <w:b/>
          <w:bCs/>
          <w:color w:val="000000"/>
        </w:rPr>
        <w:t>March 2012 – November 2016</w:t>
      </w:r>
    </w:p>
    <w:p w14:paraId="0DF196B1" w14:textId="77777777" w:rsidR="004E4980" w:rsidRDefault="004E4980" w:rsidP="00DA21A3">
      <w:pPr>
        <w:pStyle w:val="Heading2"/>
        <w:spacing w:before="1" w:line="278" w:lineRule="auto"/>
        <w:ind w:left="0" w:right="2435"/>
      </w:pPr>
    </w:p>
    <w:p w14:paraId="4BE67AD6" w14:textId="01DCF65E" w:rsidR="00DA21A3" w:rsidRPr="00DA21A3" w:rsidRDefault="00DA21A3" w:rsidP="00876C17">
      <w:pPr>
        <w:pStyle w:val="ListParagraph"/>
        <w:numPr>
          <w:ilvl w:val="0"/>
          <w:numId w:val="1"/>
        </w:numPr>
        <w:tabs>
          <w:tab w:val="left" w:pos="820"/>
        </w:tabs>
        <w:spacing w:line="278" w:lineRule="auto"/>
        <w:ind w:left="820" w:right="212"/>
        <w:textAlignment w:val="baseline"/>
        <w:rPr>
          <w:b/>
          <w:b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Performed calibration, adjustment, and repair of RF electronic measurement devices such as spectrum and network analyzers, power meters, phase-noise systems, and many more.</w:t>
      </w:r>
    </w:p>
    <w:p w14:paraId="0E07EB5E" w14:textId="414AF9CA" w:rsidR="00DA21A3" w:rsidRPr="00EB5754" w:rsidRDefault="00DA21A3" w:rsidP="00876C17">
      <w:pPr>
        <w:pStyle w:val="ListParagraph"/>
        <w:numPr>
          <w:ilvl w:val="0"/>
          <w:numId w:val="1"/>
        </w:numPr>
        <w:tabs>
          <w:tab w:val="left" w:pos="820"/>
        </w:tabs>
        <w:spacing w:line="278" w:lineRule="auto"/>
        <w:ind w:left="820" w:right="212"/>
        <w:textAlignment w:val="baseline"/>
        <w:rPr>
          <w:b/>
          <w:b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Experience working with high voltage and high current </w:t>
      </w:r>
      <w:r w:rsidR="00EB5754">
        <w:rPr>
          <w:color w:val="000000"/>
          <w:sz w:val="24"/>
          <w:szCs w:val="24"/>
        </w:rPr>
        <w:t>applications</w:t>
      </w:r>
      <w:r>
        <w:rPr>
          <w:color w:val="000000"/>
          <w:sz w:val="24"/>
          <w:szCs w:val="24"/>
        </w:rPr>
        <w:t xml:space="preserve"> up to 40 KVDC / 10 KVAC</w:t>
      </w:r>
      <w:r w:rsidR="00EB5754">
        <w:rPr>
          <w:color w:val="000000"/>
          <w:sz w:val="24"/>
          <w:szCs w:val="24"/>
        </w:rPr>
        <w:t xml:space="preserve"> and 300 Amps DC.</w:t>
      </w:r>
    </w:p>
    <w:p w14:paraId="6B258E9A" w14:textId="73FD4798" w:rsidR="00EB5754" w:rsidRPr="00EB5754" w:rsidRDefault="00EB5754" w:rsidP="00876C17">
      <w:pPr>
        <w:pStyle w:val="ListParagraph"/>
        <w:numPr>
          <w:ilvl w:val="0"/>
          <w:numId w:val="1"/>
        </w:numPr>
        <w:tabs>
          <w:tab w:val="left" w:pos="820"/>
        </w:tabs>
        <w:spacing w:line="278" w:lineRule="auto"/>
        <w:ind w:left="820" w:right="212"/>
        <w:textAlignment w:val="baseline"/>
        <w:rPr>
          <w:b/>
          <w:b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Participated in numerous government audits as a subject matter within my area of responsibility.</w:t>
      </w:r>
    </w:p>
    <w:p w14:paraId="4F278865" w14:textId="08A689C4" w:rsidR="00EB5754" w:rsidRPr="00EB5754" w:rsidRDefault="00EB5754" w:rsidP="00876C17">
      <w:pPr>
        <w:pStyle w:val="ListParagraph"/>
        <w:numPr>
          <w:ilvl w:val="0"/>
          <w:numId w:val="1"/>
        </w:numPr>
        <w:tabs>
          <w:tab w:val="left" w:pos="820"/>
        </w:tabs>
        <w:spacing w:line="278" w:lineRule="auto"/>
        <w:ind w:left="820" w:right="212"/>
        <w:textAlignment w:val="baseline"/>
        <w:rPr>
          <w:b/>
          <w:b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Maintained an exceptional compliance rate with no major non-conformities and less than 1% outgoing error rate across more than 2000 items serviced.</w:t>
      </w:r>
    </w:p>
    <w:p w14:paraId="727A1670" w14:textId="77777777" w:rsidR="00EB5754" w:rsidRDefault="00EB5754" w:rsidP="00EB5754">
      <w:pPr>
        <w:tabs>
          <w:tab w:val="left" w:pos="820"/>
        </w:tabs>
        <w:spacing w:line="278" w:lineRule="auto"/>
        <w:ind w:right="212"/>
        <w:textAlignment w:val="baseline"/>
        <w:rPr>
          <w:b/>
          <w:bCs/>
          <w:color w:val="000000"/>
          <w:sz w:val="24"/>
          <w:szCs w:val="24"/>
        </w:rPr>
      </w:pPr>
    </w:p>
    <w:p w14:paraId="404E5E62" w14:textId="77777777" w:rsidR="00EB5754" w:rsidRDefault="00EB5754" w:rsidP="00EB5754">
      <w:pPr>
        <w:pStyle w:val="NormalWeb"/>
        <w:spacing w:before="0" w:beforeAutospacing="0" w:after="0" w:afterAutospacing="0"/>
        <w:rPr>
          <w:b/>
          <w:bCs/>
          <w:color w:val="000000"/>
        </w:rPr>
      </w:pPr>
      <w:r>
        <w:rPr>
          <w:b/>
          <w:bCs/>
          <w:color w:val="000000"/>
        </w:rPr>
        <w:t>Precision Measurement Equipment Technician</w:t>
      </w:r>
      <w:r w:rsidRPr="00DA21A3">
        <w:rPr>
          <w:b/>
          <w:bCs/>
          <w:color w:val="000000"/>
        </w:rPr>
        <w:t>,</w:t>
      </w:r>
      <w:r>
        <w:rPr>
          <w:b/>
          <w:bCs/>
          <w:color w:val="000000"/>
        </w:rPr>
        <w:t xml:space="preserve"> United States Marine Corps, </w:t>
      </w:r>
    </w:p>
    <w:p w14:paraId="2197188A" w14:textId="234F9D32" w:rsidR="00EB5754" w:rsidRPr="00DA21A3" w:rsidRDefault="00EB5754" w:rsidP="00EB5754">
      <w:pPr>
        <w:pStyle w:val="NormalWeb"/>
        <w:spacing w:before="0" w:beforeAutospacing="0" w:after="0" w:afterAutospacing="0"/>
        <w:rPr>
          <w:b/>
          <w:bCs/>
        </w:rPr>
      </w:pPr>
      <w:r>
        <w:rPr>
          <w:b/>
          <w:bCs/>
          <w:color w:val="000000"/>
        </w:rPr>
        <w:t>Cherry Point, NC</w:t>
      </w:r>
    </w:p>
    <w:p w14:paraId="3C953542" w14:textId="6BCBB996" w:rsidR="00EB5754" w:rsidRDefault="00EB5754" w:rsidP="00EB5754">
      <w:pPr>
        <w:pStyle w:val="NormalWeb"/>
        <w:spacing w:before="0" w:beforeAutospacing="0" w:after="0" w:afterAutospacing="0"/>
        <w:rPr>
          <w:b/>
          <w:bCs/>
          <w:color w:val="000000"/>
        </w:rPr>
      </w:pPr>
      <w:r>
        <w:rPr>
          <w:b/>
          <w:bCs/>
          <w:color w:val="000000"/>
        </w:rPr>
        <w:t>June 2007</w:t>
      </w:r>
      <w:r w:rsidRPr="00DA21A3">
        <w:rPr>
          <w:b/>
          <w:bCs/>
          <w:color w:val="000000"/>
        </w:rPr>
        <w:t xml:space="preserve"> – </w:t>
      </w:r>
      <w:r>
        <w:rPr>
          <w:b/>
          <w:bCs/>
          <w:color w:val="000000"/>
        </w:rPr>
        <w:t>February 2012</w:t>
      </w:r>
    </w:p>
    <w:p w14:paraId="4D316B84" w14:textId="77777777" w:rsidR="00EB5754" w:rsidRDefault="00EB5754" w:rsidP="00EB5754">
      <w:pPr>
        <w:pStyle w:val="NormalWeb"/>
        <w:spacing w:before="0" w:beforeAutospacing="0" w:after="0" w:afterAutospacing="0"/>
        <w:rPr>
          <w:b/>
          <w:bCs/>
          <w:color w:val="000000"/>
        </w:rPr>
      </w:pPr>
    </w:p>
    <w:p w14:paraId="0ACB6392" w14:textId="151C88B7" w:rsidR="00EB5754" w:rsidRPr="00DA21A3" w:rsidRDefault="00EB5754" w:rsidP="00EB5754">
      <w:pPr>
        <w:pStyle w:val="ListParagraph"/>
        <w:numPr>
          <w:ilvl w:val="0"/>
          <w:numId w:val="1"/>
        </w:numPr>
        <w:tabs>
          <w:tab w:val="left" w:pos="820"/>
        </w:tabs>
        <w:spacing w:line="278" w:lineRule="auto"/>
        <w:ind w:left="820" w:right="212"/>
        <w:textAlignment w:val="baseline"/>
        <w:rPr>
          <w:b/>
          <w:b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Responsible for component level troubleshooting, repair, and calibration of electronic test equipment used by several aircraft platforms.</w:t>
      </w:r>
    </w:p>
    <w:p w14:paraId="37B78752" w14:textId="2F674668" w:rsidR="00EB5754" w:rsidRPr="00EB5754" w:rsidRDefault="00EB5754" w:rsidP="00EB5754">
      <w:pPr>
        <w:pStyle w:val="ListParagraph"/>
        <w:numPr>
          <w:ilvl w:val="0"/>
          <w:numId w:val="1"/>
        </w:numPr>
        <w:tabs>
          <w:tab w:val="left" w:pos="820"/>
        </w:tabs>
        <w:spacing w:line="278" w:lineRule="auto"/>
        <w:ind w:left="820" w:right="212"/>
        <w:textAlignment w:val="baseline"/>
        <w:rPr>
          <w:b/>
          <w:b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Four years of experience working with RF and low frequency electronic test equipment.</w:t>
      </w:r>
    </w:p>
    <w:p w14:paraId="16CF1FDF" w14:textId="613F9DCD" w:rsidR="00EB5754" w:rsidRPr="00EB5754" w:rsidRDefault="00EB5754" w:rsidP="00EB5754">
      <w:pPr>
        <w:pStyle w:val="ListParagraph"/>
        <w:numPr>
          <w:ilvl w:val="0"/>
          <w:numId w:val="1"/>
        </w:numPr>
        <w:tabs>
          <w:tab w:val="left" w:pos="820"/>
        </w:tabs>
        <w:spacing w:line="278" w:lineRule="auto"/>
        <w:ind w:left="820" w:right="212"/>
        <w:textAlignment w:val="baseline"/>
        <w:rPr>
          <w:b/>
          <w:b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Three years of experience as laboratory production supervisor and night shift manager.</w:t>
      </w:r>
    </w:p>
    <w:p w14:paraId="1BDE2966" w14:textId="03CF5770" w:rsidR="00EB5754" w:rsidRPr="00EB5754" w:rsidRDefault="00EB5754" w:rsidP="00EB5754">
      <w:pPr>
        <w:pStyle w:val="ListParagraph"/>
        <w:numPr>
          <w:ilvl w:val="0"/>
          <w:numId w:val="1"/>
        </w:numPr>
        <w:tabs>
          <w:tab w:val="left" w:pos="820"/>
        </w:tabs>
        <w:spacing w:line="278" w:lineRule="auto"/>
        <w:ind w:left="820" w:right="212"/>
        <w:textAlignment w:val="baseline"/>
        <w:rPr>
          <w:b/>
          <w:b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Two years of experience as quality assurance representative.</w:t>
      </w:r>
    </w:p>
    <w:p w14:paraId="4DE44731" w14:textId="77777777" w:rsidR="00EB5754" w:rsidRDefault="00EB5754" w:rsidP="00EB5754">
      <w:pPr>
        <w:tabs>
          <w:tab w:val="left" w:pos="820"/>
        </w:tabs>
        <w:spacing w:line="278" w:lineRule="auto"/>
        <w:ind w:right="212"/>
        <w:textAlignment w:val="baseline"/>
        <w:rPr>
          <w:b/>
          <w:bCs/>
          <w:color w:val="000000"/>
          <w:sz w:val="24"/>
          <w:szCs w:val="24"/>
        </w:rPr>
      </w:pPr>
    </w:p>
    <w:p w14:paraId="3CDA5429" w14:textId="31894B29" w:rsidR="00EB5754" w:rsidRPr="00EB5754" w:rsidRDefault="00EB5754" w:rsidP="00EB5754">
      <w:pPr>
        <w:tabs>
          <w:tab w:val="left" w:pos="820"/>
        </w:tabs>
        <w:spacing w:line="278" w:lineRule="auto"/>
        <w:ind w:right="212"/>
        <w:textAlignment w:val="baseline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Accomplishments and Awards</w:t>
      </w:r>
    </w:p>
    <w:p w14:paraId="3B9ADEAA" w14:textId="77777777" w:rsidR="00EB5754" w:rsidRPr="00DA21A3" w:rsidRDefault="00EB5754" w:rsidP="00EB5754">
      <w:pPr>
        <w:pStyle w:val="NormalWeb"/>
        <w:spacing w:before="0" w:beforeAutospacing="0" w:after="0" w:afterAutospacing="0"/>
        <w:rPr>
          <w:b/>
          <w:bCs/>
        </w:rPr>
      </w:pPr>
    </w:p>
    <w:p w14:paraId="5B61C9EE" w14:textId="77777777" w:rsidR="00576242" w:rsidRPr="00576242" w:rsidRDefault="00576242" w:rsidP="00EB5754">
      <w:pPr>
        <w:pStyle w:val="ListParagraph"/>
        <w:numPr>
          <w:ilvl w:val="0"/>
          <w:numId w:val="1"/>
        </w:numPr>
        <w:tabs>
          <w:tab w:val="left" w:pos="820"/>
        </w:tabs>
        <w:spacing w:line="278" w:lineRule="auto"/>
        <w:ind w:left="820" w:right="212"/>
        <w:textAlignment w:val="baseline"/>
        <w:rPr>
          <w:b/>
          <w:b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Certificate of Commendation while forward deployed in support of Operation Enduring Freedom aboard the USS Nassau (LHA-4) for the timely calibration and repair of various shipboard and airborne assets.</w:t>
      </w:r>
    </w:p>
    <w:p w14:paraId="2D63BB7D" w14:textId="028889AD" w:rsidR="00EB5754" w:rsidRPr="00576242" w:rsidRDefault="00576242" w:rsidP="00EB5754">
      <w:pPr>
        <w:pStyle w:val="ListParagraph"/>
        <w:numPr>
          <w:ilvl w:val="0"/>
          <w:numId w:val="1"/>
        </w:numPr>
        <w:tabs>
          <w:tab w:val="left" w:pos="820"/>
        </w:tabs>
        <w:spacing w:line="278" w:lineRule="auto"/>
        <w:ind w:left="820" w:right="212"/>
        <w:textAlignment w:val="baseline"/>
        <w:rPr>
          <w:b/>
          <w:b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Working knowledge of </w:t>
      </w:r>
      <w:proofErr w:type="spellStart"/>
      <w:r>
        <w:rPr>
          <w:color w:val="000000"/>
          <w:sz w:val="24"/>
          <w:szCs w:val="24"/>
        </w:rPr>
        <w:t>cGDP</w:t>
      </w:r>
      <w:proofErr w:type="spellEnd"/>
      <w:r>
        <w:rPr>
          <w:color w:val="000000"/>
          <w:sz w:val="24"/>
          <w:szCs w:val="24"/>
        </w:rPr>
        <w:t xml:space="preserve"> and cGMP guidelines.</w:t>
      </w:r>
    </w:p>
    <w:p w14:paraId="340660AA" w14:textId="6A1DDDC4" w:rsidR="00576242" w:rsidRPr="00576242" w:rsidRDefault="00576242" w:rsidP="00EB5754">
      <w:pPr>
        <w:pStyle w:val="ListParagraph"/>
        <w:numPr>
          <w:ilvl w:val="0"/>
          <w:numId w:val="1"/>
        </w:numPr>
        <w:tabs>
          <w:tab w:val="left" w:pos="820"/>
        </w:tabs>
        <w:spacing w:line="278" w:lineRule="auto"/>
        <w:ind w:left="820" w:right="212"/>
        <w:textAlignment w:val="baseline"/>
        <w:rPr>
          <w:b/>
          <w:b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Made the Dean’s List at North Carolina State during several semesters.</w:t>
      </w:r>
    </w:p>
    <w:p w14:paraId="4CB7E377" w14:textId="77777777" w:rsidR="004E4980" w:rsidRPr="004E4980" w:rsidRDefault="004E4980" w:rsidP="004E4980">
      <w:pPr>
        <w:tabs>
          <w:tab w:val="left" w:pos="820"/>
        </w:tabs>
        <w:spacing w:line="278" w:lineRule="auto"/>
        <w:ind w:right="212"/>
        <w:rPr>
          <w:sz w:val="24"/>
        </w:rPr>
      </w:pPr>
    </w:p>
    <w:sectPr w:rsidR="004E4980" w:rsidRPr="004E4980">
      <w:type w:val="continuous"/>
      <w:pgSz w:w="12240" w:h="15840"/>
      <w:pgMar w:top="660" w:right="158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0F3B35"/>
    <w:multiLevelType w:val="multilevel"/>
    <w:tmpl w:val="9500C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9022755"/>
    <w:multiLevelType w:val="hybridMultilevel"/>
    <w:tmpl w:val="45EE5196"/>
    <w:lvl w:ilvl="0" w:tplc="65B68F92">
      <w:numFmt w:val="bullet"/>
      <w:lvlText w:val="●"/>
      <w:lvlJc w:val="left"/>
      <w:pPr>
        <w:ind w:left="82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C500E02">
      <w:numFmt w:val="bullet"/>
      <w:lvlText w:val="•"/>
      <w:lvlJc w:val="left"/>
      <w:pPr>
        <w:ind w:left="1670" w:hanging="360"/>
      </w:pPr>
      <w:rPr>
        <w:rFonts w:hint="default"/>
        <w:lang w:val="en-US" w:eastAsia="en-US" w:bidi="ar-SA"/>
      </w:rPr>
    </w:lvl>
    <w:lvl w:ilvl="2" w:tplc="DD64D4BC">
      <w:numFmt w:val="bullet"/>
      <w:lvlText w:val="•"/>
      <w:lvlJc w:val="left"/>
      <w:pPr>
        <w:ind w:left="2520" w:hanging="360"/>
      </w:pPr>
      <w:rPr>
        <w:rFonts w:hint="default"/>
        <w:lang w:val="en-US" w:eastAsia="en-US" w:bidi="ar-SA"/>
      </w:rPr>
    </w:lvl>
    <w:lvl w:ilvl="3" w:tplc="AAFAB92C">
      <w:numFmt w:val="bullet"/>
      <w:lvlText w:val="•"/>
      <w:lvlJc w:val="left"/>
      <w:pPr>
        <w:ind w:left="3370" w:hanging="360"/>
      </w:pPr>
      <w:rPr>
        <w:rFonts w:hint="default"/>
        <w:lang w:val="en-US" w:eastAsia="en-US" w:bidi="ar-SA"/>
      </w:rPr>
    </w:lvl>
    <w:lvl w:ilvl="4" w:tplc="6EEA995E">
      <w:numFmt w:val="bullet"/>
      <w:lvlText w:val="•"/>
      <w:lvlJc w:val="left"/>
      <w:pPr>
        <w:ind w:left="4220" w:hanging="360"/>
      </w:pPr>
      <w:rPr>
        <w:rFonts w:hint="default"/>
        <w:lang w:val="en-US" w:eastAsia="en-US" w:bidi="ar-SA"/>
      </w:rPr>
    </w:lvl>
    <w:lvl w:ilvl="5" w:tplc="48D206AA">
      <w:numFmt w:val="bullet"/>
      <w:lvlText w:val="•"/>
      <w:lvlJc w:val="left"/>
      <w:pPr>
        <w:ind w:left="5070" w:hanging="360"/>
      </w:pPr>
      <w:rPr>
        <w:rFonts w:hint="default"/>
        <w:lang w:val="en-US" w:eastAsia="en-US" w:bidi="ar-SA"/>
      </w:rPr>
    </w:lvl>
    <w:lvl w:ilvl="6" w:tplc="17EE7598">
      <w:numFmt w:val="bullet"/>
      <w:lvlText w:val="•"/>
      <w:lvlJc w:val="left"/>
      <w:pPr>
        <w:ind w:left="5920" w:hanging="360"/>
      </w:pPr>
      <w:rPr>
        <w:rFonts w:hint="default"/>
        <w:lang w:val="en-US" w:eastAsia="en-US" w:bidi="ar-SA"/>
      </w:rPr>
    </w:lvl>
    <w:lvl w:ilvl="7" w:tplc="A37678B8">
      <w:numFmt w:val="bullet"/>
      <w:lvlText w:val="•"/>
      <w:lvlJc w:val="left"/>
      <w:pPr>
        <w:ind w:left="6770" w:hanging="360"/>
      </w:pPr>
      <w:rPr>
        <w:rFonts w:hint="default"/>
        <w:lang w:val="en-US" w:eastAsia="en-US" w:bidi="ar-SA"/>
      </w:rPr>
    </w:lvl>
    <w:lvl w:ilvl="8" w:tplc="CBEEF13E">
      <w:numFmt w:val="bullet"/>
      <w:lvlText w:val="•"/>
      <w:lvlJc w:val="left"/>
      <w:pPr>
        <w:ind w:left="7620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4EA3054B"/>
    <w:multiLevelType w:val="multilevel"/>
    <w:tmpl w:val="9500C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20144104">
    <w:abstractNumId w:val="1"/>
  </w:num>
  <w:num w:numId="2" w16cid:durableId="982462572">
    <w:abstractNumId w:val="2"/>
  </w:num>
  <w:num w:numId="3" w16cid:durableId="258098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850"/>
    <w:rsid w:val="00437850"/>
    <w:rsid w:val="004E4980"/>
    <w:rsid w:val="00576242"/>
    <w:rsid w:val="00DA21A3"/>
    <w:rsid w:val="00EB5754"/>
    <w:rsid w:val="00F34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CB0E7"/>
  <w15:docId w15:val="{4F8079D8-5636-4603-9060-0812101C2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spacing w:before="44"/>
      <w:ind w:left="10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2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DA21A3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21A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A21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2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3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linkedin.com/in/jacob-peterson-87a94344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linkedin.com/in/jacob-peterson-87a94344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AEED12-E2B4-4DD3-8D4D-E30C7C8EA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617</Words>
  <Characters>3520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Jacob Peterson</dc:creator>
  <cp:lastModifiedBy>Jacob Peterson</cp:lastModifiedBy>
  <cp:revision>3</cp:revision>
  <dcterms:created xsi:type="dcterms:W3CDTF">2024-03-10T16:37:00Z</dcterms:created>
  <dcterms:modified xsi:type="dcterms:W3CDTF">2024-03-17T16:42:00Z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2024-03-10T00:00:00Z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2024-03-10T00:00:00Z</vt:filetime>
  </property>
  <property fmtid="{D5CDD505-2E9C-101B-9397-08002B2CF9AE}" pid="5" name="Producer">
    <vt:lpwstr>GPL Ghostscript 9.20</vt:lpwstr>
  </property>
</Properties>
</file>