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40"/>
        <w:gridCol w:w="6540"/>
        <w:tblGridChange w:id="0">
          <w:tblGrid>
            <w:gridCol w:w="3540"/>
            <w:gridCol w:w="6540"/>
          </w:tblGrid>
        </w:tblGridChange>
      </w:tblGrid>
      <w:tr>
        <w:trPr>
          <w:cantSplit w:val="0"/>
          <w:trHeight w:val="1853.654533854166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Raleway" w:cs="Raleway" w:eastAsia="Raleway" w:hAnsi="Raleway"/>
                <w:b w:val="1"/>
                <w:bCs w:val="1"/>
                <w:sz w:val="48"/>
                <w:szCs w:val="48"/>
              </w:rPr>
            </w:pPr>
            <w:bookmarkStart w:colFirst="0" w:colLast="0" w:name="_heading=h.12vpnayk83dx" w:id="0"/>
            <w:bookmarkEnd w:id="0"/>
            <w:r w:rsidDel="00000000" w:rsidR="00000000" w:rsidRPr="00000000">
              <w:rPr>
                <w:rtl w:val="0"/>
              </w:rPr>
              <w:t xml:space="preserve">Narupa</w:t>
              <w:br w:type="textWrapping"/>
              <w:t xml:space="preserve">Mohammed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Raleway" w:cs="Raleway" w:eastAsia="Raleway" w:hAnsi="Raleway"/>
                <w:b w:val="1"/>
                <w:bCs w:val="1"/>
                <w:i w:val="0"/>
                <w:iCs w:val="0"/>
                <w:color w:val="f2511b"/>
                <w:sz w:val="32"/>
                <w:szCs w:val="32"/>
              </w:rPr>
            </w:pPr>
            <w:bookmarkStart w:colFirst="0" w:colLast="0" w:name="_heading=h.6vsw9km0nm2x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5x83xzftdg3r" w:id="2"/>
            <w:bookmarkEnd w:id="2"/>
            <w:r w:rsidDel="00000000" w:rsidR="00000000" w:rsidRPr="00000000">
              <w:rPr>
                <w:rtl w:val="0"/>
              </w:rPr>
              <w:t xml:space="preserve">Narupa Mohammed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Rosedale, NY 11422</w:t>
            </w:r>
          </w:p>
          <w:p w:rsidR="00000000" w:rsidDel="00000000" w:rsidP="00000000" w:rsidRDefault="00000000" w:rsidRPr="00000000" w14:paraId="00000007">
            <w:pPr>
              <w:spacing w:after="160" w:before="0" w:line="259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347-435-8319</w:t>
            </w:r>
          </w:p>
          <w:p w:rsidR="00000000" w:rsidDel="00000000" w:rsidP="00000000" w:rsidRDefault="00000000" w:rsidRPr="00000000" w14:paraId="00000008">
            <w:pPr>
              <w:spacing w:after="160" w:before="0" w:line="259" w:lineRule="auto"/>
              <w:rPr>
                <w:color w:val="d44500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Narupaannm@gmail.com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9.445800781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1900708803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4ukreby8am90" w:id="3"/>
            <w:bookmarkEnd w:id="3"/>
            <w:r w:rsidDel="00000000" w:rsidR="00000000" w:rsidRPr="00000000">
              <w:rPr>
                <w:rtl w:val="0"/>
              </w:rPr>
              <w:t xml:space="preserve">About 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after="160" w:before="0" w:line="259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 am a highly motivated and goal-oriented individual seeking a position where I can apply my strong analytical skills, attention to detail and customer service experience to support the needs of the company.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703877700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a53deu3i17zj" w:id="4"/>
            <w:bookmarkEnd w:id="4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Experience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Style w:val="Heading2"/>
              <w:keepNext w:val="0"/>
              <w:keepLines w:val="0"/>
              <w:widowControl w:val="0"/>
              <w:rPr/>
            </w:pPr>
            <w:bookmarkStart w:colFirst="0" w:colLast="0" w:name="_heading=h.8xph0fyh68wd" w:id="5"/>
            <w:bookmarkEnd w:id="5"/>
            <w:r w:rsidDel="00000000" w:rsidR="00000000" w:rsidRPr="00000000">
              <w:rPr>
                <w:rtl w:val="0"/>
              </w:rPr>
              <w:t xml:space="preserve">Tiny Protectors /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 Business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3"/>
              <w:keepNext w:val="0"/>
              <w:keepLines w:val="0"/>
              <w:widowControl w:val="0"/>
              <w:spacing w:before="0" w:lineRule="auto"/>
              <w:rPr/>
            </w:pPr>
            <w:bookmarkStart w:colFirst="0" w:colLast="0" w:name="_heading=h.6scgu7o7zpmt" w:id="6"/>
            <w:bookmarkEnd w:id="6"/>
            <w:r w:rsidDel="00000000" w:rsidR="00000000" w:rsidRPr="00000000">
              <w:rPr>
                <w:rtl w:val="0"/>
              </w:rPr>
              <w:t xml:space="preserve">April 2022- Present Queens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  <w:b w:val="0"/>
                <w:bCs w:val="0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Marketing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 acquisition and retention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Order fulfillment and logistics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Ecommerce platform management</w:t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Profit and Loss tracking</w:t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FInancials </w:t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Inventory management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Vendor and Supplier coordination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Pricing Strategy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Budgeting and Cost Control 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Promotions and Campaign management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Calibri" w:cs="Calibri" w:eastAsia="Calibri" w:hAnsi="Calibri"/>
                <w:u w:val="no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 Service </w:t>
            </w:r>
          </w:p>
          <w:p w:rsidR="00000000" w:rsidDel="00000000" w:rsidP="00000000" w:rsidRDefault="00000000" w:rsidRPr="00000000" w14:paraId="0000001D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heading=h.aaurqyjdbxds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heading=h.3mhtzlr7zgzu" w:id="8"/>
            <w:bookmarkEnd w:id="8"/>
            <w:r w:rsidDel="00000000" w:rsidR="00000000" w:rsidRPr="00000000">
              <w:rPr>
                <w:rtl w:val="0"/>
              </w:rPr>
              <w:t xml:space="preserve">Enterprise Mobility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Branch Rental 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bCs w:val="0"/>
                <w:sz w:val="18"/>
                <w:szCs w:val="18"/>
              </w:rPr>
            </w:pPr>
            <w:bookmarkStart w:colFirst="0" w:colLast="0" w:name="_heading=h.1wcidm5sqej4" w:id="9"/>
            <w:bookmarkEnd w:id="9"/>
            <w:r w:rsidDel="00000000" w:rsidR="00000000" w:rsidRPr="00000000">
              <w:rPr>
                <w:rtl w:val="0"/>
              </w:rPr>
              <w:t xml:space="preserve">November 2016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- </w:t>
            </w:r>
            <w:r w:rsidDel="00000000" w:rsidR="00000000" w:rsidRPr="00000000">
              <w:rPr>
                <w:rtl w:val="0"/>
              </w:rPr>
              <w:t xml:space="preserve">April 2022 Queens Village/Lynbrook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Manage overall branch operations and supervision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Develop business and operational strategy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Manage branch receivables, including negotiating payment plans, collecting difficult accounts receivables, preparing write-offs for uncollectible accounts, and recommending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before="0" w:line="259" w:lineRule="auto"/>
              <w:ind w:left="720" w:firstLine="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accounts for referral to collection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Review and analyze reports, financial statements, and billing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Develop overall fleet strategy for Branch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Plan and oversee management of the fleet of over 400 vehicles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Tapering experiences to suit consumer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Controlling profit and loss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Leading and managing a team of 15 employees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Evaluating risk and liability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Handling financials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spacing w:after="160"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Building strong team moral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spacing w:after="160"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Manage and evaluate efforts of employees in providing a high level of customer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Proactively seeking process improvements to ensure high quality customer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Ensure the branch complies with company and group policies, procedures, rules and regulations and all applicable laws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Supervise and coordinate the efforts of the Branch management team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Supervise, mentor, train, coach, evaluate and develop staff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Provide continual feedback regarding employee performance and meet with personnel to monitor sales goals and overall performance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Conduct and/or participate in the recruitment, interviewing and hiring of branch employees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Prepare effective and timely employee reviews and oversee the review process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Administer and recommend disciplinary action, promotions, transfers, and other personnel actions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Investigate and resolve employee complaints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Develop overall sales and marketing strategy for the Branch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Plan for future growth of Branch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Develop, plan, and actively participate in Branch sales and marketing efforts to increase and improve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Train, motivate and coach employees to increase branch sales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Call on existing and potential customers to develop business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4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Accompany other employees on marketing visits for training purposes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bCs w:val="0"/>
                <w:sz w:val="22"/>
                <w:szCs w:val="22"/>
              </w:rPr>
            </w:pPr>
            <w:bookmarkStart w:colFirst="0" w:colLast="0" w:name="_heading=h.3s11cnucngzy" w:id="10"/>
            <w:bookmarkEnd w:id="10"/>
            <w:r w:rsidDel="00000000" w:rsidR="00000000" w:rsidRPr="00000000">
              <w:rPr>
                <w:rFonts w:ascii="Calibri" w:cs="Calibri" w:eastAsia="Calibri" w:hAnsi="Calibri"/>
                <w:b w:val="0"/>
                <w:bCs w:val="0"/>
                <w:rtl w:val="0"/>
              </w:rPr>
              <w:t xml:space="preserve">Lufthansa Airlines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Passenger Service Agent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bCs w:val="0"/>
                <w:sz w:val="18"/>
                <w:szCs w:val="18"/>
              </w:rPr>
            </w:pPr>
            <w:bookmarkStart w:colFirst="0" w:colLast="0" w:name="_heading=h.jf3vmcwdcofc" w:id="11"/>
            <w:bookmarkEnd w:id="11"/>
            <w:r w:rsidDel="00000000" w:rsidR="00000000" w:rsidRPr="00000000">
              <w:rPr>
                <w:rtl w:val="0"/>
              </w:rPr>
              <w:t xml:space="preserve">March 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November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JFK- NY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Passenger check-in and verification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Upgrade sales to business and first class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Assisting passengers with luggage and information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after="160"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Providing an image of safety and professionalism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bCs w:val="0"/>
                <w:sz w:val="22"/>
                <w:szCs w:val="22"/>
              </w:rPr>
            </w:pPr>
            <w:bookmarkStart w:colFirst="0" w:colLast="0" w:name="_heading=h.wi1ahxnpcco8" w:id="12"/>
            <w:bookmarkEnd w:id="12"/>
            <w:r w:rsidDel="00000000" w:rsidR="00000000" w:rsidRPr="00000000">
              <w:rPr>
                <w:rtl w:val="0"/>
              </w:rPr>
              <w:t xml:space="preserve">Dressbarn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Manager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bCs w:val="0"/>
                <w:sz w:val="18"/>
                <w:szCs w:val="18"/>
              </w:rPr>
            </w:pPr>
            <w:bookmarkStart w:colFirst="0" w:colLast="0" w:name="_heading=h.jbvjmq95isaj" w:id="13"/>
            <w:bookmarkEnd w:id="13"/>
            <w:r w:rsidDel="00000000" w:rsidR="00000000" w:rsidRPr="00000000">
              <w:rPr>
                <w:rtl w:val="0"/>
              </w:rPr>
              <w:t xml:space="preserve">December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March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16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Fresh Meadows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3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Cultivating new relationships with prospects and empowering existing relationships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3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Staff training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3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Payroll and bookkeeping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3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Interviewing, hiring, promotional recommendations of candidates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after="160"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Analyzing budget to ensure resources are properly allocated and driving sales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1562964212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gtzhzrumu8up" w:id="14"/>
            <w:bookmarkEnd w:id="14"/>
            <w:r w:rsidDel="00000000" w:rsidR="00000000" w:rsidRPr="00000000">
              <w:rPr>
                <w:rFonts w:ascii="Raleway" w:cs="Raleway" w:eastAsia="Raleway" w:hAnsi="Raleway"/>
                <w:b w:val="1"/>
                <w:bCs w:val="1"/>
                <w:sz w:val="24"/>
                <w:szCs w:val="24"/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10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>
                <w:rFonts w:ascii="Lato" w:cs="Lato" w:eastAsia="Lato" w:hAnsi="Lato"/>
                <w:b w:val="0"/>
                <w:bCs w:val="0"/>
                <w:sz w:val="22"/>
                <w:szCs w:val="22"/>
              </w:rPr>
            </w:pPr>
            <w:bookmarkStart w:colFirst="0" w:colLast="0" w:name="_heading=h.cwi0phqa3xqg" w:id="15"/>
            <w:bookmarkEnd w:id="15"/>
            <w:r w:rsidDel="00000000" w:rsidR="00000000" w:rsidRPr="00000000">
              <w:rPr>
                <w:rtl w:val="0"/>
              </w:rPr>
              <w:t xml:space="preserve">Kaplan Financial 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Commercial and Personal Line Property and Casualty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heading=h.9ji7z2vg6cq0" w:id="16"/>
            <w:bookmarkEnd w:id="16"/>
            <w:r w:rsidDel="00000000" w:rsidR="00000000" w:rsidRPr="00000000">
              <w:rPr>
                <w:rtl w:val="0"/>
              </w:rPr>
              <w:t xml:space="preserve">March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August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25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NEW YORK</w:t>
            </w:r>
          </w:p>
          <w:p w:rsidR="00000000" w:rsidDel="00000000" w:rsidP="00000000" w:rsidRDefault="00000000" w:rsidRPr="00000000" w14:paraId="00000050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b w:val="0"/>
                <w:bCs w:val="0"/>
                <w:sz w:val="22"/>
                <w:szCs w:val="22"/>
              </w:rPr>
            </w:pPr>
            <w:bookmarkStart w:colFirst="0" w:colLast="0" w:name="_heading=h.rjn15se51116" w:id="17"/>
            <w:bookmarkEnd w:id="17"/>
            <w:r w:rsidDel="00000000" w:rsidR="00000000" w:rsidRPr="00000000">
              <w:rPr>
                <w:rtl w:val="0"/>
              </w:rPr>
              <w:t xml:space="preserve">City University of New York- York College</w:t>
            </w:r>
            <w:r w:rsidDel="00000000" w:rsidR="00000000" w:rsidRPr="00000000">
              <w:rPr>
                <w:rFonts w:ascii="Lato" w:cs="Lato" w:eastAsia="Lato" w:hAnsi="Lato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22"/>
                <w:szCs w:val="22"/>
                <w:rtl w:val="0"/>
              </w:rPr>
              <w:t xml:space="preserve">/ </w:t>
            </w:r>
            <w:r w:rsidDel="00000000" w:rsidR="00000000" w:rsidRPr="00000000">
              <w:rPr>
                <w:b w:val="0"/>
                <w:bCs w:val="0"/>
                <w:rtl w:val="0"/>
              </w:rPr>
              <w:t xml:space="preserve">BA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bookmarkStart w:colFirst="0" w:colLast="0" w:name="_heading=h.c097vfwgqwyj" w:id="18"/>
            <w:bookmarkEnd w:id="18"/>
            <w:r w:rsidDel="00000000" w:rsidR="00000000" w:rsidRPr="00000000">
              <w:rPr>
                <w:rtl w:val="0"/>
              </w:rPr>
              <w:t xml:space="preserve">August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11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- </w:t>
            </w:r>
            <w:r w:rsidDel="00000000" w:rsidR="00000000" w:rsidRPr="00000000">
              <w:rPr>
                <w:rtl w:val="0"/>
              </w:rPr>
              <w:t xml:space="preserve">June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 20</w:t>
            </w:r>
            <w:r w:rsidDel="00000000" w:rsidR="00000000" w:rsidRPr="00000000">
              <w:rPr>
                <w:rtl w:val="0"/>
              </w:rPr>
              <w:t xml:space="preserve">15</w:t>
            </w:r>
            <w:r w:rsidDel="00000000" w:rsidR="00000000" w:rsidRPr="00000000">
              <w:rPr>
                <w:rFonts w:ascii="Lato" w:cs="Lato" w:eastAsia="Lato" w:hAnsi="Lato"/>
                <w:b w:val="0"/>
                <w:bCs w:val="0"/>
                <w:sz w:val="18"/>
                <w:szCs w:val="18"/>
                <w:rtl w:val="0"/>
              </w:rPr>
              <w:t xml:space="preserve">,  </w:t>
            </w:r>
            <w:r w:rsidDel="00000000" w:rsidR="00000000" w:rsidRPr="00000000">
              <w:rPr>
                <w:rtl w:val="0"/>
              </w:rPr>
              <w:t xml:space="preserve">NEW YORK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bCs w:val="1"/>
                <w:sz w:val="20"/>
                <w:szCs w:val="20"/>
              </w:rPr>
            </w:pPr>
            <w:sdt>
              <w:sdtPr>
                <w:id w:val="-134066790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bCs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bCs w:val="1"/>
                <w:sz w:val="24"/>
                <w:szCs w:val="24"/>
              </w:rPr>
            </w:pPr>
            <w:bookmarkStart w:colFirst="0" w:colLast="0" w:name="_heading=h.sa634xawk7ql" w:id="19"/>
            <w:bookmarkEnd w:id="19"/>
            <w:r w:rsidDel="00000000" w:rsidR="00000000" w:rsidRPr="00000000">
              <w:rPr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9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Insurance terminology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Advanced proficiency in Microsoft Excel, Word, and PowerPoint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Articulate communication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Customer relations and service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Cross-systems reconciliation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Noto Sans Symbols" w:cs="Noto Sans Symbols" w:eastAsia="Noto Sans Symbols" w:hAnsi="Noto Sans Symbols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System troubleshooting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Problem solving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Leadership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2"/>
              </w:numPr>
              <w:spacing w:before="0" w:line="259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Medical terminology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Calibri"/>
  <w:font w:name="Arial Unicode MS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bC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bCs w:val="1"/>
      <w:sz w:val="48"/>
      <w:szCs w:val="4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bCs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Narupaannm@gmail.co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Lato-boldItalic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Lato-regular.ttf"/><Relationship Id="rId14" Type="http://schemas.openxmlformats.org/officeDocument/2006/relationships/font" Target="fonts/NotoSansSymbols-bold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toyMJwgGkHcptFJSLFESFRAcIw==">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