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9F" w:rsidRDefault="00E321A0">
      <w:pPr>
        <w:spacing w:after="0" w:line="259" w:lineRule="auto"/>
        <w:ind w:left="22" w:firstLine="0"/>
        <w:jc w:val="center"/>
      </w:pPr>
      <w:r>
        <w:rPr>
          <w:b/>
          <w:color w:val="AC7BAE"/>
          <w:sz w:val="59"/>
        </w:rPr>
        <w:t>Mélanie Aubin</w:t>
      </w:r>
    </w:p>
    <w:p w:rsidR="00967E9F" w:rsidRPr="006E7134" w:rsidRDefault="00E321A0">
      <w:pPr>
        <w:spacing w:after="0" w:line="259" w:lineRule="auto"/>
        <w:ind w:left="34" w:right="8"/>
        <w:jc w:val="center"/>
        <w:rPr>
          <w:i/>
        </w:rPr>
      </w:pPr>
      <w:r w:rsidRPr="006E7134">
        <w:rPr>
          <w:i/>
        </w:rPr>
        <w:t xml:space="preserve">6286 </w:t>
      </w:r>
      <w:proofErr w:type="gramStart"/>
      <w:r w:rsidRPr="006E7134">
        <w:rPr>
          <w:i/>
        </w:rPr>
        <w:t>rue</w:t>
      </w:r>
      <w:proofErr w:type="gramEnd"/>
      <w:r w:rsidRPr="006E7134">
        <w:rPr>
          <w:i/>
        </w:rPr>
        <w:t xml:space="preserve"> Rodrigue  </w:t>
      </w:r>
    </w:p>
    <w:p w:rsidR="00967E9F" w:rsidRPr="006E7134" w:rsidRDefault="00E321A0">
      <w:pPr>
        <w:spacing w:after="0" w:line="259" w:lineRule="auto"/>
        <w:ind w:left="34" w:right="3"/>
        <w:jc w:val="center"/>
        <w:rPr>
          <w:i/>
        </w:rPr>
      </w:pPr>
      <w:r w:rsidRPr="006E7134">
        <w:rPr>
          <w:i/>
        </w:rPr>
        <w:t xml:space="preserve">Sherbrooke, Québec, J1N 3A8 </w:t>
      </w:r>
    </w:p>
    <w:p w:rsidR="00967E9F" w:rsidRPr="006E7134" w:rsidRDefault="00E321A0">
      <w:pPr>
        <w:spacing w:after="0" w:line="259" w:lineRule="auto"/>
        <w:ind w:left="34" w:right="9"/>
        <w:jc w:val="center"/>
        <w:rPr>
          <w:i/>
        </w:rPr>
      </w:pPr>
      <w:r w:rsidRPr="006E7134">
        <w:rPr>
          <w:i/>
        </w:rPr>
        <w:t xml:space="preserve">Courriel: mel.casette@hotmail.com </w:t>
      </w:r>
    </w:p>
    <w:p w:rsidR="00967E9F" w:rsidRPr="006E7134" w:rsidRDefault="00E321A0">
      <w:pPr>
        <w:spacing w:after="0" w:line="259" w:lineRule="auto"/>
        <w:ind w:left="34"/>
        <w:jc w:val="center"/>
        <w:rPr>
          <w:i/>
        </w:rPr>
      </w:pPr>
      <w:proofErr w:type="spellStart"/>
      <w:r w:rsidRPr="006E7134">
        <w:rPr>
          <w:i/>
        </w:rPr>
        <w:t>Cel</w:t>
      </w:r>
      <w:r w:rsidR="00097899" w:rsidRPr="006E7134">
        <w:rPr>
          <w:i/>
        </w:rPr>
        <w:t>l</w:t>
      </w:r>
      <w:proofErr w:type="spellEnd"/>
      <w:r w:rsidRPr="006E7134">
        <w:rPr>
          <w:i/>
        </w:rPr>
        <w:t xml:space="preserve"> : 819-678-1430 </w:t>
      </w:r>
    </w:p>
    <w:p w:rsidR="00967E9F" w:rsidRPr="006E7134" w:rsidRDefault="00967E9F">
      <w:pPr>
        <w:spacing w:after="77" w:line="256" w:lineRule="auto"/>
        <w:ind w:left="2823" w:right="4989" w:firstLine="0"/>
        <w:rPr>
          <w:i/>
        </w:rPr>
      </w:pPr>
    </w:p>
    <w:p w:rsidR="00967E9F" w:rsidRDefault="00967E9F">
      <w:pPr>
        <w:spacing w:after="57" w:line="259" w:lineRule="auto"/>
        <w:ind w:left="0" w:firstLine="0"/>
      </w:pPr>
    </w:p>
    <w:p w:rsidR="00967E9F" w:rsidRDefault="00E321A0">
      <w:pPr>
        <w:pStyle w:val="Titre1"/>
        <w:ind w:left="-5"/>
      </w:pPr>
      <w:r>
        <w:t xml:space="preserve">Synthèse Professionnelle </w:t>
      </w:r>
    </w:p>
    <w:p w:rsidR="00967E9F" w:rsidRDefault="00967E9F">
      <w:pPr>
        <w:spacing w:after="0" w:line="259" w:lineRule="auto"/>
        <w:ind w:left="19" w:firstLine="0"/>
      </w:pP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Passionnée de mon métier depuis l'obtention de mon diplôme en 1997, je suis prête à relever de nouveaux défis dans mon domaine ou apprendre un nouveau métier dans le milieu industriel. 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Rigoureuse, dynamique et fiable, je peux apporter une valeur ajoutée à votre entreprise.  </w:t>
      </w:r>
    </w:p>
    <w:p w:rsidR="00967E9F" w:rsidRPr="006E7134" w:rsidRDefault="00E321A0">
      <w:pPr>
        <w:spacing w:after="51"/>
        <w:ind w:left="14"/>
        <w:rPr>
          <w:i/>
        </w:rPr>
      </w:pPr>
      <w:r w:rsidRPr="006E7134">
        <w:rPr>
          <w:i/>
        </w:rPr>
        <w:t xml:space="preserve">J'accomplis mes missions en m'appuyant sur mon sens de l'analyse et en veillant au respect des procédures et des normes de CNESST. </w:t>
      </w:r>
    </w:p>
    <w:p w:rsidR="00967E9F" w:rsidRPr="006E7134" w:rsidRDefault="00967E9F">
      <w:pPr>
        <w:spacing w:after="10" w:line="259" w:lineRule="auto"/>
        <w:ind w:left="0" w:firstLine="0"/>
        <w:rPr>
          <w:i/>
        </w:rPr>
      </w:pPr>
    </w:p>
    <w:p w:rsidR="00967E9F" w:rsidRDefault="00967E9F">
      <w:pPr>
        <w:spacing w:after="70" w:line="259" w:lineRule="auto"/>
        <w:ind w:left="2823" w:firstLine="0"/>
      </w:pPr>
    </w:p>
    <w:p w:rsidR="00967E9F" w:rsidRDefault="00967E9F">
      <w:pPr>
        <w:spacing w:after="56" w:line="259" w:lineRule="auto"/>
        <w:ind w:left="0" w:firstLine="0"/>
      </w:pPr>
    </w:p>
    <w:p w:rsidR="00967E9F" w:rsidRDefault="00E321A0">
      <w:pPr>
        <w:pStyle w:val="Titre1"/>
        <w:ind w:left="-5"/>
      </w:pPr>
      <w:r>
        <w:t xml:space="preserve">Expériences Professionnelles </w:t>
      </w:r>
    </w:p>
    <w:p w:rsidR="00967E9F" w:rsidRDefault="00967E9F">
      <w:pPr>
        <w:spacing w:after="0" w:line="259" w:lineRule="auto"/>
        <w:ind w:left="14" w:firstLine="0"/>
      </w:pPr>
    </w:p>
    <w:tbl>
      <w:tblPr>
        <w:tblStyle w:val="TableGrid"/>
        <w:tblW w:w="9480" w:type="dxa"/>
        <w:tblInd w:w="14" w:type="dxa"/>
        <w:tblLook w:val="04A0"/>
      </w:tblPr>
      <w:tblGrid>
        <w:gridCol w:w="4957"/>
        <w:gridCol w:w="708"/>
        <w:gridCol w:w="3815"/>
      </w:tblGrid>
      <w:tr w:rsidR="00967E9F">
        <w:trPr>
          <w:trHeight w:val="28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967E9F" w:rsidRDefault="00E321A0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>Technicienne De Procédé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67E9F" w:rsidRDefault="00967E9F">
            <w:pPr>
              <w:spacing w:after="0" w:line="259" w:lineRule="auto"/>
              <w:ind w:left="0" w:firstLine="0"/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:rsidR="00967E9F" w:rsidRDefault="00E321A0">
            <w:pPr>
              <w:spacing w:after="0" w:line="259" w:lineRule="auto"/>
              <w:ind w:left="0" w:firstLine="0"/>
              <w:jc w:val="both"/>
            </w:pPr>
            <w:r>
              <w:rPr>
                <w:i/>
              </w:rPr>
              <w:t xml:space="preserve">                Sept. 2019</w:t>
            </w:r>
            <w:r>
              <w:rPr>
                <w:rFonts w:ascii="Times New Roman" w:eastAsia="Times New Roman" w:hAnsi="Times New Roman" w:cs="Times New Roman"/>
              </w:rPr>
              <w:t>‐</w:t>
            </w:r>
            <w:r>
              <w:rPr>
                <w:i/>
              </w:rPr>
              <w:t xml:space="preserve">Oct. 2024  </w:t>
            </w:r>
          </w:p>
        </w:tc>
      </w:tr>
      <w:tr w:rsidR="00967E9F">
        <w:trPr>
          <w:trHeight w:val="28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967E9F" w:rsidRDefault="00AF3618">
            <w:pPr>
              <w:spacing w:after="0" w:line="259" w:lineRule="auto"/>
              <w:ind w:left="0" w:firstLine="0"/>
            </w:pPr>
            <w:r>
              <w:rPr>
                <w:i/>
              </w:rPr>
              <w:t>Waterville TG</w:t>
            </w:r>
            <w:r w:rsidR="00E321A0">
              <w:rPr>
                <w:i/>
              </w:rPr>
              <w:t xml:space="preserve">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67E9F" w:rsidRDefault="00967E9F">
            <w:pPr>
              <w:spacing w:after="0" w:line="259" w:lineRule="auto"/>
              <w:ind w:left="0" w:firstLine="0"/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:rsidR="00967E9F" w:rsidRDefault="00E321A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              Waterville, Québec. </w:t>
            </w:r>
          </w:p>
        </w:tc>
      </w:tr>
    </w:tbl>
    <w:p w:rsidR="00967E9F" w:rsidRDefault="00967E9F">
      <w:pPr>
        <w:spacing w:after="0" w:line="259" w:lineRule="auto"/>
        <w:ind w:left="14" w:firstLine="0"/>
      </w:pP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Assurer un bon fonctionnement des moules sur les différentes sortes de presse Plastique/EPDM.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Coordonner les arrêts de presse avec la supervision dans un délai raisonnable.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A chaque intervention, faire un suivi de qualité avec les responsables.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Faire constamment des tests demandés par les différents départements d'ingénierie.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Améliorer les temps des machines vs avoir les meilleurs résultats possibles.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Aller chez les sous contractants pour s’assurer de la qualité du travail requis.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Créer les instructions de travail et former le personnel.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Communiquer les différents problèmes avec le personnel technique afin d’améliorer la production. </w:t>
      </w:r>
    </w:p>
    <w:p w:rsidR="00967E9F" w:rsidRPr="006E7134" w:rsidRDefault="00E321A0">
      <w:pPr>
        <w:spacing w:after="143"/>
        <w:ind w:left="14"/>
        <w:rPr>
          <w:i/>
        </w:rPr>
      </w:pPr>
      <w:r w:rsidRPr="006E7134">
        <w:rPr>
          <w:i/>
        </w:rPr>
        <w:t xml:space="preserve">Aider le département de maintenance lors de surplus de travail. </w:t>
      </w:r>
    </w:p>
    <w:p w:rsidR="00967E9F" w:rsidRPr="006E7134" w:rsidRDefault="00967E9F">
      <w:pPr>
        <w:spacing w:after="5" w:line="259" w:lineRule="auto"/>
        <w:ind w:left="19" w:firstLine="0"/>
        <w:rPr>
          <w:i/>
        </w:rPr>
      </w:pPr>
    </w:p>
    <w:p w:rsidR="00967E9F" w:rsidRPr="006E7134" w:rsidRDefault="00967E9F">
      <w:pPr>
        <w:spacing w:after="5" w:line="259" w:lineRule="auto"/>
        <w:ind w:left="19" w:firstLine="0"/>
        <w:rPr>
          <w:i/>
        </w:rPr>
      </w:pPr>
    </w:p>
    <w:p w:rsidR="00967E9F" w:rsidRDefault="00967E9F">
      <w:pPr>
        <w:spacing w:after="3" w:line="259" w:lineRule="auto"/>
        <w:ind w:left="19" w:firstLine="0"/>
      </w:pPr>
    </w:p>
    <w:p w:rsidR="00967E9F" w:rsidRDefault="00967E9F">
      <w:pPr>
        <w:spacing w:after="0" w:line="259" w:lineRule="auto"/>
        <w:ind w:left="22" w:firstLine="0"/>
      </w:pPr>
    </w:p>
    <w:p w:rsidR="00967E9F" w:rsidRDefault="00967E9F">
      <w:pPr>
        <w:spacing w:after="0" w:line="259" w:lineRule="auto"/>
        <w:ind w:left="22" w:firstLine="0"/>
      </w:pPr>
    </w:p>
    <w:p w:rsidR="00967E9F" w:rsidRPr="006E7134" w:rsidRDefault="00E321A0">
      <w:pPr>
        <w:tabs>
          <w:tab w:val="center" w:pos="3555"/>
          <w:tab w:val="center" w:pos="4263"/>
          <w:tab w:val="center" w:pos="4971"/>
          <w:tab w:val="center" w:pos="5679"/>
          <w:tab w:val="center" w:pos="7818"/>
        </w:tabs>
        <w:spacing w:after="5" w:line="261" w:lineRule="auto"/>
        <w:ind w:left="0" w:firstLine="0"/>
        <w:rPr>
          <w:i/>
        </w:rPr>
      </w:pPr>
      <w:r w:rsidRPr="006E7134">
        <w:rPr>
          <w:b/>
          <w:i/>
        </w:rPr>
        <w:t>Ajusteur De Moule</w:t>
      </w:r>
      <w:r w:rsidRPr="006E7134">
        <w:rPr>
          <w:i/>
        </w:rPr>
        <w:tab/>
      </w:r>
      <w:r w:rsidRPr="006E7134">
        <w:rPr>
          <w:i/>
        </w:rPr>
        <w:tab/>
      </w:r>
      <w:r w:rsidRPr="006E7134">
        <w:rPr>
          <w:i/>
        </w:rPr>
        <w:tab/>
      </w:r>
      <w:r w:rsidRPr="006E7134">
        <w:rPr>
          <w:i/>
        </w:rPr>
        <w:tab/>
      </w:r>
      <w:r w:rsidRPr="006E7134">
        <w:rPr>
          <w:i/>
        </w:rPr>
        <w:tab/>
        <w:t xml:space="preserve">    Juin 2014</w:t>
      </w:r>
      <w:r w:rsidRPr="006E7134">
        <w:rPr>
          <w:rFonts w:ascii="Times New Roman" w:eastAsia="Times New Roman" w:hAnsi="Times New Roman" w:cs="Times New Roman"/>
          <w:i/>
        </w:rPr>
        <w:t>‐</w:t>
      </w:r>
      <w:r w:rsidRPr="006E7134">
        <w:rPr>
          <w:i/>
        </w:rPr>
        <w:t xml:space="preserve">Juin 2018  </w:t>
      </w:r>
    </w:p>
    <w:p w:rsidR="00967E9F" w:rsidRPr="006E7134" w:rsidRDefault="00E321A0">
      <w:pPr>
        <w:tabs>
          <w:tab w:val="center" w:pos="7375"/>
        </w:tabs>
        <w:spacing w:after="5" w:line="261" w:lineRule="auto"/>
        <w:ind w:left="0" w:firstLine="0"/>
        <w:rPr>
          <w:i/>
        </w:rPr>
      </w:pPr>
      <w:r w:rsidRPr="006E7134">
        <w:rPr>
          <w:i/>
        </w:rPr>
        <w:t xml:space="preserve">FSM                                                                   </w:t>
      </w:r>
      <w:r w:rsidRPr="006E7134">
        <w:rPr>
          <w:i/>
        </w:rPr>
        <w:tab/>
        <w:t xml:space="preserve">              Sherbrooke, Québec,                                 </w:t>
      </w:r>
    </w:p>
    <w:p w:rsidR="00967E9F" w:rsidRPr="006E7134" w:rsidRDefault="00967E9F">
      <w:pPr>
        <w:spacing w:after="0" w:line="259" w:lineRule="auto"/>
        <w:ind w:left="19" w:firstLine="0"/>
        <w:rPr>
          <w:i/>
        </w:rPr>
      </w:pP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Ajuster les moules sortants du C.N.C.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Souder au TIG et au laser pour le ¨fine </w:t>
      </w:r>
      <w:proofErr w:type="spellStart"/>
      <w:r w:rsidRPr="006E7134">
        <w:rPr>
          <w:i/>
        </w:rPr>
        <w:t>tunning</w:t>
      </w:r>
      <w:proofErr w:type="spellEnd"/>
      <w:r w:rsidRPr="006E7134">
        <w:rPr>
          <w:i/>
        </w:rPr>
        <w:t xml:space="preserve">¨.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Fabriquer les premières pièces et </w:t>
      </w:r>
      <w:r w:rsidR="00CB7A4D" w:rsidRPr="006E7134">
        <w:rPr>
          <w:i/>
        </w:rPr>
        <w:t xml:space="preserve"> </w:t>
      </w:r>
      <w:r w:rsidR="00465B03" w:rsidRPr="006E7134">
        <w:rPr>
          <w:i/>
        </w:rPr>
        <w:t xml:space="preserve">les tests </w:t>
      </w:r>
      <w:r w:rsidRPr="006E7134">
        <w:rPr>
          <w:i/>
        </w:rPr>
        <w:t xml:space="preserve">pour l'approbation client.  </w:t>
      </w:r>
    </w:p>
    <w:p w:rsidR="00465B03" w:rsidRPr="006E7134" w:rsidRDefault="00E321A0">
      <w:pPr>
        <w:ind w:left="14" w:right="2813"/>
        <w:rPr>
          <w:i/>
        </w:rPr>
      </w:pPr>
      <w:r w:rsidRPr="006E7134">
        <w:rPr>
          <w:i/>
        </w:rPr>
        <w:t xml:space="preserve">Documentation et procédure à la demande du client. </w:t>
      </w:r>
    </w:p>
    <w:p w:rsidR="00967E9F" w:rsidRPr="006E7134" w:rsidRDefault="00E321A0">
      <w:pPr>
        <w:ind w:left="14" w:right="2813"/>
        <w:rPr>
          <w:i/>
        </w:rPr>
      </w:pPr>
      <w:r w:rsidRPr="006E7134">
        <w:rPr>
          <w:i/>
        </w:rPr>
        <w:t xml:space="preserve">Voyager à l'étranger lorsque requis. </w:t>
      </w:r>
    </w:p>
    <w:p w:rsidR="00967E9F" w:rsidRPr="006E7134" w:rsidRDefault="00967E9F">
      <w:pPr>
        <w:spacing w:after="6" w:line="259" w:lineRule="auto"/>
        <w:ind w:left="14" w:firstLine="0"/>
        <w:rPr>
          <w:i/>
        </w:rPr>
      </w:pPr>
    </w:p>
    <w:p w:rsidR="00967E9F" w:rsidRPr="006E7134" w:rsidRDefault="00967E9F">
      <w:pPr>
        <w:spacing w:after="10" w:line="259" w:lineRule="auto"/>
        <w:ind w:left="14" w:firstLine="0"/>
        <w:rPr>
          <w:i/>
        </w:rPr>
      </w:pPr>
    </w:p>
    <w:p w:rsidR="00AF3618" w:rsidRPr="006E7134" w:rsidRDefault="00E321A0">
      <w:pPr>
        <w:spacing w:after="5" w:line="261" w:lineRule="auto"/>
        <w:ind w:left="29"/>
        <w:rPr>
          <w:i/>
        </w:rPr>
      </w:pPr>
      <w:r w:rsidRPr="006E7134">
        <w:rPr>
          <w:b/>
          <w:i/>
        </w:rPr>
        <w:t>Technicienne De Procédé</w:t>
      </w:r>
      <w:r w:rsidRPr="006E7134">
        <w:rPr>
          <w:i/>
        </w:rPr>
        <w:t xml:space="preserve">                    </w:t>
      </w:r>
      <w:r w:rsidR="00AF3618" w:rsidRPr="006E7134">
        <w:rPr>
          <w:i/>
        </w:rPr>
        <w:t xml:space="preserve">                            Janvier 2005 a 2014</w:t>
      </w:r>
    </w:p>
    <w:p w:rsidR="00967E9F" w:rsidRPr="006E7134" w:rsidRDefault="00AF3618" w:rsidP="00AF3618">
      <w:pPr>
        <w:spacing w:after="5" w:line="261" w:lineRule="auto"/>
        <w:ind w:left="0" w:firstLine="0"/>
        <w:rPr>
          <w:i/>
          <w:lang w:val="en-CA"/>
        </w:rPr>
      </w:pPr>
      <w:r w:rsidRPr="006E7134">
        <w:rPr>
          <w:i/>
          <w:lang w:val="en-CA"/>
        </w:rPr>
        <w:t xml:space="preserve"> Cooper </w:t>
      </w:r>
      <w:proofErr w:type="spellStart"/>
      <w:r w:rsidRPr="006E7134">
        <w:rPr>
          <w:i/>
          <w:lang w:val="en-CA"/>
        </w:rPr>
        <w:t>Standard</w:t>
      </w:r>
      <w:proofErr w:type="gramStart"/>
      <w:r w:rsidRPr="006E7134">
        <w:rPr>
          <w:i/>
          <w:lang w:val="en-CA"/>
        </w:rPr>
        <w:t>,Kancorp,Solution</w:t>
      </w:r>
      <w:proofErr w:type="spellEnd"/>
      <w:proofErr w:type="gramEnd"/>
      <w:r w:rsidRPr="006E7134">
        <w:rPr>
          <w:i/>
          <w:lang w:val="en-CA"/>
        </w:rPr>
        <w:t xml:space="preserve"> </w:t>
      </w:r>
      <w:proofErr w:type="spellStart"/>
      <w:r w:rsidRPr="006E7134">
        <w:rPr>
          <w:i/>
          <w:lang w:val="en-CA"/>
        </w:rPr>
        <w:t>Plastik</w:t>
      </w:r>
      <w:proofErr w:type="spellEnd"/>
      <w:r w:rsidRPr="006E7134">
        <w:rPr>
          <w:i/>
          <w:lang w:val="en-CA"/>
        </w:rPr>
        <w:t xml:space="preserve">                            </w:t>
      </w:r>
      <w:proofErr w:type="spellStart"/>
      <w:r w:rsidRPr="006E7134">
        <w:rPr>
          <w:i/>
          <w:lang w:val="en-CA"/>
        </w:rPr>
        <w:t>Sherbrooke</w:t>
      </w:r>
      <w:proofErr w:type="spellEnd"/>
      <w:r w:rsidRPr="006E7134">
        <w:rPr>
          <w:i/>
          <w:lang w:val="en-CA"/>
        </w:rPr>
        <w:t xml:space="preserve">                                                                 </w:t>
      </w:r>
      <w:r w:rsidR="00E321A0" w:rsidRPr="006E7134">
        <w:rPr>
          <w:i/>
          <w:lang w:val="en-CA"/>
        </w:rPr>
        <w:t xml:space="preserve">    </w:t>
      </w:r>
      <w:r w:rsidRPr="006E7134">
        <w:rPr>
          <w:i/>
          <w:lang w:val="en-CA"/>
        </w:rPr>
        <w:t xml:space="preserve">PPD, </w:t>
      </w:r>
      <w:proofErr w:type="spellStart"/>
      <w:r w:rsidRPr="006E7134">
        <w:rPr>
          <w:i/>
          <w:lang w:val="en-CA"/>
        </w:rPr>
        <w:t>Plastech</w:t>
      </w:r>
      <w:proofErr w:type="spellEnd"/>
      <w:r w:rsidRPr="006E7134">
        <w:rPr>
          <w:i/>
          <w:lang w:val="en-CA"/>
        </w:rPr>
        <w:t xml:space="preserve"> et </w:t>
      </w:r>
      <w:proofErr w:type="spellStart"/>
      <w:r w:rsidRPr="006E7134">
        <w:rPr>
          <w:i/>
          <w:lang w:val="en-CA"/>
        </w:rPr>
        <w:t>Verbom</w:t>
      </w:r>
      <w:proofErr w:type="spellEnd"/>
      <w:r w:rsidRPr="006E7134">
        <w:rPr>
          <w:i/>
          <w:lang w:val="en-CA"/>
        </w:rPr>
        <w:t xml:space="preserve">                                                       </w:t>
      </w:r>
    </w:p>
    <w:p w:rsidR="00967E9F" w:rsidRPr="006E7134" w:rsidRDefault="00967E9F">
      <w:pPr>
        <w:spacing w:after="5" w:line="259" w:lineRule="auto"/>
        <w:ind w:left="19" w:firstLine="0"/>
        <w:rPr>
          <w:i/>
          <w:lang w:val="en-CA"/>
        </w:rPr>
      </w:pPr>
    </w:p>
    <w:p w:rsidR="00967E9F" w:rsidRPr="006E7134" w:rsidRDefault="00E321A0" w:rsidP="006E7134">
      <w:pPr>
        <w:ind w:left="0" w:firstLine="0"/>
        <w:rPr>
          <w:i/>
        </w:rPr>
      </w:pPr>
      <w:r w:rsidRPr="006E7134">
        <w:rPr>
          <w:i/>
        </w:rPr>
        <w:t xml:space="preserve">Supporter la production. </w:t>
      </w:r>
    </w:p>
    <w:p w:rsidR="00465B03" w:rsidRPr="006E7134" w:rsidRDefault="00465B03">
      <w:pPr>
        <w:ind w:left="14"/>
        <w:rPr>
          <w:i/>
        </w:rPr>
      </w:pPr>
      <w:r w:rsidRPr="006E7134">
        <w:rPr>
          <w:i/>
        </w:rPr>
        <w:t>Nettoyage et entretien des moules</w:t>
      </w:r>
    </w:p>
    <w:p w:rsidR="00967E9F" w:rsidRDefault="00E321A0">
      <w:pPr>
        <w:spacing w:after="503"/>
        <w:ind w:left="14"/>
      </w:pPr>
      <w:r w:rsidRPr="006E7134">
        <w:rPr>
          <w:i/>
        </w:rPr>
        <w:t>S'assurer du bon fonctionnement des moules et des presses</w:t>
      </w:r>
      <w:r>
        <w:t xml:space="preserve">.  </w:t>
      </w:r>
    </w:p>
    <w:p w:rsidR="00967E9F" w:rsidRDefault="00E321A0">
      <w:pPr>
        <w:spacing w:after="0" w:line="259" w:lineRule="auto"/>
        <w:ind w:left="14" w:firstLine="0"/>
      </w:pPr>
      <w:r>
        <w:rPr>
          <w:b/>
          <w:i/>
        </w:rPr>
        <w:t>Technicienne De Développement Outillage</w:t>
      </w:r>
      <w:r>
        <w:rPr>
          <w:i/>
        </w:rPr>
        <w:t xml:space="preserve">           Jan. 2000</w:t>
      </w:r>
      <w:r>
        <w:rPr>
          <w:rFonts w:ascii="Times New Roman" w:eastAsia="Times New Roman" w:hAnsi="Times New Roman" w:cs="Times New Roman"/>
        </w:rPr>
        <w:t>‐</w:t>
      </w:r>
      <w:r>
        <w:rPr>
          <w:i/>
        </w:rPr>
        <w:t>Sept. 2005</w:t>
      </w:r>
    </w:p>
    <w:p w:rsidR="00967E9F" w:rsidRPr="00AF3618" w:rsidRDefault="00E321A0" w:rsidP="00AF3618">
      <w:pPr>
        <w:spacing w:after="5" w:line="261" w:lineRule="auto"/>
        <w:ind w:left="29"/>
        <w:rPr>
          <w:i/>
        </w:rPr>
      </w:pPr>
      <w:r>
        <w:rPr>
          <w:i/>
        </w:rPr>
        <w:t xml:space="preserve">Saar Gummi </w:t>
      </w:r>
      <w:r w:rsidR="00AF3618">
        <w:rPr>
          <w:i/>
        </w:rPr>
        <w:t>Magog, Saar Gummi Tennessee</w:t>
      </w:r>
      <w:r>
        <w:rPr>
          <w:i/>
        </w:rPr>
        <w:t xml:space="preserve">                                                                            </w:t>
      </w:r>
    </w:p>
    <w:p w:rsidR="00967E9F" w:rsidRDefault="00967E9F">
      <w:pPr>
        <w:spacing w:after="0" w:line="259" w:lineRule="auto"/>
        <w:ind w:left="19" w:firstLine="0"/>
      </w:pPr>
    </w:p>
    <w:p w:rsidR="00AF3618" w:rsidRDefault="00AF3618">
      <w:pPr>
        <w:ind w:left="14"/>
      </w:pP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Démarrage des nouvelles presses à injection.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Installations des moules d'injection sur les différents types de presse.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Effectuer le ¨fine </w:t>
      </w:r>
      <w:proofErr w:type="spellStart"/>
      <w:r w:rsidRPr="006E7134">
        <w:rPr>
          <w:i/>
        </w:rPr>
        <w:t>tunning</w:t>
      </w:r>
      <w:proofErr w:type="spellEnd"/>
      <w:r w:rsidRPr="006E7134">
        <w:rPr>
          <w:i/>
        </w:rPr>
        <w:t xml:space="preserve">¨ des moules sortants du fabricant. </w:t>
      </w:r>
    </w:p>
    <w:p w:rsidR="00967E9F" w:rsidRPr="006E7134" w:rsidRDefault="00CB7A4D">
      <w:pPr>
        <w:ind w:left="14"/>
        <w:rPr>
          <w:i/>
        </w:rPr>
      </w:pPr>
      <w:r w:rsidRPr="006E7134">
        <w:rPr>
          <w:i/>
        </w:rPr>
        <w:t xml:space="preserve">Mouler les premières pièces </w:t>
      </w:r>
      <w:r w:rsidR="00E321A0" w:rsidRPr="006E7134">
        <w:rPr>
          <w:i/>
        </w:rPr>
        <w:t xml:space="preserve"> échantillons pour le client. </w:t>
      </w:r>
    </w:p>
    <w:p w:rsidR="004E05FC" w:rsidRPr="006E7134" w:rsidRDefault="00E321A0" w:rsidP="004E05FC">
      <w:pPr>
        <w:spacing w:after="0"/>
        <w:ind w:left="14" w:right="412"/>
        <w:rPr>
          <w:i/>
        </w:rPr>
      </w:pPr>
      <w:r w:rsidRPr="006E7134">
        <w:rPr>
          <w:i/>
        </w:rPr>
        <w:t xml:space="preserve">Créer les instructions de travail et établir le plan de formation pour la production. Travailler en équipe avec le département de la qualité.  </w:t>
      </w:r>
    </w:p>
    <w:p w:rsidR="00967E9F" w:rsidRPr="006E7134" w:rsidRDefault="00E321A0">
      <w:pPr>
        <w:spacing w:after="1054"/>
        <w:ind w:left="14" w:right="412"/>
        <w:rPr>
          <w:i/>
        </w:rPr>
      </w:pPr>
      <w:r w:rsidRPr="006E7134">
        <w:rPr>
          <w:i/>
        </w:rPr>
        <w:t xml:space="preserve">Créer les tableaux avec ceux-ci. </w:t>
      </w:r>
    </w:p>
    <w:p w:rsidR="00967E9F" w:rsidRDefault="00E321A0" w:rsidP="00D87BDE">
      <w:pPr>
        <w:pStyle w:val="Titre1"/>
        <w:ind w:left="-5"/>
      </w:pPr>
      <w:r>
        <w:t xml:space="preserve">Formation </w:t>
      </w:r>
    </w:p>
    <w:p w:rsidR="00D87BDE" w:rsidRDefault="00D87BDE" w:rsidP="001F754B">
      <w:pPr>
        <w:tabs>
          <w:tab w:val="center" w:pos="7589"/>
        </w:tabs>
        <w:spacing w:after="5" w:line="240" w:lineRule="auto"/>
        <w:ind w:left="0" w:firstLine="0"/>
        <w:rPr>
          <w:i/>
        </w:rPr>
      </w:pPr>
    </w:p>
    <w:p w:rsidR="00D87BDE" w:rsidRPr="00CB7A4D" w:rsidRDefault="00D87BDE" w:rsidP="00D87BDE">
      <w:pPr>
        <w:spacing w:after="0" w:line="259" w:lineRule="auto"/>
        <w:ind w:left="34" w:firstLine="0"/>
        <w:rPr>
          <w:i/>
        </w:rPr>
      </w:pPr>
      <w:r w:rsidRPr="00CB7A4D">
        <w:rPr>
          <w:i/>
        </w:rPr>
        <w:t xml:space="preserve">Diplôme de secondaire V                                                             </w:t>
      </w:r>
      <w:r w:rsidR="00CB7A4D">
        <w:rPr>
          <w:i/>
        </w:rPr>
        <w:t xml:space="preserve"> </w:t>
      </w:r>
      <w:r w:rsidRPr="00CB7A4D">
        <w:rPr>
          <w:i/>
        </w:rPr>
        <w:t>Juin 1994</w:t>
      </w:r>
    </w:p>
    <w:p w:rsidR="00D87BDE" w:rsidRPr="00CB7A4D" w:rsidRDefault="00CB7A4D" w:rsidP="00D87BDE">
      <w:pPr>
        <w:tabs>
          <w:tab w:val="center" w:pos="7589"/>
        </w:tabs>
        <w:spacing w:after="5" w:line="240" w:lineRule="auto"/>
        <w:ind w:left="0" w:firstLine="0"/>
        <w:rPr>
          <w:i/>
        </w:rPr>
      </w:pPr>
      <w:r>
        <w:rPr>
          <w:i/>
        </w:rPr>
        <w:t xml:space="preserve">Polyvalente Marie-Rivier                                                      </w:t>
      </w:r>
      <w:r w:rsidR="00D87BDE" w:rsidRPr="00CB7A4D">
        <w:rPr>
          <w:i/>
        </w:rPr>
        <w:t>Drummondville</w:t>
      </w:r>
    </w:p>
    <w:p w:rsidR="00D87BDE" w:rsidRPr="00CB7A4D" w:rsidRDefault="00D87BDE" w:rsidP="001F754B">
      <w:pPr>
        <w:tabs>
          <w:tab w:val="center" w:pos="7589"/>
        </w:tabs>
        <w:spacing w:after="5" w:line="240" w:lineRule="auto"/>
        <w:ind w:left="0" w:firstLine="0"/>
        <w:rPr>
          <w:i/>
        </w:rPr>
      </w:pPr>
    </w:p>
    <w:p w:rsidR="00D87BDE" w:rsidRDefault="00D87BDE" w:rsidP="00D87BDE">
      <w:pPr>
        <w:spacing w:after="5" w:line="240" w:lineRule="auto"/>
        <w:ind w:left="29"/>
        <w:rPr>
          <w:i/>
        </w:rPr>
      </w:pPr>
      <w:r>
        <w:rPr>
          <w:i/>
        </w:rPr>
        <w:t>Conduite et réglage des machines à  mouler</w:t>
      </w:r>
      <w:r w:rsidR="00CB7A4D">
        <w:rPr>
          <w:i/>
        </w:rPr>
        <w:tab/>
      </w:r>
      <w:r w:rsidR="00CB7A4D">
        <w:rPr>
          <w:i/>
        </w:rPr>
        <w:tab/>
        <w:t xml:space="preserve">          </w:t>
      </w:r>
      <w:proofErr w:type="spellStart"/>
      <w:r w:rsidR="00CB7A4D">
        <w:rPr>
          <w:i/>
        </w:rPr>
        <w:t>Déc</w:t>
      </w:r>
      <w:proofErr w:type="spellEnd"/>
      <w:r w:rsidR="00CB7A4D">
        <w:rPr>
          <w:i/>
        </w:rPr>
        <w:t xml:space="preserve"> 1997</w:t>
      </w:r>
    </w:p>
    <w:p w:rsidR="00D87BDE" w:rsidRDefault="00D87BDE" w:rsidP="00D87BDE">
      <w:pPr>
        <w:spacing w:after="5" w:line="240" w:lineRule="auto"/>
        <w:ind w:left="29"/>
      </w:pPr>
      <w:r>
        <w:rPr>
          <w:i/>
        </w:rPr>
        <w:t>Les matières plastiques</w:t>
      </w:r>
      <w:r>
        <w:t xml:space="preserve">: </w:t>
      </w:r>
      <w:r>
        <w:rPr>
          <w:i/>
        </w:rPr>
        <w:t>D.E.P.</w:t>
      </w:r>
      <w:r>
        <w:tab/>
      </w:r>
      <w:r>
        <w:tab/>
      </w:r>
      <w:r>
        <w:tab/>
      </w:r>
      <w:r>
        <w:tab/>
      </w:r>
      <w:r>
        <w:rPr>
          <w:i/>
        </w:rPr>
        <w:t>St-Jean-sur-Richelieu</w:t>
      </w:r>
    </w:p>
    <w:p w:rsidR="00D87BDE" w:rsidRDefault="00D87BDE" w:rsidP="001F754B">
      <w:pPr>
        <w:tabs>
          <w:tab w:val="center" w:pos="7589"/>
        </w:tabs>
        <w:spacing w:after="5" w:line="240" w:lineRule="auto"/>
        <w:ind w:left="0" w:firstLine="0"/>
        <w:rPr>
          <w:i/>
        </w:rPr>
      </w:pPr>
    </w:p>
    <w:p w:rsidR="00D87BDE" w:rsidRDefault="00D87BDE" w:rsidP="001F754B">
      <w:pPr>
        <w:tabs>
          <w:tab w:val="center" w:pos="7589"/>
        </w:tabs>
        <w:spacing w:after="5" w:line="240" w:lineRule="auto"/>
        <w:ind w:left="0" w:firstLine="0"/>
        <w:rPr>
          <w:i/>
        </w:rPr>
      </w:pPr>
    </w:p>
    <w:p w:rsidR="00CB7A4D" w:rsidRPr="001F754B" w:rsidRDefault="00CB7A4D" w:rsidP="00CB7A4D">
      <w:pPr>
        <w:spacing w:after="5" w:line="240" w:lineRule="auto"/>
        <w:ind w:left="0" w:firstLine="0"/>
        <w:rPr>
          <w:i/>
        </w:rPr>
      </w:pPr>
      <w:r>
        <w:rPr>
          <w:i/>
        </w:rPr>
        <w:t xml:space="preserve">Attestation De Soudage Aux Moules Et Matrices </w:t>
      </w:r>
      <w:r>
        <w:rPr>
          <w:i/>
        </w:rPr>
        <w:tab/>
        <w:t xml:space="preserve">          2003</w:t>
      </w:r>
    </w:p>
    <w:p w:rsidR="00CB7A4D" w:rsidRDefault="00CB7A4D" w:rsidP="00CB7A4D">
      <w:pPr>
        <w:spacing w:after="144" w:line="261" w:lineRule="auto"/>
      </w:pPr>
      <w:r>
        <w:rPr>
          <w:i/>
        </w:rPr>
        <w:t xml:space="preserve">Centre 24 Juin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Sherbrooke</w:t>
      </w:r>
    </w:p>
    <w:p w:rsidR="00D87BDE" w:rsidRDefault="00CB7A4D" w:rsidP="001F754B">
      <w:pPr>
        <w:tabs>
          <w:tab w:val="center" w:pos="7589"/>
        </w:tabs>
        <w:spacing w:after="5" w:line="240" w:lineRule="auto"/>
        <w:ind w:left="0" w:firstLine="0"/>
        <w:rPr>
          <w:i/>
        </w:rPr>
      </w:pPr>
      <w:r>
        <w:rPr>
          <w:i/>
        </w:rPr>
        <w:t>Cariste                                                                                             Février 2013</w:t>
      </w:r>
    </w:p>
    <w:p w:rsidR="00967E9F" w:rsidRDefault="00967E9F" w:rsidP="001F754B">
      <w:pPr>
        <w:tabs>
          <w:tab w:val="center" w:pos="7598"/>
        </w:tabs>
        <w:spacing w:after="5" w:line="240" w:lineRule="auto"/>
        <w:ind w:left="0" w:firstLine="0"/>
      </w:pPr>
    </w:p>
    <w:p w:rsidR="00CB7A4D" w:rsidRDefault="00CB7A4D" w:rsidP="00CB7A4D">
      <w:pPr>
        <w:tabs>
          <w:tab w:val="center" w:pos="7589"/>
        </w:tabs>
        <w:spacing w:after="5" w:line="240" w:lineRule="auto"/>
        <w:ind w:left="0" w:firstLine="0"/>
      </w:pPr>
      <w:r>
        <w:rPr>
          <w:i/>
        </w:rPr>
        <w:t>Pond Roulant Et Gréage                                                             Nov. 2022</w:t>
      </w:r>
    </w:p>
    <w:p w:rsidR="00E321A0" w:rsidRPr="00CB7A4D" w:rsidRDefault="00CB7A4D" w:rsidP="00CB7A4D">
      <w:pPr>
        <w:tabs>
          <w:tab w:val="center" w:pos="8280"/>
        </w:tabs>
        <w:spacing w:after="281" w:line="240" w:lineRule="auto"/>
        <w:ind w:left="0" w:firstLine="0"/>
        <w:rPr>
          <w:i/>
        </w:rPr>
      </w:pPr>
      <w:proofErr w:type="spellStart"/>
      <w:r>
        <w:rPr>
          <w:i/>
        </w:rPr>
        <w:t>Kraning</w:t>
      </w:r>
      <w:proofErr w:type="spellEnd"/>
      <w:r>
        <w:t xml:space="preserve">                                                                                           </w:t>
      </w:r>
      <w:r w:rsidRPr="00CB7A4D">
        <w:rPr>
          <w:i/>
        </w:rPr>
        <w:t>Waterville</w:t>
      </w:r>
    </w:p>
    <w:p w:rsidR="00E321A0" w:rsidRDefault="00E321A0">
      <w:pPr>
        <w:pStyle w:val="Titre1"/>
        <w:ind w:left="-5"/>
      </w:pPr>
    </w:p>
    <w:p w:rsidR="00E321A0" w:rsidRDefault="00E321A0">
      <w:pPr>
        <w:pStyle w:val="Titre1"/>
        <w:ind w:left="-5"/>
      </w:pPr>
    </w:p>
    <w:p w:rsidR="00967E9F" w:rsidRDefault="00E321A0" w:rsidP="00CB7A4D">
      <w:pPr>
        <w:pStyle w:val="Titre1"/>
        <w:ind w:left="0" w:firstLine="0"/>
      </w:pPr>
      <w:r>
        <w:t xml:space="preserve">Compétences </w:t>
      </w:r>
    </w:p>
    <w:p w:rsidR="00967E9F" w:rsidRDefault="00967E9F">
      <w:pPr>
        <w:spacing w:after="27" w:line="259" w:lineRule="auto"/>
        <w:ind w:left="0" w:right="4418" w:firstLine="0"/>
        <w:jc w:val="center"/>
      </w:pP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Mise au point de moules à injection TPE/EPDM.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Soudure de précision au </w:t>
      </w:r>
      <w:proofErr w:type="spellStart"/>
      <w:r w:rsidRPr="006E7134">
        <w:rPr>
          <w:i/>
        </w:rPr>
        <w:t>tig</w:t>
      </w:r>
      <w:proofErr w:type="spellEnd"/>
      <w:r w:rsidRPr="006E7134">
        <w:rPr>
          <w:i/>
        </w:rPr>
        <w:t xml:space="preserve"> et laser.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Départ d'une nouvelle usine de Caoutchouc.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Support client, incluant l'étranger. </w:t>
      </w:r>
    </w:p>
    <w:p w:rsidR="00967E9F" w:rsidRPr="006E7134" w:rsidRDefault="00E321A0">
      <w:pPr>
        <w:ind w:left="14"/>
        <w:rPr>
          <w:i/>
        </w:rPr>
      </w:pPr>
      <w:r w:rsidRPr="006E7134">
        <w:rPr>
          <w:i/>
        </w:rPr>
        <w:t xml:space="preserve">Grandes aptitudes pour donner des formations. </w:t>
      </w:r>
    </w:p>
    <w:p w:rsidR="00465B03" w:rsidRPr="006E7134" w:rsidRDefault="00E321A0" w:rsidP="00465B03">
      <w:pPr>
        <w:spacing w:after="336"/>
        <w:ind w:left="14" w:right="5052"/>
        <w:rPr>
          <w:i/>
        </w:rPr>
      </w:pPr>
      <w:r w:rsidRPr="006E7134">
        <w:rPr>
          <w:i/>
        </w:rPr>
        <w:t>Ang</w:t>
      </w:r>
      <w:r w:rsidR="00465B03" w:rsidRPr="006E7134">
        <w:rPr>
          <w:i/>
        </w:rPr>
        <w:t>lais parlé et écrit fonctionnel</w:t>
      </w:r>
    </w:p>
    <w:p w:rsidR="00967E9F" w:rsidRPr="006E7134" w:rsidRDefault="00465B03" w:rsidP="00465B03">
      <w:pPr>
        <w:spacing w:after="336"/>
        <w:ind w:left="14" w:right="5052"/>
        <w:rPr>
          <w:i/>
        </w:rPr>
      </w:pPr>
      <w:r w:rsidRPr="006E7134">
        <w:rPr>
          <w:i/>
        </w:rPr>
        <w:t>Aptitude pour le travail d'équipe</w:t>
      </w:r>
    </w:p>
    <w:p w:rsidR="00967E9F" w:rsidRDefault="00967E9F">
      <w:pPr>
        <w:spacing w:after="87" w:line="259" w:lineRule="auto"/>
        <w:ind w:left="0" w:firstLine="0"/>
      </w:pPr>
    </w:p>
    <w:p w:rsidR="00967E9F" w:rsidRDefault="00E321A0">
      <w:pPr>
        <w:pStyle w:val="Titre1"/>
        <w:spacing w:after="39"/>
        <w:ind w:left="-5"/>
      </w:pPr>
      <w:r>
        <w:t xml:space="preserve">Langues </w:t>
      </w:r>
    </w:p>
    <w:p w:rsidR="00967E9F" w:rsidRDefault="00967E9F">
      <w:pPr>
        <w:spacing w:after="24" w:line="259" w:lineRule="auto"/>
        <w:ind w:left="0" w:right="4418" w:firstLine="0"/>
        <w:jc w:val="center"/>
      </w:pPr>
    </w:p>
    <w:p w:rsidR="00967E9F" w:rsidRPr="006E7134" w:rsidRDefault="00E321A0">
      <w:pPr>
        <w:spacing w:after="176"/>
        <w:ind w:left="14"/>
        <w:rPr>
          <w:i/>
        </w:rPr>
      </w:pPr>
      <w:r w:rsidRPr="006E7134">
        <w:rPr>
          <w:b/>
          <w:i/>
        </w:rPr>
        <w:t>Français</w:t>
      </w:r>
      <w:r w:rsidRPr="006E7134">
        <w:rPr>
          <w:i/>
        </w:rPr>
        <w:t xml:space="preserve">, Intermédiaire avancé (B2) </w:t>
      </w:r>
    </w:p>
    <w:p w:rsidR="00967E9F" w:rsidRPr="006E7134" w:rsidRDefault="00E321A0">
      <w:pPr>
        <w:ind w:left="14"/>
        <w:rPr>
          <w:i/>
        </w:rPr>
      </w:pPr>
      <w:r w:rsidRPr="006E7134">
        <w:rPr>
          <w:b/>
          <w:i/>
        </w:rPr>
        <w:t>Anglais</w:t>
      </w:r>
      <w:r w:rsidRPr="006E7134">
        <w:rPr>
          <w:i/>
        </w:rPr>
        <w:t xml:space="preserve">, Intermédiaire (B1) </w:t>
      </w:r>
    </w:p>
    <w:p w:rsidR="00967E9F" w:rsidRPr="006E7134" w:rsidRDefault="00967E9F">
      <w:pPr>
        <w:spacing w:after="0" w:line="259" w:lineRule="auto"/>
        <w:ind w:left="19" w:firstLine="0"/>
        <w:rPr>
          <w:i/>
        </w:rPr>
      </w:pPr>
    </w:p>
    <w:p w:rsidR="00967E9F" w:rsidRDefault="00967E9F">
      <w:pPr>
        <w:spacing w:after="36" w:line="259" w:lineRule="auto"/>
        <w:ind w:left="19" w:firstLine="0"/>
      </w:pPr>
    </w:p>
    <w:p w:rsidR="00967E9F" w:rsidRDefault="00E321A0">
      <w:pPr>
        <w:pStyle w:val="Titre1"/>
        <w:spacing w:after="39"/>
        <w:ind w:left="-5"/>
      </w:pPr>
      <w:r>
        <w:t xml:space="preserve">Autres </w:t>
      </w:r>
    </w:p>
    <w:p w:rsidR="00967E9F" w:rsidRPr="006E7134" w:rsidRDefault="00E321A0">
      <w:pPr>
        <w:spacing w:after="0" w:line="259" w:lineRule="auto"/>
        <w:ind w:left="19" w:firstLine="0"/>
        <w:rPr>
          <w:i/>
        </w:rPr>
      </w:pPr>
      <w:r w:rsidRPr="006E7134">
        <w:rPr>
          <w:b/>
          <w:i/>
        </w:rPr>
        <w:t>Permis conduire</w:t>
      </w:r>
      <w:r w:rsidRPr="006E7134">
        <w:rPr>
          <w:i/>
        </w:rPr>
        <w:t xml:space="preserve"> : valide </w:t>
      </w:r>
    </w:p>
    <w:sectPr w:rsidR="00967E9F" w:rsidRPr="006E7134" w:rsidSect="00697943">
      <w:pgSz w:w="12240" w:h="15840"/>
      <w:pgMar w:top="944" w:right="1065" w:bottom="850" w:left="104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7E9F"/>
    <w:rsid w:val="00097899"/>
    <w:rsid w:val="001F754B"/>
    <w:rsid w:val="002D40ED"/>
    <w:rsid w:val="00465B03"/>
    <w:rsid w:val="004E05FC"/>
    <w:rsid w:val="00697943"/>
    <w:rsid w:val="006E7134"/>
    <w:rsid w:val="009605A7"/>
    <w:rsid w:val="00967E9F"/>
    <w:rsid w:val="00A66367"/>
    <w:rsid w:val="00AF3618"/>
    <w:rsid w:val="00CB7A4D"/>
    <w:rsid w:val="00D87BDE"/>
    <w:rsid w:val="00E321A0"/>
    <w:rsid w:val="00EC4A74"/>
    <w:rsid w:val="00FC2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43"/>
    <w:pPr>
      <w:spacing w:after="15" w:line="248" w:lineRule="auto"/>
      <w:ind w:left="26" w:hanging="10"/>
    </w:pPr>
    <w:rPr>
      <w:rFonts w:ascii="Georgia" w:eastAsia="Georgia" w:hAnsi="Georgia" w:cs="Georgia"/>
      <w:color w:val="000000"/>
      <w:sz w:val="27"/>
    </w:rPr>
  </w:style>
  <w:style w:type="paragraph" w:styleId="Titre1">
    <w:name w:val="heading 1"/>
    <w:next w:val="Normal"/>
    <w:link w:val="Titre1Car"/>
    <w:uiPriority w:val="9"/>
    <w:qFormat/>
    <w:rsid w:val="00697943"/>
    <w:pPr>
      <w:keepNext/>
      <w:keepLines/>
      <w:spacing w:after="10" w:line="259" w:lineRule="auto"/>
      <w:ind w:left="10" w:hanging="10"/>
      <w:outlineLvl w:val="0"/>
    </w:pPr>
    <w:rPr>
      <w:rFonts w:ascii="Georgia" w:eastAsia="Georgia" w:hAnsi="Georgia" w:cs="Georgia"/>
      <w:b/>
      <w:color w:val="AC7BAE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97943"/>
    <w:rPr>
      <w:rFonts w:ascii="Georgia" w:eastAsia="Georgia" w:hAnsi="Georgia" w:cs="Georgia"/>
      <w:b/>
      <w:color w:val="AC7BAE"/>
      <w:sz w:val="32"/>
    </w:rPr>
  </w:style>
  <w:style w:type="table" w:customStyle="1" w:styleId="TableGrid">
    <w:name w:val="TableGrid"/>
    <w:rsid w:val="006979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Sirois</dc:creator>
  <cp:keywords/>
  <cp:lastModifiedBy>saroby_20@hotmail.com</cp:lastModifiedBy>
  <cp:revision>10</cp:revision>
  <cp:lastPrinted>2024-11-07T22:52:00Z</cp:lastPrinted>
  <dcterms:created xsi:type="dcterms:W3CDTF">2024-10-27T14:32:00Z</dcterms:created>
  <dcterms:modified xsi:type="dcterms:W3CDTF">2024-11-07T22:56:00Z</dcterms:modified>
</cp:coreProperties>
</file>