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3CCD" w14:textId="6EFF3EC1" w:rsidR="006E1218" w:rsidRPr="00126254" w:rsidRDefault="008D5BE6" w:rsidP="00C24E84">
      <w:pPr>
        <w:rPr>
          <w:lang w:val="fr-CA"/>
        </w:rPr>
      </w:pPr>
      <w:r w:rsidRPr="001262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8EC82" wp14:editId="3A643227">
                <wp:simplePos x="0" y="0"/>
                <wp:positionH relativeFrom="column">
                  <wp:posOffset>-807720</wp:posOffset>
                </wp:positionH>
                <wp:positionV relativeFrom="paragraph">
                  <wp:posOffset>-179070</wp:posOffset>
                </wp:positionV>
                <wp:extent cx="1771650" cy="943162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9431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441FA" w14:textId="55AB4371" w:rsidR="00FE378B" w:rsidRPr="00A024E8" w:rsidRDefault="008D5BE6" w:rsidP="008D5BE6">
                            <w:pPr>
                              <w:pStyle w:val="FrameContents"/>
                              <w:tabs>
                                <w:tab w:val="right" w:pos="142"/>
                                <w:tab w:val="right" w:pos="851"/>
                                <w:tab w:val="right" w:pos="2410"/>
                              </w:tabs>
                              <w:spacing w:line="276" w:lineRule="auto"/>
                              <w:jc w:val="both"/>
                              <w:rPr>
                                <w:color w:val="883332"/>
                                <w:spacing w:val="-1"/>
                                <w:sz w:val="26"/>
                                <w:szCs w:val="26"/>
                                <w:lang w:val="fr-CA"/>
                              </w:rPr>
                            </w:pPr>
                            <w:r>
                              <w:rPr>
                                <w:color w:val="883332"/>
                                <w:spacing w:val="-1"/>
                                <w:sz w:val="26"/>
                                <w:szCs w:val="26"/>
                                <w:lang w:val="fr-CA"/>
                              </w:rPr>
                              <w:t>(</w:t>
                            </w:r>
                            <w:r w:rsidR="00FE378B" w:rsidRPr="00A024E8">
                              <w:rPr>
                                <w:color w:val="883332"/>
                                <w:spacing w:val="-1"/>
                                <w:sz w:val="26"/>
                                <w:szCs w:val="26"/>
                                <w:lang w:val="fr-CA"/>
                              </w:rPr>
                              <w:t>819</w:t>
                            </w:r>
                            <w:r>
                              <w:rPr>
                                <w:color w:val="883332"/>
                                <w:spacing w:val="-1"/>
                                <w:sz w:val="26"/>
                                <w:szCs w:val="26"/>
                                <w:lang w:val="fr-CA"/>
                              </w:rPr>
                              <w:t>)</w:t>
                            </w:r>
                            <w:r w:rsidR="00FE378B" w:rsidRPr="00A024E8">
                              <w:rPr>
                                <w:color w:val="883332"/>
                                <w:spacing w:val="-1"/>
                                <w:sz w:val="26"/>
                                <w:szCs w:val="26"/>
                                <w:lang w:val="fr-CA"/>
                              </w:rPr>
                              <w:t> 678-9344</w:t>
                            </w:r>
                          </w:p>
                          <w:p w14:paraId="0713B8D7" w14:textId="77777777" w:rsidR="00FE378B" w:rsidRPr="00A024E8" w:rsidRDefault="00FE378B" w:rsidP="008D5BE6">
                            <w:pPr>
                              <w:pStyle w:val="FrameContents"/>
                              <w:tabs>
                                <w:tab w:val="right" w:pos="142"/>
                                <w:tab w:val="right" w:pos="851"/>
                                <w:tab w:val="right" w:pos="2410"/>
                              </w:tabs>
                              <w:spacing w:line="276" w:lineRule="auto"/>
                              <w:jc w:val="both"/>
                              <w:rPr>
                                <w:color w:val="883332"/>
                                <w:spacing w:val="-1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A024E8">
                              <w:rPr>
                                <w:color w:val="883332"/>
                                <w:spacing w:val="-1"/>
                                <w:sz w:val="26"/>
                                <w:szCs w:val="26"/>
                                <w:lang w:val="fr-CA"/>
                              </w:rPr>
                              <w:t>overdub@me.com</w:t>
                            </w:r>
                          </w:p>
                          <w:p w14:paraId="091D5A27" w14:textId="77777777" w:rsidR="00FE378B" w:rsidRPr="00A024E8" w:rsidRDefault="00FE378B" w:rsidP="008D5BE6">
                            <w:pPr>
                              <w:pStyle w:val="FrameContents"/>
                              <w:tabs>
                                <w:tab w:val="right" w:pos="142"/>
                                <w:tab w:val="right" w:pos="851"/>
                                <w:tab w:val="right" w:pos="2410"/>
                              </w:tabs>
                              <w:spacing w:line="276" w:lineRule="auto"/>
                              <w:jc w:val="both"/>
                              <w:rPr>
                                <w:color w:val="883332"/>
                                <w:spacing w:val="-1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A024E8">
                              <w:rPr>
                                <w:color w:val="883332"/>
                                <w:spacing w:val="-1"/>
                                <w:sz w:val="26"/>
                                <w:szCs w:val="26"/>
                                <w:lang w:val="fr-CA"/>
                              </w:rPr>
                              <w:t>Sherbrooke (Québec)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8EC82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63.6pt;margin-top:-14.1pt;width:139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" filled="f" stroked="f" strokeweight=".5pt">
                <v:textbox>
                  <w:txbxContent>
                    <w:p w14:paraId="007441FA" w14:textId="55AB4371" w:rsidR="00FE378B" w:rsidRPr="00A024E8" w:rsidRDefault="008D5BE6" w:rsidP="008D5BE6">
                      <w:pPr>
                        <w:pStyle w:val="FrameContents"/>
                        <w:tabs>
                          <w:tab w:val="right" w:pos="142"/>
                          <w:tab w:val="right" w:pos="851"/>
                          <w:tab w:val="right" w:pos="2410"/>
                        </w:tabs>
                        <w:spacing w:line="276" w:lineRule="auto"/>
                        <w:jc w:val="both"/>
                        <w:rPr>
                          <w:color w:val="883332"/>
                          <w:spacing w:val="-1"/>
                          <w:sz w:val="26"/>
                          <w:szCs w:val="26"/>
                          <w:lang w:val="fr-CA"/>
                        </w:rPr>
                      </w:pPr>
                      <w:r>
                        <w:rPr>
                          <w:color w:val="883332"/>
                          <w:spacing w:val="-1"/>
                          <w:sz w:val="26"/>
                          <w:szCs w:val="26"/>
                          <w:lang w:val="fr-CA"/>
                        </w:rPr>
                        <w:t>(</w:t>
                      </w:r>
                      <w:r w:rsidR="00FE378B" w:rsidRPr="00A024E8">
                        <w:rPr>
                          <w:color w:val="883332"/>
                          <w:spacing w:val="-1"/>
                          <w:sz w:val="26"/>
                          <w:szCs w:val="26"/>
                          <w:lang w:val="fr-CA"/>
                        </w:rPr>
                        <w:t>819</w:t>
                      </w:r>
                      <w:r>
                        <w:rPr>
                          <w:color w:val="883332"/>
                          <w:spacing w:val="-1"/>
                          <w:sz w:val="26"/>
                          <w:szCs w:val="26"/>
                          <w:lang w:val="fr-CA"/>
                        </w:rPr>
                        <w:t>)</w:t>
                      </w:r>
                      <w:r w:rsidR="00FE378B" w:rsidRPr="00A024E8">
                        <w:rPr>
                          <w:color w:val="883332"/>
                          <w:spacing w:val="-1"/>
                          <w:sz w:val="26"/>
                          <w:szCs w:val="26"/>
                          <w:lang w:val="fr-CA"/>
                        </w:rPr>
                        <w:t> 678-9344</w:t>
                      </w:r>
                    </w:p>
                    <w:p w14:paraId="0713B8D7" w14:textId="77777777" w:rsidR="00FE378B" w:rsidRPr="00A024E8" w:rsidRDefault="00FE378B" w:rsidP="008D5BE6">
                      <w:pPr>
                        <w:pStyle w:val="FrameContents"/>
                        <w:tabs>
                          <w:tab w:val="right" w:pos="142"/>
                          <w:tab w:val="right" w:pos="851"/>
                          <w:tab w:val="right" w:pos="2410"/>
                        </w:tabs>
                        <w:spacing w:line="276" w:lineRule="auto"/>
                        <w:jc w:val="both"/>
                        <w:rPr>
                          <w:color w:val="883332"/>
                          <w:spacing w:val="-1"/>
                          <w:sz w:val="26"/>
                          <w:szCs w:val="26"/>
                          <w:lang w:val="fr-CA"/>
                        </w:rPr>
                      </w:pPr>
                      <w:r w:rsidRPr="00A024E8">
                        <w:rPr>
                          <w:color w:val="883332"/>
                          <w:spacing w:val="-1"/>
                          <w:sz w:val="26"/>
                          <w:szCs w:val="26"/>
                          <w:lang w:val="fr-CA"/>
                        </w:rPr>
                        <w:t>overdub@me.com</w:t>
                      </w:r>
                    </w:p>
                    <w:p w14:paraId="091D5A27" w14:textId="77777777" w:rsidR="00FE378B" w:rsidRPr="00A024E8" w:rsidRDefault="00FE378B" w:rsidP="008D5BE6">
                      <w:pPr>
                        <w:pStyle w:val="FrameContents"/>
                        <w:tabs>
                          <w:tab w:val="right" w:pos="142"/>
                          <w:tab w:val="right" w:pos="851"/>
                          <w:tab w:val="right" w:pos="2410"/>
                        </w:tabs>
                        <w:spacing w:line="276" w:lineRule="auto"/>
                        <w:jc w:val="both"/>
                        <w:rPr>
                          <w:color w:val="883332"/>
                          <w:spacing w:val="-1"/>
                          <w:sz w:val="26"/>
                          <w:szCs w:val="26"/>
                          <w:lang w:val="fr-CA"/>
                        </w:rPr>
                      </w:pPr>
                      <w:r w:rsidRPr="00A024E8">
                        <w:rPr>
                          <w:color w:val="883332"/>
                          <w:spacing w:val="-1"/>
                          <w:sz w:val="26"/>
                          <w:szCs w:val="26"/>
                          <w:lang w:val="fr-CA"/>
                        </w:rPr>
                        <w:t>Sherbrooke (Québec)</w:t>
                      </w:r>
                    </w:p>
                  </w:txbxContent>
                </v:textbox>
              </v:shape>
            </w:pict>
          </mc:Fallback>
        </mc:AlternateContent>
      </w:r>
      <w:r w:rsidR="000D6195" w:rsidRPr="001262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6" behindDoc="0" locked="0" layoutInCell="0" allowOverlap="1" wp14:anchorId="4DB20F64" wp14:editId="30A196A8">
                <wp:simplePos x="0" y="0"/>
                <wp:positionH relativeFrom="column">
                  <wp:posOffset>1259958</wp:posOffset>
                </wp:positionH>
                <wp:positionV relativeFrom="paragraph">
                  <wp:posOffset>-255181</wp:posOffset>
                </wp:positionV>
                <wp:extent cx="4705350" cy="11683971"/>
                <wp:effectExtent l="0" t="0" r="635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1683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157754E" w14:textId="04295E74" w:rsidR="00EB631B" w:rsidRPr="00992F14" w:rsidRDefault="00FE378B" w:rsidP="00FC5AEB">
                            <w:pPr>
                              <w:pStyle w:val="FrameContents"/>
                              <w:tabs>
                                <w:tab w:val="left" w:pos="6521"/>
                              </w:tabs>
                              <w:ind w:right="52"/>
                              <w:rPr>
                                <w:color w:val="323335"/>
                                <w:spacing w:val="-1"/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FE378B">
                              <w:rPr>
                                <w:color w:val="883332"/>
                                <w:spacing w:val="-1"/>
                                <w:sz w:val="56"/>
                                <w:szCs w:val="56"/>
                                <w:lang w:val="fr-CA"/>
                              </w:rPr>
                              <w:t>SÉBASTIEN PILETTE</w:t>
                            </w:r>
                            <w:r w:rsidR="006A21E9">
                              <w:rPr>
                                <w:color w:val="883332"/>
                                <w:spacing w:val="-1"/>
                                <w:sz w:val="48"/>
                                <w:szCs w:val="48"/>
                                <w:lang w:val="fr-CA"/>
                              </w:rPr>
                              <w:br/>
                            </w:r>
                            <w:r w:rsidR="00DA3974">
                              <w:rPr>
                                <w:color w:val="323335"/>
                                <w:spacing w:val="-1"/>
                                <w:sz w:val="48"/>
                                <w:szCs w:val="48"/>
                                <w:lang w:val="fr-CA"/>
                              </w:rPr>
                              <w:t>Magasinier</w:t>
                            </w:r>
                          </w:p>
                          <w:p w14:paraId="1BCF001A" w14:textId="77777777" w:rsidR="00992F14" w:rsidRDefault="00992F14" w:rsidP="00281623">
                            <w:pPr>
                              <w:pStyle w:val="FrameContents"/>
                              <w:spacing w:before="75"/>
                              <w:rPr>
                                <w:sz w:val="20"/>
                                <w:szCs w:val="20"/>
                                <w:lang w:val="fr-CA" w:eastAsia="fr-CA"/>
                              </w:rPr>
                            </w:pPr>
                          </w:p>
                          <w:p w14:paraId="0D32FD54" w14:textId="77777777" w:rsidR="00FE378B" w:rsidRDefault="00FE378B" w:rsidP="00281623">
                            <w:pPr>
                              <w:pStyle w:val="FrameContents"/>
                              <w:spacing w:before="75"/>
                              <w:rPr>
                                <w:color w:val="943634"/>
                                <w:spacing w:val="8"/>
                                <w:lang w:val="fr-CA"/>
                              </w:rPr>
                            </w:pPr>
                          </w:p>
                          <w:p w14:paraId="0E0576FF" w14:textId="6BC55AA3" w:rsidR="00EB631B" w:rsidRPr="00FE378B" w:rsidRDefault="00EC4223" w:rsidP="00281623">
                            <w:pPr>
                              <w:pStyle w:val="FrameContents"/>
                              <w:spacing w:before="75"/>
                              <w:rPr>
                                <w:color w:val="943634"/>
                                <w:spacing w:val="8"/>
                                <w:lang w:val="fr-CA"/>
                              </w:rPr>
                            </w:pPr>
                            <w:r w:rsidRPr="00FE378B">
                              <w:rPr>
                                <w:color w:val="943634"/>
                                <w:spacing w:val="8"/>
                                <w:lang w:val="fr-CA"/>
                              </w:rPr>
                              <w:t>EXPERIENCES PROFESSIONNELLES</w:t>
                            </w:r>
                          </w:p>
                          <w:p w14:paraId="753D85F6" w14:textId="77777777" w:rsidR="00632510" w:rsidRDefault="00632510" w:rsidP="00281623">
                            <w:pPr>
                              <w:pStyle w:val="FrameContents"/>
                              <w:spacing w:before="75"/>
                              <w:rPr>
                                <w:sz w:val="20"/>
                                <w:szCs w:val="20"/>
                                <w:lang w:val="fr-CA" w:eastAsia="fr-CA"/>
                              </w:rPr>
                            </w:pPr>
                          </w:p>
                          <w:p w14:paraId="61B80617" w14:textId="05622598" w:rsidR="005654E0" w:rsidRDefault="00BE0153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Estimateur | Stage en estimation</w:t>
                            </w:r>
                          </w:p>
                          <w:p w14:paraId="0AD3AD58" w14:textId="59771D43" w:rsidR="00BE0153" w:rsidRPr="005654E0" w:rsidRDefault="00BE0153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5654E0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Les Armaturiers</w:t>
                            </w:r>
                            <w:r w:rsidR="005654E0" w:rsidRPr="005654E0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 xml:space="preserve">, Sherbrooke </w:t>
                            </w:r>
                            <w:r w:rsidR="005654E0" w:rsidRPr="00FC5AEB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|</w:t>
                            </w:r>
                            <w:r w:rsidR="005654E0" w:rsidRPr="005654E0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="009F5A8F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18 a</w:t>
                            </w:r>
                            <w:r w:rsidR="00A97927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oût</w:t>
                            </w:r>
                            <w:r w:rsidR="009F5A8F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 xml:space="preserve"> au 19 s</w:t>
                            </w:r>
                            <w:r w:rsidR="00A97927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eptembre</w:t>
                            </w:r>
                            <w:r w:rsidR="009F5A8F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Pr="005654E0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2025</w:t>
                            </w:r>
                          </w:p>
                          <w:p w14:paraId="381E8A2C" w14:textId="2335BCAF" w:rsidR="00EE2261" w:rsidRDefault="00EE2261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5F944BA1" w14:textId="77777777" w:rsidR="00632510" w:rsidRPr="005654E0" w:rsidRDefault="00632510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48A9FD82" w14:textId="77777777" w:rsidR="005654E0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Technicien-Superviseur</w:t>
                            </w:r>
                            <w:r w:rsidR="005654E0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</w:p>
                          <w:p w14:paraId="06C12A8B" w14:textId="74785350" w:rsidR="00AF423B" w:rsidRPr="00632510" w:rsidRDefault="00632510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en-US" w:eastAsia="fr-CA"/>
                              </w:rPr>
                            </w:pPr>
                            <w:r w:rsidRPr="00FD4631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en-US"/>
                              </w:rPr>
                              <w:t>OPEQ / C.S.R.S</w:t>
                            </w:r>
                            <w:r w:rsidRPr="00FD4631"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en-US"/>
                              </w:rPr>
                              <w:t>, Sherbrooke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  <w:lang w:val="en-US" w:eastAsia="fr-CA"/>
                              </w:rPr>
                              <w:t xml:space="preserve"> </w:t>
                            </w:r>
                            <w:r w:rsidRPr="00FC5AEB">
                              <w:rPr>
                                <w:color w:val="000000"/>
                                <w:sz w:val="21"/>
                                <w:szCs w:val="21"/>
                                <w:lang w:val="en-US" w:eastAsia="fr-CA"/>
                              </w:rPr>
                              <w:t xml:space="preserve">| </w:t>
                            </w:r>
                            <w:r w:rsidR="00AF423B" w:rsidRPr="00632510">
                              <w:rPr>
                                <w:color w:val="000000"/>
                                <w:sz w:val="21"/>
                                <w:szCs w:val="21"/>
                                <w:lang w:val="en-US" w:eastAsia="fr-CA"/>
                              </w:rPr>
                              <w:t xml:space="preserve">2021 </w:t>
                            </w:r>
                            <w:r w:rsidR="005654E0" w:rsidRPr="00632510">
                              <w:rPr>
                                <w:color w:val="000000"/>
                                <w:sz w:val="21"/>
                                <w:szCs w:val="21"/>
                                <w:lang w:val="en-US" w:eastAsia="fr-CA"/>
                              </w:rPr>
                              <w:t>à</w:t>
                            </w:r>
                            <w:r w:rsidR="00AF423B" w:rsidRPr="00632510">
                              <w:rPr>
                                <w:color w:val="000000"/>
                                <w:sz w:val="21"/>
                                <w:szCs w:val="21"/>
                                <w:lang w:val="en-US" w:eastAsia="fr-CA"/>
                              </w:rPr>
                              <w:t xml:space="preserve"> 2022</w:t>
                            </w:r>
                          </w:p>
                          <w:p w14:paraId="74BE0DA0" w14:textId="77777777" w:rsidR="00EE2261" w:rsidRPr="00632510" w:rsidRDefault="00EE2261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en-US" w:eastAsia="fr-CA"/>
                              </w:rPr>
                            </w:pPr>
                          </w:p>
                          <w:tbl>
                            <w:tblPr>
                              <w:tblW w:w="735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53"/>
                            </w:tblGrid>
                            <w:tr w:rsidR="00EE2261" w:rsidRPr="008E38BC" w14:paraId="057BC3DA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74058C29" w14:textId="77777777" w:rsidR="00FC5AEB" w:rsidRPr="00FC5AEB" w:rsidRDefault="00EE2261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color w:val="000000"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Responsable de l’ensemble des opérations de l’atelier de Sherbrooke. </w:t>
                                  </w:r>
                                </w:p>
                                <w:p w14:paraId="3DBC8D0B" w14:textId="1947D6BB" w:rsidR="00EE2261" w:rsidRPr="00206C79" w:rsidRDefault="00EE2261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color w:val="000000"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Responsable de la communication avec la clientèle et les fournisseurs et d’encadrer le personnel de l’atelier de l’embauche, l’intégration, la formation à l’évaluation de performance.</w:t>
                                  </w:r>
                                </w:p>
                              </w:tc>
                            </w:tr>
                            <w:tr w:rsidR="00EE2261" w:rsidRPr="008E38BC" w14:paraId="5F331596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78154866" w14:textId="5042D1F8" w:rsidR="00EE2261" w:rsidRPr="00206C79" w:rsidRDefault="00EE2261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color w:val="000000"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Optimiser la charge de travail de l’équipe pour l’ensemble des opérations.</w:t>
                                  </w:r>
                                </w:p>
                                <w:p w14:paraId="638778D3" w14:textId="2E7DEBC4" w:rsidR="00EE2261" w:rsidRPr="00206C79" w:rsidRDefault="00EE2261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color w:val="000000"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Effectuer les contrôles de qualité des produits préparés et livrés.</w:t>
                                  </w:r>
                                </w:p>
                              </w:tc>
                            </w:tr>
                            <w:tr w:rsidR="00EE2261" w:rsidRPr="008E38BC" w14:paraId="772E4BD9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45CFFAA7" w14:textId="2FCA7B6C" w:rsidR="00EE2261" w:rsidRPr="00206C79" w:rsidRDefault="00EE2261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color w:val="000000"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Gérer les différentes situations qui pourraient survenir avec les clients, fournisseurs, et employés.</w:t>
                                  </w:r>
                                </w:p>
                                <w:p w14:paraId="56CFA65E" w14:textId="05EDA113" w:rsidR="00EE2261" w:rsidRPr="00206C79" w:rsidRDefault="00EE2261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color w:val="000000"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Gérer l’inventaire de l’atelier, les besoins et ressources nécessaires.</w:t>
                                  </w:r>
                                </w:p>
                              </w:tc>
                            </w:tr>
                            <w:tr w:rsidR="00EE2261" w:rsidRPr="008E38BC" w14:paraId="5CDF8DDD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4620ACA8" w14:textId="08490A48" w:rsidR="00EE2261" w:rsidRPr="00206C79" w:rsidRDefault="00EE2261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color w:val="000000"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Assurer la conformité des lieux selon les différentes normes ISO et RPEC.</w:t>
                                  </w:r>
                                </w:p>
                                <w:p w14:paraId="6E8C875D" w14:textId="751C1E5B" w:rsidR="00EE2261" w:rsidRPr="00206C79" w:rsidRDefault="00EE2261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color w:val="000000"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Participer à l’analyse, l’amélioration et mise en place de procédures de travail.</w:t>
                                  </w:r>
                                </w:p>
                                <w:p w14:paraId="2031EEED" w14:textId="52C57DB9" w:rsidR="00EE2261" w:rsidRPr="00206C79" w:rsidRDefault="00EE2261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color w:val="000000"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Développer des liens étroits avec les différents réseaux se préoccupant d’employabilité dans la région afin d’avoir accès à un maximum de candidatures pour combler les besoins en ressources humaines.</w:t>
                                  </w:r>
                                </w:p>
                                <w:p w14:paraId="3868B007" w14:textId="77777777" w:rsidR="00EE2261" w:rsidRDefault="00EE2261" w:rsidP="00281623">
                                  <w:pPr>
                                    <w:pStyle w:val="ColorfulList-Accent11"/>
                                    <w:widowControl w:val="0"/>
                                    <w:ind w:left="0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</w:p>
                                <w:p w14:paraId="36A7C28E" w14:textId="0CA53180" w:rsidR="00632510" w:rsidRPr="00206C79" w:rsidRDefault="00632510" w:rsidP="00281623">
                                  <w:pPr>
                                    <w:pStyle w:val="ColorfulList-Accent11"/>
                                    <w:widowControl w:val="0"/>
                                    <w:ind w:left="0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A4C4E4" w14:textId="77777777" w:rsidR="00281623" w:rsidRPr="00091C6E" w:rsidRDefault="00281623" w:rsidP="00281623">
                            <w:pPr>
                              <w:pStyle w:val="FrameContents"/>
                              <w:rPr>
                                <w:b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b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Coordonnateur technique (RDS et A.T.A.)            </w:t>
                            </w:r>
                          </w:p>
                          <w:p w14:paraId="5E2222C9" w14:textId="233A7367" w:rsidR="00281623" w:rsidRPr="00091C6E" w:rsidRDefault="00281623" w:rsidP="00281623">
                            <w:pPr>
                              <w:pStyle w:val="FrameContents"/>
                              <w:rPr>
                                <w:bCs/>
                                <w:iCs/>
                                <w:color w:val="883332"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Vidéo MTL / Groupe Dazmo</w:t>
                            </w:r>
                            <w:r w:rsidR="00FC5AEB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,</w:t>
                            </w:r>
                            <w:r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Montréal |</w:t>
                            </w:r>
                            <w:r w:rsidRPr="00091C6E"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2011 </w:t>
                            </w:r>
                            <w:r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à </w:t>
                            </w:r>
                            <w:r w:rsidRPr="00091C6E"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2019</w:t>
                            </w:r>
                          </w:p>
                          <w:p w14:paraId="4D081E39" w14:textId="77777777" w:rsidR="00632510" w:rsidRDefault="00632510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tbl>
                            <w:tblPr>
                              <w:tblW w:w="735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53"/>
                            </w:tblGrid>
                            <w:tr w:rsidR="00632510" w:rsidRPr="008E38BC" w14:paraId="2B8250D2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6A6122D6" w14:textId="24DC889F" w:rsidR="00632510" w:rsidRPr="00091C6E" w:rsidRDefault="00632510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091C6E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Coordonner tous les aspects techniques requis pour l’ensemble des tournages</w:t>
                                  </w:r>
                                  <w:r w:rsidR="00FE378B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32510" w:rsidRPr="008E38BC" w14:paraId="1CE93B77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41636367" w14:textId="3B71F755" w:rsidR="00632510" w:rsidRPr="00091C6E" w:rsidRDefault="00632510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091C6E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Gérer les affectations de plusieurs caméramans, techniciens</w:t>
                                  </w:r>
                                  <w:r w:rsidRPr="00091C6E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et autres intervenants</w:t>
                                  </w:r>
                                  <w:r w:rsidR="00FE378B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32510" w:rsidRPr="008E38BC" w14:paraId="670C41B1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3A9AFDED" w14:textId="1E2A3ADE" w:rsidR="00632510" w:rsidRPr="00F91C5A" w:rsidRDefault="00632510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091C6E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Gérer l’inventaire matériel sur une base quotidienne</w:t>
                                  </w:r>
                                  <w:r w:rsidR="00FE378B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32510" w:rsidRPr="008E38BC" w14:paraId="44A67AF7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5C40FFE9" w14:textId="552118F6" w:rsidR="00632510" w:rsidRPr="00091C6E" w:rsidRDefault="00632510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091C6E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Préparer des contrats, effectuer des soumissions et procéder à la facturation</w:t>
                                  </w:r>
                                  <w:r w:rsidR="00FE378B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32510" w:rsidRPr="008E38BC" w14:paraId="798CC679" w14:textId="77777777" w:rsidTr="00121E3B">
                              <w:trPr>
                                <w:trHeight w:val="701"/>
                              </w:trPr>
                              <w:tc>
                                <w:tcPr>
                                  <w:tcW w:w="7353" w:type="dxa"/>
                                </w:tcPr>
                                <w:p w14:paraId="41C83018" w14:textId="71C765B0" w:rsidR="00632510" w:rsidRPr="00091C6E" w:rsidRDefault="00632510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091C6E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Effectuer et coordonner les horaires de travail de chaque employé et équipe</w:t>
                                  </w:r>
                                  <w:r w:rsidR="00FE378B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  <w:p w14:paraId="37E9E4CE" w14:textId="0995065B" w:rsidR="00632510" w:rsidRPr="00091C6E" w:rsidRDefault="00632510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091C6E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S’assurer du bon fonctionnement de tous les équipements</w:t>
                                  </w:r>
                                  <w:r w:rsidR="00FE378B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  <w:p w14:paraId="22FB95BE" w14:textId="35217673" w:rsidR="00632510" w:rsidRPr="00091C6E" w:rsidRDefault="00632510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091C6E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Produire et faire le suivi des carnets A.T.A</w:t>
                                  </w:r>
                                  <w:r w:rsidRPr="00091C6E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. pour l’ensemble des productions</w:t>
                                  </w:r>
                                  <w:r w:rsidR="00FE378B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  <w:p w14:paraId="28AC6ADF" w14:textId="5FC9E5C1" w:rsidR="00632510" w:rsidRPr="00091C6E" w:rsidRDefault="00632510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091C6E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Agir en tant que formateur technique pour tous les équipements utilisés</w:t>
                                  </w:r>
                                  <w:r w:rsidR="00FE378B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73BC0D3" w14:textId="77777777" w:rsidR="00632510" w:rsidRDefault="00632510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0AAC3AC1" w14:textId="77777777" w:rsidR="00EE2261" w:rsidRDefault="00EE2261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6DCF671A" w14:textId="4892D0A4" w:rsidR="00FC5AEB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Directeur du département locations</w:t>
                            </w:r>
                          </w:p>
                          <w:p w14:paraId="06AD0199" w14:textId="451DBCBA" w:rsidR="00AF423B" w:rsidRPr="008D5BE6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8D5BE6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Inter-City Group</w:t>
                            </w:r>
                            <w:r w:rsidR="00FC5AEB" w:rsidRPr="008D5BE6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 xml:space="preserve">, </w:t>
                            </w:r>
                            <w:r w:rsidR="00FC5AEB" w:rsidRPr="008D5BE6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Montréal |</w:t>
                            </w:r>
                            <w:r w:rsidR="00FC5AEB" w:rsidRPr="008D5BE6"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</w:t>
                            </w:r>
                            <w:r w:rsidRPr="008D5BE6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 xml:space="preserve">2003 </w:t>
                            </w:r>
                            <w:r w:rsidR="005654E0" w:rsidRPr="008D5BE6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à</w:t>
                            </w:r>
                            <w:r w:rsidRPr="008D5BE6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 xml:space="preserve"> 201</w:t>
                            </w:r>
                            <w:r w:rsidR="00FC5AEB" w:rsidRPr="008D5BE6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</w:t>
                            </w:r>
                          </w:p>
                          <w:p w14:paraId="30BEB025" w14:textId="77777777" w:rsidR="00206C79" w:rsidRPr="008D5BE6" w:rsidRDefault="00206C79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tbl>
                            <w:tblPr>
                              <w:tblW w:w="735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53"/>
                            </w:tblGrid>
                            <w:tr w:rsidR="00206C79" w:rsidRPr="008E38BC" w14:paraId="7274333A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12C8B5CB" w14:textId="1E78386F" w:rsidR="00206C79" w:rsidRPr="00206C79" w:rsidRDefault="00206C79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Gérer toutes les opérations et ressources associées au département de location d’équipements vidéo broadcast.</w:t>
                                  </w:r>
                                </w:p>
                                <w:p w14:paraId="38F2F042" w14:textId="0519CE9F" w:rsidR="00206C79" w:rsidRPr="00206C79" w:rsidRDefault="00206C79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Assurer un soutien technique professionnel.</w:t>
                                  </w:r>
                                </w:p>
                                <w:p w14:paraId="5AF7E0B4" w14:textId="4A186A80" w:rsidR="00206C79" w:rsidRPr="00206C79" w:rsidRDefault="00206C79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Analyser les besoins des clients et commander les équipements en fonction des critères de production et en respectant le budget.</w:t>
                                  </w:r>
                                </w:p>
                              </w:tc>
                            </w:tr>
                            <w:tr w:rsidR="00206C79" w:rsidRPr="008E38BC" w14:paraId="581F1391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6EDE301A" w14:textId="25BA87F1" w:rsidR="00206C79" w:rsidRPr="00206C79" w:rsidRDefault="00206C79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Effectuer les devis, les contrats, les sous-locations et les achats nécessaires.</w:t>
                                  </w:r>
                                </w:p>
                                <w:p w14:paraId="5CE85559" w14:textId="459034CA" w:rsidR="00206C79" w:rsidRPr="00206C79" w:rsidRDefault="00206C79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S’assurer de bien maîtriser l’opération des équipements pour être en mesure d’en faire la démonstration et d’offrir une assistance technique</w:t>
                                  </w:r>
                                  <w:r w:rsidRPr="00206C79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206C79" w:rsidRPr="008E38BC" w14:paraId="4134F36E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3B3E9285" w14:textId="4845F86F" w:rsidR="00206C79" w:rsidRPr="00206C79" w:rsidRDefault="00206C79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Effectuer les recherches, les tests et les mises à jour nécessaires au bon fonctionnement des équipements et superviser la maintenance.</w:t>
                                  </w:r>
                                </w:p>
                                <w:p w14:paraId="6A87C0EB" w14:textId="3F588601" w:rsidR="00206C79" w:rsidRPr="00206C79" w:rsidRDefault="00206C79" w:rsidP="00281623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6C79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Développer le marché afin d’accroitre les profits de l’entreprise.</w:t>
                                  </w:r>
                                </w:p>
                                <w:p w14:paraId="7500F7F2" w14:textId="77777777" w:rsidR="00206C79" w:rsidRPr="00206C79" w:rsidRDefault="00206C79" w:rsidP="00281623">
                                  <w:pPr>
                                    <w:pStyle w:val="ColorfulList-Accent11"/>
                                    <w:widowControl w:val="0"/>
                                    <w:ind w:left="227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284415" w14:textId="77777777" w:rsidR="00206C79" w:rsidRPr="00330BA1" w:rsidRDefault="00206C79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2DFCAB44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3E8F7DF8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7FD3771A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2D20C9B5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Fo</w:t>
                            </w: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rmateur en conduite de chariots élévateurs | Réno-Dépôt Marché Central</w:t>
                            </w:r>
                          </w:p>
                          <w:p w14:paraId="5DE6EE8F" w14:textId="4D1FA104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1999 – 2000 – MontréaL</w:t>
                            </w:r>
                          </w:p>
                          <w:p w14:paraId="2A9B9CB3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7F5ABA90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Commis à la réception de marchandises | Réno-Dépôt Marché Central</w:t>
                            </w:r>
                          </w:p>
                          <w:p w14:paraId="56B4259D" w14:textId="51D20556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1998 – 2000 – Montréal</w:t>
                            </w:r>
                          </w:p>
                          <w:p w14:paraId="55F85465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5813E940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Journalier dans une usine de production | Industries Cédan</w:t>
                            </w:r>
                          </w:p>
                          <w:p w14:paraId="0EE827B3" w14:textId="0D0EDD3E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1996 – 1997 – Longueil</w:t>
                            </w:r>
                          </w:p>
                          <w:p w14:paraId="55CCAD4C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7B47C3A2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Commis de plancher | Décoration King</w:t>
                            </w:r>
                          </w:p>
                          <w:p w14:paraId="0B29143E" w14:textId="6A592560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1995 – 1996 – SHERBROOKE</w:t>
                            </w:r>
                          </w:p>
                          <w:p w14:paraId="146B66BA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41FA41B3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Entraîneur de basketball | École Montcalm</w:t>
                            </w:r>
                          </w:p>
                          <w:p w14:paraId="38B74C31" w14:textId="3350589A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1993 – 1994 – Sherbrooke</w:t>
                            </w:r>
                          </w:p>
                          <w:p w14:paraId="6DA2705A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6AF2B74F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Moniteur de natation Croix-Rouge | Ville de Sherbrooke</w:t>
                            </w:r>
                          </w:p>
                          <w:p w14:paraId="7C6F44C9" w14:textId="6C7EC530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1990 – 1992 – Sherbrooke</w:t>
                            </w:r>
                          </w:p>
                          <w:p w14:paraId="08059DCE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53AED339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Sauveteur national de piscine | Ville de Sherbrooke</w:t>
                            </w:r>
                          </w:p>
                          <w:p w14:paraId="74EA0373" w14:textId="0A18ACE5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1990 – 1992 – Sherbrooke</w:t>
                            </w:r>
                          </w:p>
                          <w:p w14:paraId="15560920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5093597F" w14:textId="77777777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Planteur-Tailleur de sapins | Michel Rouleau</w:t>
                            </w:r>
                          </w:p>
                          <w:p w14:paraId="3FDD4DC1" w14:textId="71DDCFD5" w:rsidR="00AF423B" w:rsidRPr="00330BA1" w:rsidRDefault="00AF423B" w:rsidP="00281623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330BA1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1988 – 1989 - Cookshire</w:t>
                            </w:r>
                          </w:p>
                          <w:p w14:paraId="39171E4B" w14:textId="5E863CA8" w:rsidR="006E1218" w:rsidRDefault="006A21E9" w:rsidP="00281623">
                            <w:pPr>
                              <w:pStyle w:val="FrameContents"/>
                              <w:spacing w:before="75"/>
                              <w:rPr>
                                <w:spacing w:val="4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</w:pPr>
                            <w:r>
                              <w:rPr>
                                <w:spacing w:val="11"/>
                                <w:kern w:val="2"/>
                                <w:sz w:val="20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pacing w:val="11"/>
                                <w:kern w:val="2"/>
                                <w:sz w:val="20"/>
                                <w:lang w:val="fr-CA"/>
                              </w:rPr>
                              <w:br/>
                            </w:r>
                          </w:p>
                          <w:p w14:paraId="46F1F8D0" w14:textId="77777777" w:rsidR="006E1218" w:rsidRDefault="006E1218" w:rsidP="00281623">
                            <w:pPr>
                              <w:pStyle w:val="FrameContents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20F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99.2pt;margin-top:-20.1pt;width:370.5pt;height:920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" o:allowincell="f" stroked="f">
                <v:textbox>
                  <w:txbxContent>
                    <w:p w14:paraId="0157754E" w14:textId="04295E74" w:rsidR="00EB631B" w:rsidRPr="00992F14" w:rsidRDefault="00FE378B" w:rsidP="00FC5AEB">
                      <w:pPr>
                        <w:pStyle w:val="FrameContents"/>
                        <w:tabs>
                          <w:tab w:val="left" w:pos="6521"/>
                        </w:tabs>
                        <w:ind w:right="52"/>
                        <w:rPr>
                          <w:color w:val="323335"/>
                          <w:spacing w:val="-1"/>
                          <w:sz w:val="48"/>
                          <w:szCs w:val="48"/>
                          <w:lang w:val="fr-CA"/>
                        </w:rPr>
                      </w:pPr>
                      <w:r w:rsidRPr="00FE378B">
                        <w:rPr>
                          <w:color w:val="883332"/>
                          <w:spacing w:val="-1"/>
                          <w:sz w:val="56"/>
                          <w:szCs w:val="56"/>
                          <w:lang w:val="fr-CA"/>
                        </w:rPr>
                        <w:t>SÉBASTIEN PILETTE</w:t>
                      </w:r>
                      <w:r w:rsidR="006A21E9">
                        <w:rPr>
                          <w:color w:val="883332"/>
                          <w:spacing w:val="-1"/>
                          <w:sz w:val="48"/>
                          <w:szCs w:val="48"/>
                          <w:lang w:val="fr-CA"/>
                        </w:rPr>
                        <w:br/>
                      </w:r>
                      <w:r w:rsidR="00DA3974">
                        <w:rPr>
                          <w:color w:val="323335"/>
                          <w:spacing w:val="-1"/>
                          <w:sz w:val="48"/>
                          <w:szCs w:val="48"/>
                          <w:lang w:val="fr-CA"/>
                        </w:rPr>
                        <w:t>Magasinier</w:t>
                      </w:r>
                    </w:p>
                    <w:p w14:paraId="1BCF001A" w14:textId="77777777" w:rsidR="00992F14" w:rsidRDefault="00992F14" w:rsidP="00281623">
                      <w:pPr>
                        <w:pStyle w:val="FrameContents"/>
                        <w:spacing w:before="75"/>
                        <w:rPr>
                          <w:sz w:val="20"/>
                          <w:szCs w:val="20"/>
                          <w:lang w:val="fr-CA" w:eastAsia="fr-CA"/>
                        </w:rPr>
                      </w:pPr>
                    </w:p>
                    <w:p w14:paraId="0D32FD54" w14:textId="77777777" w:rsidR="00FE378B" w:rsidRDefault="00FE378B" w:rsidP="00281623">
                      <w:pPr>
                        <w:pStyle w:val="FrameContents"/>
                        <w:spacing w:before="75"/>
                        <w:rPr>
                          <w:color w:val="943634"/>
                          <w:spacing w:val="8"/>
                          <w:lang w:val="fr-CA"/>
                        </w:rPr>
                      </w:pPr>
                    </w:p>
                    <w:p w14:paraId="0E0576FF" w14:textId="6BC55AA3" w:rsidR="00EB631B" w:rsidRPr="00FE378B" w:rsidRDefault="00EC4223" w:rsidP="00281623">
                      <w:pPr>
                        <w:pStyle w:val="FrameContents"/>
                        <w:spacing w:before="75"/>
                        <w:rPr>
                          <w:color w:val="943634"/>
                          <w:spacing w:val="8"/>
                          <w:lang w:val="fr-CA"/>
                        </w:rPr>
                      </w:pPr>
                      <w:r w:rsidRPr="00FE378B">
                        <w:rPr>
                          <w:color w:val="943634"/>
                          <w:spacing w:val="8"/>
                          <w:lang w:val="fr-CA"/>
                        </w:rPr>
                        <w:t>EXPERIENCES PROFESSIONNELLES</w:t>
                      </w:r>
                    </w:p>
                    <w:p w14:paraId="753D85F6" w14:textId="77777777" w:rsidR="00632510" w:rsidRDefault="00632510" w:rsidP="00281623">
                      <w:pPr>
                        <w:pStyle w:val="FrameContents"/>
                        <w:spacing w:before="75"/>
                        <w:rPr>
                          <w:sz w:val="20"/>
                          <w:szCs w:val="20"/>
                          <w:lang w:val="fr-CA" w:eastAsia="fr-CA"/>
                        </w:rPr>
                      </w:pPr>
                    </w:p>
                    <w:p w14:paraId="61B80617" w14:textId="05622598" w:rsidR="005654E0" w:rsidRDefault="00BE0153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Estimateur | Stage en estimation</w:t>
                      </w:r>
                    </w:p>
                    <w:p w14:paraId="0AD3AD58" w14:textId="59771D43" w:rsidR="00BE0153" w:rsidRPr="005654E0" w:rsidRDefault="00BE0153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5654E0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Les Armaturiers</w:t>
                      </w:r>
                      <w:r w:rsidR="005654E0" w:rsidRPr="005654E0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 xml:space="preserve">, Sherbrooke </w:t>
                      </w:r>
                      <w:r w:rsidR="005654E0" w:rsidRPr="00FC5AEB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|</w:t>
                      </w:r>
                      <w:r w:rsidR="005654E0" w:rsidRPr="005654E0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 xml:space="preserve"> </w:t>
                      </w:r>
                      <w:r w:rsidR="009F5A8F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18 a</w:t>
                      </w:r>
                      <w:r w:rsidR="00A97927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oût</w:t>
                      </w:r>
                      <w:r w:rsidR="009F5A8F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 xml:space="preserve"> au 19 s</w:t>
                      </w:r>
                      <w:r w:rsidR="00A97927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eptembre</w:t>
                      </w:r>
                      <w:r w:rsidR="009F5A8F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 xml:space="preserve"> </w:t>
                      </w:r>
                      <w:r w:rsidRPr="005654E0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2025</w:t>
                      </w:r>
                    </w:p>
                    <w:p w14:paraId="381E8A2C" w14:textId="2335BCAF" w:rsidR="00EE2261" w:rsidRDefault="00EE2261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5F944BA1" w14:textId="77777777" w:rsidR="00632510" w:rsidRPr="005654E0" w:rsidRDefault="00632510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48A9FD82" w14:textId="77777777" w:rsidR="005654E0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Technicien-Superviseur</w:t>
                      </w:r>
                      <w:r w:rsidR="005654E0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 xml:space="preserve"> </w:t>
                      </w:r>
                    </w:p>
                    <w:p w14:paraId="06C12A8B" w14:textId="74785350" w:rsidR="00AF423B" w:rsidRPr="00632510" w:rsidRDefault="00632510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en-US" w:eastAsia="fr-CA"/>
                        </w:rPr>
                      </w:pPr>
                      <w:r w:rsidRPr="00FD4631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en-US"/>
                        </w:rPr>
                        <w:t>OPEQ / C.S.R.S</w:t>
                      </w:r>
                      <w:r w:rsidRPr="00FD4631">
                        <w:rPr>
                          <w:spacing w:val="2"/>
                          <w:kern w:val="2"/>
                          <w:sz w:val="21"/>
                          <w:szCs w:val="21"/>
                          <w:lang w:val="en-US"/>
                        </w:rPr>
                        <w:t>, Sherbrooke</w:t>
                      </w:r>
                      <w:r>
                        <w:rPr>
                          <w:color w:val="000000"/>
                          <w:sz w:val="21"/>
                          <w:szCs w:val="21"/>
                          <w:lang w:val="en-US" w:eastAsia="fr-CA"/>
                        </w:rPr>
                        <w:t xml:space="preserve"> </w:t>
                      </w:r>
                      <w:r w:rsidRPr="00FC5AEB">
                        <w:rPr>
                          <w:color w:val="000000"/>
                          <w:sz w:val="21"/>
                          <w:szCs w:val="21"/>
                          <w:lang w:val="en-US" w:eastAsia="fr-CA"/>
                        </w:rPr>
                        <w:t xml:space="preserve">| </w:t>
                      </w:r>
                      <w:r w:rsidR="00AF423B" w:rsidRPr="00632510">
                        <w:rPr>
                          <w:color w:val="000000"/>
                          <w:sz w:val="21"/>
                          <w:szCs w:val="21"/>
                          <w:lang w:val="en-US" w:eastAsia="fr-CA"/>
                        </w:rPr>
                        <w:t xml:space="preserve">2021 </w:t>
                      </w:r>
                      <w:r w:rsidR="005654E0" w:rsidRPr="00632510">
                        <w:rPr>
                          <w:color w:val="000000"/>
                          <w:sz w:val="21"/>
                          <w:szCs w:val="21"/>
                          <w:lang w:val="en-US" w:eastAsia="fr-CA"/>
                        </w:rPr>
                        <w:t>à</w:t>
                      </w:r>
                      <w:r w:rsidR="00AF423B" w:rsidRPr="00632510">
                        <w:rPr>
                          <w:color w:val="000000"/>
                          <w:sz w:val="21"/>
                          <w:szCs w:val="21"/>
                          <w:lang w:val="en-US" w:eastAsia="fr-CA"/>
                        </w:rPr>
                        <w:t xml:space="preserve"> 2022</w:t>
                      </w:r>
                    </w:p>
                    <w:p w14:paraId="74BE0DA0" w14:textId="77777777" w:rsidR="00EE2261" w:rsidRPr="00632510" w:rsidRDefault="00EE2261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en-US" w:eastAsia="fr-CA"/>
                        </w:rPr>
                      </w:pPr>
                    </w:p>
                    <w:tbl>
                      <w:tblPr>
                        <w:tblW w:w="735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53"/>
                      </w:tblGrid>
                      <w:tr w:rsidR="00EE2261" w:rsidRPr="008E38BC" w14:paraId="057BC3DA" w14:textId="77777777" w:rsidTr="00121E3B">
                        <w:tc>
                          <w:tcPr>
                            <w:tcW w:w="7353" w:type="dxa"/>
                          </w:tcPr>
                          <w:p w14:paraId="74058C29" w14:textId="77777777" w:rsidR="00FC5AEB" w:rsidRPr="00FC5AEB" w:rsidRDefault="00EE2261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 xml:space="preserve">Responsable de l’ensemble des opérations de l’atelier de Sherbrooke. </w:t>
                            </w:r>
                          </w:p>
                          <w:p w14:paraId="3DBC8D0B" w14:textId="1947D6BB" w:rsidR="00EE2261" w:rsidRPr="00206C79" w:rsidRDefault="00EE2261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Responsable de la communication avec la clientèle et les fournisseurs et d’encadrer le personnel de l’atelier de l’embauche, l’intégration, la formation à l’évaluation de performance.</w:t>
                            </w:r>
                          </w:p>
                        </w:tc>
                      </w:tr>
                      <w:tr w:rsidR="00EE2261" w:rsidRPr="008E38BC" w14:paraId="5F331596" w14:textId="77777777" w:rsidTr="00121E3B">
                        <w:tc>
                          <w:tcPr>
                            <w:tcW w:w="7353" w:type="dxa"/>
                          </w:tcPr>
                          <w:p w14:paraId="78154866" w14:textId="5042D1F8" w:rsidR="00EE2261" w:rsidRPr="00206C79" w:rsidRDefault="00EE2261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Optimiser la charge de travail de l’équipe pour l’ensemble des opérations.</w:t>
                            </w:r>
                          </w:p>
                          <w:p w14:paraId="638778D3" w14:textId="2E7DEBC4" w:rsidR="00EE2261" w:rsidRPr="00206C79" w:rsidRDefault="00EE2261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Effectuer les contrôles de qualité des produits préparés et livrés.</w:t>
                            </w:r>
                          </w:p>
                        </w:tc>
                      </w:tr>
                      <w:tr w:rsidR="00EE2261" w:rsidRPr="008E38BC" w14:paraId="772E4BD9" w14:textId="77777777" w:rsidTr="00121E3B">
                        <w:tc>
                          <w:tcPr>
                            <w:tcW w:w="7353" w:type="dxa"/>
                          </w:tcPr>
                          <w:p w14:paraId="45CFFAA7" w14:textId="2FCA7B6C" w:rsidR="00EE2261" w:rsidRPr="00206C79" w:rsidRDefault="00EE2261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Gérer les différentes situations qui pourraient survenir avec les clients, fournisseurs, et employés.</w:t>
                            </w:r>
                          </w:p>
                          <w:p w14:paraId="56CFA65E" w14:textId="05EDA113" w:rsidR="00EE2261" w:rsidRPr="00206C79" w:rsidRDefault="00EE2261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Gérer l’inventaire de l’atelier, les besoins et ressources nécessaires.</w:t>
                            </w:r>
                          </w:p>
                        </w:tc>
                      </w:tr>
                      <w:tr w:rsidR="00EE2261" w:rsidRPr="008E38BC" w14:paraId="5CDF8DDD" w14:textId="77777777" w:rsidTr="00121E3B">
                        <w:tc>
                          <w:tcPr>
                            <w:tcW w:w="7353" w:type="dxa"/>
                          </w:tcPr>
                          <w:p w14:paraId="4620ACA8" w14:textId="08490A48" w:rsidR="00EE2261" w:rsidRPr="00206C79" w:rsidRDefault="00EE2261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Assurer la conformité des lieux selon les différentes normes ISO et RPEC.</w:t>
                            </w:r>
                          </w:p>
                          <w:p w14:paraId="6E8C875D" w14:textId="751C1E5B" w:rsidR="00EE2261" w:rsidRPr="00206C79" w:rsidRDefault="00EE2261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Participer à l’analyse, l’amélioration et mise en place de procédures de travail.</w:t>
                            </w:r>
                          </w:p>
                          <w:p w14:paraId="2031EEED" w14:textId="52C57DB9" w:rsidR="00EE2261" w:rsidRPr="00206C79" w:rsidRDefault="00EE2261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color w:val="000000"/>
                                <w:sz w:val="21"/>
                                <w:szCs w:val="21"/>
                                <w:lang w:val="fr-CA" w:eastAsia="fr-CA"/>
                              </w:rPr>
                              <w:t>Développer des liens étroits avec les différents réseaux se préoccupant d’employabilité dans la région afin d’avoir accès à un maximum de candidatures pour combler les besoins en ressources humaines.</w:t>
                            </w:r>
                          </w:p>
                          <w:p w14:paraId="3868B007" w14:textId="77777777" w:rsidR="00EE2261" w:rsidRDefault="00EE2261" w:rsidP="00281623">
                            <w:pPr>
                              <w:pStyle w:val="ColorfulList-Accent11"/>
                              <w:widowControl w:val="0"/>
                              <w:ind w:left="0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  <w:p w14:paraId="36A7C28E" w14:textId="0CA53180" w:rsidR="00632510" w:rsidRPr="00206C79" w:rsidRDefault="00632510" w:rsidP="00281623">
                            <w:pPr>
                              <w:pStyle w:val="ColorfulList-Accent11"/>
                              <w:widowControl w:val="0"/>
                              <w:ind w:left="0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</w:tc>
                      </w:tr>
                    </w:tbl>
                    <w:p w14:paraId="3AA4C4E4" w14:textId="77777777" w:rsidR="00281623" w:rsidRPr="00091C6E" w:rsidRDefault="00281623" w:rsidP="00281623">
                      <w:pPr>
                        <w:pStyle w:val="FrameContents"/>
                        <w:rPr>
                          <w:b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091C6E">
                        <w:rPr>
                          <w:b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Coordonnateur technique (RDS et A.T.A.)            </w:t>
                      </w:r>
                    </w:p>
                    <w:p w14:paraId="5E2222C9" w14:textId="233A7367" w:rsidR="00281623" w:rsidRPr="00091C6E" w:rsidRDefault="00281623" w:rsidP="00281623">
                      <w:pPr>
                        <w:pStyle w:val="FrameContents"/>
                        <w:rPr>
                          <w:bCs/>
                          <w:iCs/>
                          <w:color w:val="883332"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091C6E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Vidéo MTL / Groupe Dazmo</w:t>
                      </w:r>
                      <w:r w:rsidR="00FC5AEB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,</w:t>
                      </w:r>
                      <w:r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 Montréal |</w:t>
                      </w:r>
                      <w:r w:rsidRPr="00091C6E"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 2011 </w:t>
                      </w:r>
                      <w:r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à </w:t>
                      </w:r>
                      <w:r w:rsidRPr="00091C6E"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2019</w:t>
                      </w:r>
                    </w:p>
                    <w:p w14:paraId="4D081E39" w14:textId="77777777" w:rsidR="00632510" w:rsidRDefault="00632510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tbl>
                      <w:tblPr>
                        <w:tblW w:w="735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53"/>
                      </w:tblGrid>
                      <w:tr w:rsidR="00632510" w:rsidRPr="008E38BC" w14:paraId="2B8250D2" w14:textId="77777777" w:rsidTr="00121E3B">
                        <w:tc>
                          <w:tcPr>
                            <w:tcW w:w="7353" w:type="dxa"/>
                          </w:tcPr>
                          <w:p w14:paraId="6A6122D6" w14:textId="24DC889F" w:rsidR="00632510" w:rsidRPr="00091C6E" w:rsidRDefault="00632510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sz w:val="21"/>
                                <w:szCs w:val="21"/>
                                <w:lang w:val="fr-CA"/>
                              </w:rPr>
                              <w:t>Coordonner tous les aspects techniques requis pour l’ensemble des tournages</w:t>
                            </w:r>
                            <w:r w:rsidR="00FE378B">
                              <w:rPr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</w:tc>
                      </w:tr>
                      <w:tr w:rsidR="00632510" w:rsidRPr="008E38BC" w14:paraId="1CE93B77" w14:textId="77777777" w:rsidTr="00121E3B">
                        <w:tc>
                          <w:tcPr>
                            <w:tcW w:w="7353" w:type="dxa"/>
                          </w:tcPr>
                          <w:p w14:paraId="41636367" w14:textId="3B71F755" w:rsidR="00632510" w:rsidRPr="00091C6E" w:rsidRDefault="00632510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sz w:val="21"/>
                                <w:szCs w:val="21"/>
                                <w:lang w:val="fr-CA"/>
                              </w:rPr>
                              <w:t>Gérer les affectations de plusieurs caméramans, techniciens</w:t>
                            </w:r>
                            <w:r w:rsidRPr="00091C6E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et autres intervenants</w:t>
                            </w:r>
                            <w:r w:rsidR="00FE378B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</w:tc>
                      </w:tr>
                      <w:tr w:rsidR="00632510" w:rsidRPr="008E38BC" w14:paraId="670C41B1" w14:textId="77777777" w:rsidTr="00121E3B">
                        <w:tc>
                          <w:tcPr>
                            <w:tcW w:w="7353" w:type="dxa"/>
                          </w:tcPr>
                          <w:p w14:paraId="3A9AFDED" w14:textId="1E2A3ADE" w:rsidR="00632510" w:rsidRPr="00F91C5A" w:rsidRDefault="00632510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Gérer l’inventaire matériel sur une base quotidienne</w:t>
                            </w:r>
                            <w:r w:rsidR="00FE378B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</w:tc>
                      </w:tr>
                      <w:tr w:rsidR="00632510" w:rsidRPr="008E38BC" w14:paraId="44A67AF7" w14:textId="77777777" w:rsidTr="00121E3B">
                        <w:tc>
                          <w:tcPr>
                            <w:tcW w:w="7353" w:type="dxa"/>
                          </w:tcPr>
                          <w:p w14:paraId="5C40FFE9" w14:textId="552118F6" w:rsidR="00632510" w:rsidRPr="00091C6E" w:rsidRDefault="00632510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Préparer des contrats, effectuer des soumissions et procéder à la facturation</w:t>
                            </w:r>
                            <w:r w:rsidR="00FE378B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</w:tc>
                      </w:tr>
                      <w:tr w:rsidR="00632510" w:rsidRPr="008E38BC" w14:paraId="798CC679" w14:textId="77777777" w:rsidTr="00121E3B">
                        <w:trPr>
                          <w:trHeight w:val="701"/>
                        </w:trPr>
                        <w:tc>
                          <w:tcPr>
                            <w:tcW w:w="7353" w:type="dxa"/>
                          </w:tcPr>
                          <w:p w14:paraId="41C83018" w14:textId="71C765B0" w:rsidR="00632510" w:rsidRPr="00091C6E" w:rsidRDefault="00632510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Effectuer et coordonner les horaires de travail de chaque employé et équipe</w:t>
                            </w:r>
                            <w:r w:rsidR="00FE378B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  <w:p w14:paraId="37E9E4CE" w14:textId="0995065B" w:rsidR="00632510" w:rsidRPr="00091C6E" w:rsidRDefault="00632510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S’assurer du bon fonctionnement de tous les équipements</w:t>
                            </w:r>
                            <w:r w:rsidR="00FE378B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  <w:p w14:paraId="22FB95BE" w14:textId="35217673" w:rsidR="00632510" w:rsidRPr="00091C6E" w:rsidRDefault="00632510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sz w:val="21"/>
                                <w:szCs w:val="21"/>
                                <w:lang w:val="fr-CA"/>
                              </w:rPr>
                              <w:t>Produire et faire le suivi des carnets A.T.A</w:t>
                            </w:r>
                            <w:r w:rsidRPr="00091C6E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. pour l’ensemble des productions</w:t>
                            </w:r>
                            <w:r w:rsidR="00FE378B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  <w:p w14:paraId="28AC6ADF" w14:textId="5FC9E5C1" w:rsidR="00632510" w:rsidRPr="00091C6E" w:rsidRDefault="00632510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091C6E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Agir en tant que formateur technique pour tous les équipements utilisés</w:t>
                            </w:r>
                            <w:r w:rsidR="00FE378B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73BC0D3" w14:textId="77777777" w:rsidR="00632510" w:rsidRDefault="00632510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0AAC3AC1" w14:textId="77777777" w:rsidR="00EE2261" w:rsidRDefault="00EE2261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6DCF671A" w14:textId="4892D0A4" w:rsidR="00FC5AEB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Directeur du département locations</w:t>
                      </w:r>
                    </w:p>
                    <w:p w14:paraId="06AD0199" w14:textId="451DBCBA" w:rsidR="00AF423B" w:rsidRPr="008D5BE6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8D5BE6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Inter-City Group</w:t>
                      </w:r>
                      <w:r w:rsidR="00FC5AEB" w:rsidRPr="008D5BE6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 xml:space="preserve">, </w:t>
                      </w:r>
                      <w:r w:rsidR="00FC5AEB" w:rsidRPr="008D5BE6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Montréal |</w:t>
                      </w:r>
                      <w:r w:rsidR="00FC5AEB" w:rsidRPr="008D5BE6"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 </w:t>
                      </w:r>
                      <w:r w:rsidRPr="008D5BE6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 xml:space="preserve">2003 </w:t>
                      </w:r>
                      <w:r w:rsidR="005654E0" w:rsidRPr="008D5BE6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à</w:t>
                      </w:r>
                      <w:r w:rsidRPr="008D5BE6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 xml:space="preserve"> 201</w:t>
                      </w:r>
                      <w:r w:rsidR="00FC5AEB" w:rsidRPr="008D5BE6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</w:t>
                      </w:r>
                    </w:p>
                    <w:p w14:paraId="30BEB025" w14:textId="77777777" w:rsidR="00206C79" w:rsidRPr="008D5BE6" w:rsidRDefault="00206C79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tbl>
                      <w:tblPr>
                        <w:tblW w:w="735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53"/>
                      </w:tblGrid>
                      <w:tr w:rsidR="00206C79" w:rsidRPr="008E38BC" w14:paraId="7274333A" w14:textId="77777777" w:rsidTr="00121E3B">
                        <w:tc>
                          <w:tcPr>
                            <w:tcW w:w="7353" w:type="dxa"/>
                          </w:tcPr>
                          <w:p w14:paraId="12C8B5CB" w14:textId="1E78386F" w:rsidR="00206C79" w:rsidRPr="00206C79" w:rsidRDefault="00206C79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sz w:val="21"/>
                                <w:szCs w:val="21"/>
                                <w:lang w:val="fr-CA"/>
                              </w:rPr>
                              <w:t>Gérer toutes les opérations et ressources associées au département de location d’équipements vidéo broadcast.</w:t>
                            </w:r>
                          </w:p>
                          <w:p w14:paraId="38F2F042" w14:textId="0519CE9F" w:rsidR="00206C79" w:rsidRPr="00206C79" w:rsidRDefault="00206C79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sz w:val="21"/>
                                <w:szCs w:val="21"/>
                                <w:lang w:val="fr-CA"/>
                              </w:rPr>
                              <w:t>Assurer un soutien technique professionnel.</w:t>
                            </w:r>
                          </w:p>
                          <w:p w14:paraId="5AF7E0B4" w14:textId="4A186A80" w:rsidR="00206C79" w:rsidRPr="00206C79" w:rsidRDefault="00206C79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sz w:val="21"/>
                                <w:szCs w:val="21"/>
                                <w:lang w:val="fr-CA"/>
                              </w:rPr>
                              <w:t>Analyser les besoins des clients et commander les équipements en fonction des critères de production et en respectant le budget.</w:t>
                            </w:r>
                          </w:p>
                        </w:tc>
                      </w:tr>
                      <w:tr w:rsidR="00206C79" w:rsidRPr="008E38BC" w14:paraId="581F1391" w14:textId="77777777" w:rsidTr="00121E3B">
                        <w:tc>
                          <w:tcPr>
                            <w:tcW w:w="7353" w:type="dxa"/>
                          </w:tcPr>
                          <w:p w14:paraId="6EDE301A" w14:textId="25BA87F1" w:rsidR="00206C79" w:rsidRPr="00206C79" w:rsidRDefault="00206C79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sz w:val="21"/>
                                <w:szCs w:val="21"/>
                                <w:lang w:val="fr-CA"/>
                              </w:rPr>
                              <w:t>Effectuer les devis, les contrats, les sous-locations et les achats nécessaires.</w:t>
                            </w:r>
                          </w:p>
                          <w:p w14:paraId="5CE85559" w14:textId="459034CA" w:rsidR="00206C79" w:rsidRPr="00206C79" w:rsidRDefault="00206C79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sz w:val="21"/>
                                <w:szCs w:val="21"/>
                                <w:lang w:val="fr-CA"/>
                              </w:rPr>
                              <w:t>S’assurer de bien maîtriser l’opération des équipements pour être en mesure d’en faire la démonstration et d’offrir une assistance technique</w:t>
                            </w:r>
                            <w:r w:rsidRPr="00206C79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. </w:t>
                            </w:r>
                          </w:p>
                        </w:tc>
                      </w:tr>
                      <w:tr w:rsidR="00206C79" w:rsidRPr="008E38BC" w14:paraId="4134F36E" w14:textId="77777777" w:rsidTr="00121E3B">
                        <w:tc>
                          <w:tcPr>
                            <w:tcW w:w="7353" w:type="dxa"/>
                          </w:tcPr>
                          <w:p w14:paraId="3B3E9285" w14:textId="4845F86F" w:rsidR="00206C79" w:rsidRPr="00206C79" w:rsidRDefault="00206C79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sz w:val="21"/>
                                <w:szCs w:val="21"/>
                                <w:lang w:val="fr-CA"/>
                              </w:rPr>
                              <w:t>Effectuer les recherches, les tests et les mises à jour nécessaires au bon fonctionnement des équipements et superviser la maintenance.</w:t>
                            </w:r>
                          </w:p>
                          <w:p w14:paraId="6A87C0EB" w14:textId="3F588601" w:rsidR="00206C79" w:rsidRPr="00206C79" w:rsidRDefault="00206C79" w:rsidP="00281623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6C79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Développer le marché afin d’accroitre les profits de l’entreprise.</w:t>
                            </w:r>
                          </w:p>
                          <w:p w14:paraId="7500F7F2" w14:textId="77777777" w:rsidR="00206C79" w:rsidRPr="00206C79" w:rsidRDefault="00206C79" w:rsidP="00281623">
                            <w:pPr>
                              <w:pStyle w:val="ColorfulList-Accent11"/>
                              <w:widowControl w:val="0"/>
                              <w:ind w:left="227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</w:tc>
                      </w:tr>
                    </w:tbl>
                    <w:p w14:paraId="3B284415" w14:textId="77777777" w:rsidR="00206C79" w:rsidRPr="00330BA1" w:rsidRDefault="00206C79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2DFCAB44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3E8F7DF8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7FD3771A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2D20C9B5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Fo</w:t>
                      </w: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rmateur en conduite de chariots élévateurs | Réno-Dépôt Marché Central</w:t>
                      </w:r>
                    </w:p>
                    <w:p w14:paraId="5DE6EE8F" w14:textId="4D1FA104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1999 – 2000 – MontréaL</w:t>
                      </w:r>
                    </w:p>
                    <w:p w14:paraId="2A9B9CB3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7F5ABA90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Commis à la réception de marchandises | Réno-Dépôt Marché Central</w:t>
                      </w:r>
                    </w:p>
                    <w:p w14:paraId="56B4259D" w14:textId="51D20556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1998 – 2000 – Montréal</w:t>
                      </w:r>
                    </w:p>
                    <w:p w14:paraId="55F85465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5813E940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Journalier dans une usine de production | Industries Cédan</w:t>
                      </w:r>
                    </w:p>
                    <w:p w14:paraId="0EE827B3" w14:textId="0D0EDD3E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1996 – 1997 – Longueil</w:t>
                      </w:r>
                    </w:p>
                    <w:p w14:paraId="55CCAD4C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7B47C3A2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Commis de plancher | Décoration King</w:t>
                      </w:r>
                    </w:p>
                    <w:p w14:paraId="0B29143E" w14:textId="6A592560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1995 – 1996 – SHERBROOKE</w:t>
                      </w:r>
                    </w:p>
                    <w:p w14:paraId="146B66BA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41FA41B3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Entraîneur de basketball | École Montcalm</w:t>
                      </w:r>
                    </w:p>
                    <w:p w14:paraId="38B74C31" w14:textId="3350589A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1993 – 1994 – Sherbrooke</w:t>
                      </w:r>
                    </w:p>
                    <w:p w14:paraId="6DA2705A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6AF2B74F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Moniteur de natation Croix-Rouge | Ville de Sherbrooke</w:t>
                      </w:r>
                    </w:p>
                    <w:p w14:paraId="7C6F44C9" w14:textId="6C7EC530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1990 – 1992 – Sherbrooke</w:t>
                      </w:r>
                    </w:p>
                    <w:p w14:paraId="08059DCE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53AED339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Sauveteur national de piscine | Ville de Sherbrooke</w:t>
                      </w:r>
                    </w:p>
                    <w:p w14:paraId="74EA0373" w14:textId="0A18ACE5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1990 – 1992 – Sherbrooke</w:t>
                      </w:r>
                    </w:p>
                    <w:p w14:paraId="15560920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</w:p>
                    <w:p w14:paraId="5093597F" w14:textId="77777777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b/>
                          <w:bCs/>
                          <w:color w:val="000000"/>
                          <w:sz w:val="21"/>
                          <w:szCs w:val="21"/>
                          <w:lang w:val="fr-CA" w:eastAsia="fr-CA"/>
                        </w:rPr>
                        <w:t>Planteur-Tailleur de sapins | Michel Rouleau</w:t>
                      </w:r>
                    </w:p>
                    <w:p w14:paraId="3FDD4DC1" w14:textId="71DDCFD5" w:rsidR="00AF423B" w:rsidRPr="00330BA1" w:rsidRDefault="00AF423B" w:rsidP="00281623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</w:pPr>
                      <w:r w:rsidRPr="00330BA1">
                        <w:rPr>
                          <w:color w:val="000000"/>
                          <w:sz w:val="21"/>
                          <w:szCs w:val="21"/>
                          <w:lang w:val="fr-CA" w:eastAsia="fr-CA"/>
                        </w:rPr>
                        <w:t>1988 – 1989 - Cookshire</w:t>
                      </w:r>
                    </w:p>
                    <w:p w14:paraId="39171E4B" w14:textId="5E863CA8" w:rsidR="006E1218" w:rsidRDefault="006A21E9" w:rsidP="00281623">
                      <w:pPr>
                        <w:pStyle w:val="FrameContents"/>
                        <w:spacing w:before="75"/>
                        <w:rPr>
                          <w:spacing w:val="4"/>
                          <w:kern w:val="2"/>
                          <w:sz w:val="20"/>
                          <w:szCs w:val="19"/>
                          <w:lang w:val="fr-CA"/>
                        </w:rPr>
                      </w:pPr>
                      <w:r>
                        <w:rPr>
                          <w:spacing w:val="11"/>
                          <w:kern w:val="2"/>
                          <w:sz w:val="20"/>
                          <w:lang w:val="fr-CA"/>
                        </w:rPr>
                        <w:br/>
                      </w:r>
                      <w:r>
                        <w:rPr>
                          <w:spacing w:val="11"/>
                          <w:kern w:val="2"/>
                          <w:sz w:val="20"/>
                          <w:lang w:val="fr-CA"/>
                        </w:rPr>
                        <w:br/>
                      </w:r>
                    </w:p>
                    <w:p w14:paraId="46F1F8D0" w14:textId="77777777" w:rsidR="006E1218" w:rsidRDefault="006E1218" w:rsidP="00281623">
                      <w:pPr>
                        <w:pStyle w:val="FrameContents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1E9" w:rsidRPr="00126254">
        <w:rPr>
          <w:lang w:val="fr-CA"/>
        </w:rPr>
        <w:tab/>
      </w:r>
      <w:r w:rsidR="006A21E9" w:rsidRPr="00126254">
        <w:rPr>
          <w:lang w:val="fr-CA"/>
        </w:rPr>
        <w:tab/>
      </w:r>
      <w:r w:rsidR="006A21E9" w:rsidRPr="00126254">
        <w:rPr>
          <w:lang w:val="fr-CA"/>
        </w:rPr>
        <w:tab/>
      </w:r>
      <w:r w:rsidR="006A21E9" w:rsidRPr="00126254">
        <w:rPr>
          <w:lang w:val="fr-CA"/>
        </w:rPr>
        <w:tab/>
      </w:r>
    </w:p>
    <w:p w14:paraId="56217DEE" w14:textId="76E6291A" w:rsidR="006E1218" w:rsidRPr="00126254" w:rsidRDefault="006E1218">
      <w:pPr>
        <w:rPr>
          <w:lang w:val="fr-CA"/>
        </w:rPr>
      </w:pPr>
    </w:p>
    <w:p w14:paraId="5DE8FE28" w14:textId="0DA1DE91" w:rsidR="006E1218" w:rsidRPr="00126254" w:rsidRDefault="006E1218">
      <w:pPr>
        <w:rPr>
          <w:lang w:val="fr-CA"/>
        </w:rPr>
      </w:pPr>
    </w:p>
    <w:p w14:paraId="4E6B378C" w14:textId="498A4153" w:rsidR="006E1218" w:rsidRPr="00126254" w:rsidRDefault="006E1218">
      <w:pPr>
        <w:rPr>
          <w:lang w:val="fr-CA"/>
        </w:rPr>
      </w:pPr>
    </w:p>
    <w:p w14:paraId="023EC8BC" w14:textId="6103F84F" w:rsidR="006E1218" w:rsidRPr="00126254" w:rsidRDefault="00F30AB4">
      <w:pPr>
        <w:rPr>
          <w:lang w:val="fr-CA"/>
        </w:rPr>
      </w:pPr>
      <w:r w:rsidRPr="001262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3B761812" wp14:editId="472F99F3">
                <wp:simplePos x="0" y="0"/>
                <wp:positionH relativeFrom="column">
                  <wp:posOffset>-800100</wp:posOffset>
                </wp:positionH>
                <wp:positionV relativeFrom="paragraph">
                  <wp:posOffset>264160</wp:posOffset>
                </wp:positionV>
                <wp:extent cx="2023200" cy="3924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20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569ED61" w14:textId="6B9045BE" w:rsidR="006E1218" w:rsidRPr="00126254" w:rsidRDefault="00FE378B" w:rsidP="009C30ED">
                            <w:pPr>
                              <w:pStyle w:val="FrameContents"/>
                              <w:tabs>
                                <w:tab w:val="right" w:pos="2694"/>
                              </w:tabs>
                              <w:ind w:right="-20"/>
                              <w:rPr>
                                <w:color w:val="943634"/>
                                <w:spacing w:val="8"/>
                                <w:lang w:val="fr-CA"/>
                              </w:rPr>
                            </w:pPr>
                            <w:r w:rsidRPr="00126254">
                              <w:rPr>
                                <w:color w:val="943634"/>
                                <w:spacing w:val="8"/>
                                <w:lang w:val="fr-CA"/>
                              </w:rPr>
                              <w:t>COMPÉTENCES</w:t>
                            </w:r>
                          </w:p>
                          <w:p w14:paraId="18D08AE7" w14:textId="77777777" w:rsidR="00F30AB4" w:rsidRPr="00126254" w:rsidRDefault="00F30AB4" w:rsidP="009C30ED">
                            <w:pPr>
                              <w:pStyle w:val="FrameContents"/>
                              <w:tabs>
                                <w:tab w:val="right" w:pos="2694"/>
                              </w:tabs>
                              <w:ind w:right="-20"/>
                              <w:rPr>
                                <w:color w:val="943634"/>
                                <w:spacing w:val="8"/>
                                <w:lang w:val="fr-CA"/>
                              </w:rPr>
                            </w:pPr>
                          </w:p>
                          <w:p w14:paraId="47C99C97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before="0" w:beforeAutospacing="0"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Gestion des opérations d'entrepôt</w:t>
                            </w:r>
                          </w:p>
                          <w:p w14:paraId="1C892679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Gestion des priorités</w:t>
                            </w:r>
                          </w:p>
                          <w:p w14:paraId="5495ACB9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Service à la clientèle</w:t>
                            </w:r>
                          </w:p>
                          <w:p w14:paraId="0D101AF7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Opérer sous pression</w:t>
                            </w:r>
                          </w:p>
                          <w:p w14:paraId="1D16FDF7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Prise de décisions éclairées </w:t>
                            </w:r>
                          </w:p>
                          <w:p w14:paraId="2AF94991" w14:textId="41ACCBE6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Respect des échéanciers</w:t>
                            </w:r>
                          </w:p>
                          <w:p w14:paraId="663BFDE9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Communication constructive</w:t>
                            </w:r>
                          </w:p>
                          <w:p w14:paraId="2688B714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Travail d’équipe</w:t>
                            </w:r>
                          </w:p>
                          <w:p w14:paraId="65E42F2A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Amélioration continue</w:t>
                            </w:r>
                          </w:p>
                          <w:p w14:paraId="7DF2413C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Production de documents</w:t>
                            </w:r>
                          </w:p>
                          <w:p w14:paraId="51BD98FA" w14:textId="77777777" w:rsidR="009C30ED" w:rsidRPr="009C30ED" w:rsidRDefault="009C30ED" w:rsidP="009C30ED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30ED">
                              <w:rPr>
                                <w:color w:val="000000"/>
                                <w:sz w:val="21"/>
                                <w:szCs w:val="21"/>
                              </w:rPr>
                              <w:t>Autonome</w:t>
                            </w:r>
                          </w:p>
                          <w:p w14:paraId="2BC48179" w14:textId="238B99FC" w:rsidR="006E1218" w:rsidRPr="00126254" w:rsidRDefault="006A21E9" w:rsidP="00C24E84">
                            <w:pPr>
                              <w:tabs>
                                <w:tab w:val="right" w:pos="2694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ppleSystemUIFont" w:hAnsi="AppleSystemUIFont" w:cs="AppleSystemUIFont"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9C30ED">
                              <w:rPr>
                                <w:spacing w:val="5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  <w:r w:rsidRPr="009C30ED">
                              <w:rPr>
                                <w:color w:val="FF0000"/>
                                <w:spacing w:val="5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  <w:r w:rsidRPr="00126254">
                              <w:rPr>
                                <w:color w:val="FF0000"/>
                                <w:spacing w:val="5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</w:p>
                          <w:p w14:paraId="2CA7D3A1" w14:textId="77777777" w:rsidR="006E1218" w:rsidRPr="00126254" w:rsidRDefault="006A21E9" w:rsidP="00C24E84">
                            <w:pPr>
                              <w:pStyle w:val="FrameContents"/>
                              <w:tabs>
                                <w:tab w:val="right" w:pos="2694"/>
                              </w:tabs>
                              <w:spacing w:before="226"/>
                              <w:ind w:right="-20"/>
                              <w:rPr>
                                <w:color w:val="A19F9E"/>
                                <w:spacing w:val="5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126254">
                              <w:rPr>
                                <w:color w:val="A19F9E"/>
                                <w:spacing w:val="5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  <w:r w:rsidRPr="00126254">
                              <w:rPr>
                                <w:color w:val="A19F9E"/>
                                <w:spacing w:val="5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  <w:r w:rsidRPr="00126254">
                              <w:rPr>
                                <w:color w:val="A19F9E"/>
                                <w:spacing w:val="5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  <w:r w:rsidRPr="00126254">
                              <w:rPr>
                                <w:color w:val="A19F9E"/>
                                <w:spacing w:val="5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61812" id="Text Box 2" o:spid="_x0000_s1028" type="#_x0000_t202" style="position:absolute;margin-left:-63pt;margin-top:20.8pt;width:159.3pt;height:309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" o:allowincell="f" stroked="f">
                <v:textbox>
                  <w:txbxContent>
                    <w:p w14:paraId="6569ED61" w14:textId="6B9045BE" w:rsidR="006E1218" w:rsidRPr="00126254" w:rsidRDefault="00FE378B" w:rsidP="009C30ED">
                      <w:pPr>
                        <w:pStyle w:val="FrameContents"/>
                        <w:tabs>
                          <w:tab w:val="right" w:pos="2694"/>
                        </w:tabs>
                        <w:ind w:right="-20"/>
                        <w:rPr>
                          <w:color w:val="943634"/>
                          <w:spacing w:val="8"/>
                          <w:lang w:val="fr-CA"/>
                        </w:rPr>
                      </w:pPr>
                      <w:r w:rsidRPr="00126254">
                        <w:rPr>
                          <w:color w:val="943634"/>
                          <w:spacing w:val="8"/>
                          <w:lang w:val="fr-CA"/>
                        </w:rPr>
                        <w:t>COMPÉTENCES</w:t>
                      </w:r>
                    </w:p>
                    <w:p w14:paraId="18D08AE7" w14:textId="77777777" w:rsidR="00F30AB4" w:rsidRPr="00126254" w:rsidRDefault="00F30AB4" w:rsidP="009C30ED">
                      <w:pPr>
                        <w:pStyle w:val="FrameContents"/>
                        <w:tabs>
                          <w:tab w:val="right" w:pos="2694"/>
                        </w:tabs>
                        <w:ind w:right="-20"/>
                        <w:rPr>
                          <w:color w:val="943634"/>
                          <w:spacing w:val="8"/>
                          <w:lang w:val="fr-CA"/>
                        </w:rPr>
                      </w:pPr>
                    </w:p>
                    <w:p w14:paraId="47C99C97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before="0" w:beforeAutospacing="0"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Gestion des opérations d'entrepôt</w:t>
                      </w:r>
                    </w:p>
                    <w:p w14:paraId="1C892679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Gestion des priorités</w:t>
                      </w:r>
                    </w:p>
                    <w:p w14:paraId="5495ACB9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Service à la clientèle</w:t>
                      </w:r>
                    </w:p>
                    <w:p w14:paraId="0D101AF7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Opérer sous pression</w:t>
                      </w:r>
                    </w:p>
                    <w:p w14:paraId="1D16FDF7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 xml:space="preserve">Prise de décisions éclairées </w:t>
                      </w:r>
                    </w:p>
                    <w:p w14:paraId="2AF94991" w14:textId="41ACCBE6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Respect des échéanciers</w:t>
                      </w:r>
                    </w:p>
                    <w:p w14:paraId="663BFDE9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Communication constructive</w:t>
                      </w:r>
                    </w:p>
                    <w:p w14:paraId="2688B714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Travail d’équipe</w:t>
                      </w:r>
                    </w:p>
                    <w:p w14:paraId="65E42F2A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Amélioration continue</w:t>
                      </w:r>
                    </w:p>
                    <w:p w14:paraId="7DF2413C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Production de documents</w:t>
                      </w:r>
                    </w:p>
                    <w:p w14:paraId="51BD98FA" w14:textId="77777777" w:rsidR="009C30ED" w:rsidRPr="009C30ED" w:rsidRDefault="009C30ED" w:rsidP="009C30ED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9C30ED">
                        <w:rPr>
                          <w:color w:val="000000"/>
                          <w:sz w:val="21"/>
                          <w:szCs w:val="21"/>
                        </w:rPr>
                        <w:t>Autonome</w:t>
                      </w:r>
                    </w:p>
                    <w:p w14:paraId="2BC48179" w14:textId="238B99FC" w:rsidR="006E1218" w:rsidRPr="00126254" w:rsidRDefault="006A21E9" w:rsidP="00C24E84">
                      <w:pPr>
                        <w:tabs>
                          <w:tab w:val="right" w:pos="2694"/>
                        </w:tabs>
                        <w:suppressAutoHyphens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ppleSystemUIFont" w:hAnsi="AppleSystemUIFont" w:cs="AppleSystemUIFont"/>
                          <w:sz w:val="21"/>
                          <w:szCs w:val="21"/>
                          <w:lang w:val="fr-CA" w:eastAsia="fr-CA"/>
                        </w:rPr>
                      </w:pPr>
                      <w:r w:rsidRPr="009C30ED">
                        <w:rPr>
                          <w:spacing w:val="5"/>
                          <w:kern w:val="2"/>
                          <w:sz w:val="21"/>
                          <w:szCs w:val="21"/>
                          <w:lang w:val="fr-CA"/>
                        </w:rPr>
                        <w:br/>
                      </w:r>
                      <w:r w:rsidRPr="009C30ED">
                        <w:rPr>
                          <w:color w:val="FF0000"/>
                          <w:spacing w:val="5"/>
                          <w:kern w:val="2"/>
                          <w:sz w:val="21"/>
                          <w:szCs w:val="21"/>
                          <w:lang w:val="fr-CA"/>
                        </w:rPr>
                        <w:br/>
                      </w:r>
                      <w:r w:rsidRPr="00126254">
                        <w:rPr>
                          <w:color w:val="FF0000"/>
                          <w:spacing w:val="5"/>
                          <w:kern w:val="2"/>
                          <w:sz w:val="21"/>
                          <w:szCs w:val="21"/>
                          <w:lang w:val="fr-CA"/>
                        </w:rPr>
                        <w:br/>
                      </w:r>
                    </w:p>
                    <w:p w14:paraId="2CA7D3A1" w14:textId="77777777" w:rsidR="006E1218" w:rsidRPr="00126254" w:rsidRDefault="006A21E9" w:rsidP="00C24E84">
                      <w:pPr>
                        <w:pStyle w:val="FrameContents"/>
                        <w:tabs>
                          <w:tab w:val="right" w:pos="2694"/>
                        </w:tabs>
                        <w:spacing w:before="226"/>
                        <w:ind w:right="-20"/>
                        <w:rPr>
                          <w:color w:val="A19F9E"/>
                          <w:spacing w:val="5"/>
                          <w:sz w:val="21"/>
                          <w:szCs w:val="21"/>
                          <w:lang w:val="fr-CA"/>
                        </w:rPr>
                      </w:pPr>
                      <w:r w:rsidRPr="00126254">
                        <w:rPr>
                          <w:color w:val="A19F9E"/>
                          <w:spacing w:val="5"/>
                          <w:sz w:val="21"/>
                          <w:szCs w:val="21"/>
                          <w:lang w:val="fr-CA"/>
                        </w:rPr>
                        <w:br/>
                      </w:r>
                      <w:r w:rsidRPr="00126254">
                        <w:rPr>
                          <w:color w:val="A19F9E"/>
                          <w:spacing w:val="5"/>
                          <w:sz w:val="21"/>
                          <w:szCs w:val="21"/>
                          <w:lang w:val="fr-CA"/>
                        </w:rPr>
                        <w:br/>
                      </w:r>
                      <w:r w:rsidRPr="00126254">
                        <w:rPr>
                          <w:color w:val="A19F9E"/>
                          <w:spacing w:val="5"/>
                          <w:sz w:val="21"/>
                          <w:szCs w:val="21"/>
                          <w:lang w:val="fr-CA"/>
                        </w:rPr>
                        <w:br/>
                      </w:r>
                      <w:r w:rsidRPr="00126254">
                        <w:rPr>
                          <w:color w:val="A19F9E"/>
                          <w:spacing w:val="5"/>
                          <w:sz w:val="21"/>
                          <w:szCs w:val="21"/>
                          <w:lang w:val="fr-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DA783BA" w14:textId="7309FB8B" w:rsidR="006E1218" w:rsidRPr="00126254" w:rsidRDefault="006E1218">
      <w:pPr>
        <w:rPr>
          <w:lang w:val="fr-CA"/>
        </w:rPr>
      </w:pPr>
    </w:p>
    <w:p w14:paraId="5E754F96" w14:textId="3400F391" w:rsidR="006E1218" w:rsidRPr="00126254" w:rsidRDefault="006E1218">
      <w:pPr>
        <w:rPr>
          <w:lang w:val="fr-CA"/>
        </w:rPr>
      </w:pPr>
    </w:p>
    <w:p w14:paraId="557B163E" w14:textId="77777777" w:rsidR="006E1218" w:rsidRPr="00126254" w:rsidRDefault="006E1218">
      <w:pPr>
        <w:rPr>
          <w:lang w:val="fr-CA"/>
        </w:rPr>
      </w:pPr>
    </w:p>
    <w:p w14:paraId="6E111FD0" w14:textId="2E0603EA" w:rsidR="006E1218" w:rsidRPr="00126254" w:rsidRDefault="006E1218">
      <w:pPr>
        <w:rPr>
          <w:lang w:val="fr-CA"/>
        </w:rPr>
      </w:pPr>
    </w:p>
    <w:p w14:paraId="21FE5FDB" w14:textId="1E7020FC" w:rsidR="006E1218" w:rsidRPr="00126254" w:rsidRDefault="006E1218">
      <w:pPr>
        <w:rPr>
          <w:lang w:val="fr-CA"/>
        </w:rPr>
      </w:pPr>
    </w:p>
    <w:p w14:paraId="36B0209D" w14:textId="6B77401B" w:rsidR="006E1218" w:rsidRPr="00126254" w:rsidRDefault="006E1218">
      <w:pPr>
        <w:rPr>
          <w:lang w:val="fr-CA"/>
        </w:rPr>
      </w:pPr>
    </w:p>
    <w:p w14:paraId="1DDFE886" w14:textId="4B0CD7CC" w:rsidR="006E1218" w:rsidRPr="00126254" w:rsidRDefault="006E1218">
      <w:pPr>
        <w:rPr>
          <w:lang w:val="fr-CA"/>
        </w:rPr>
      </w:pPr>
    </w:p>
    <w:p w14:paraId="31E82D14" w14:textId="77777777" w:rsidR="006E1218" w:rsidRPr="00126254" w:rsidRDefault="006E1218">
      <w:pPr>
        <w:rPr>
          <w:lang w:val="fr-CA"/>
        </w:rPr>
      </w:pPr>
    </w:p>
    <w:p w14:paraId="33162E49" w14:textId="77777777" w:rsidR="006E1218" w:rsidRPr="00126254" w:rsidRDefault="006E1218">
      <w:pPr>
        <w:rPr>
          <w:lang w:val="fr-CA"/>
        </w:rPr>
      </w:pPr>
    </w:p>
    <w:p w14:paraId="74FA6E13" w14:textId="77777777" w:rsidR="006E1218" w:rsidRPr="00126254" w:rsidRDefault="006E1218">
      <w:pPr>
        <w:rPr>
          <w:lang w:val="fr-CA"/>
        </w:rPr>
      </w:pPr>
    </w:p>
    <w:p w14:paraId="465DBAA6" w14:textId="77777777" w:rsidR="006E1218" w:rsidRPr="00126254" w:rsidRDefault="006E1218">
      <w:pPr>
        <w:rPr>
          <w:lang w:val="fr-CA"/>
        </w:rPr>
      </w:pPr>
    </w:p>
    <w:p w14:paraId="14CE53F0" w14:textId="4DAC1632" w:rsidR="006E1218" w:rsidRPr="00126254" w:rsidRDefault="006E1218">
      <w:pPr>
        <w:rPr>
          <w:lang w:val="fr-CA"/>
        </w:rPr>
      </w:pPr>
    </w:p>
    <w:p w14:paraId="4A76EBAA" w14:textId="2DD5D14F" w:rsidR="006E1218" w:rsidRPr="00126254" w:rsidRDefault="006E1218">
      <w:pPr>
        <w:rPr>
          <w:lang w:val="fr-CA"/>
        </w:rPr>
      </w:pPr>
    </w:p>
    <w:p w14:paraId="4F3BAB8E" w14:textId="021AE107" w:rsidR="006E1218" w:rsidRPr="00126254" w:rsidRDefault="006E1218">
      <w:pPr>
        <w:rPr>
          <w:lang w:val="fr-CA"/>
        </w:rPr>
      </w:pPr>
    </w:p>
    <w:p w14:paraId="3F313569" w14:textId="46561551" w:rsidR="006E1218" w:rsidRPr="00126254" w:rsidRDefault="006E1218">
      <w:pPr>
        <w:rPr>
          <w:lang w:val="fr-CA"/>
        </w:rPr>
      </w:pPr>
    </w:p>
    <w:p w14:paraId="5DDADA47" w14:textId="34732C83" w:rsidR="006E1218" w:rsidRPr="00126254" w:rsidRDefault="006E1218">
      <w:pPr>
        <w:rPr>
          <w:lang w:val="fr-CA"/>
        </w:rPr>
      </w:pPr>
    </w:p>
    <w:p w14:paraId="2FF4CD88" w14:textId="0951CCAF" w:rsidR="006E1218" w:rsidRPr="00126254" w:rsidRDefault="006E1218">
      <w:pPr>
        <w:rPr>
          <w:lang w:val="fr-CA"/>
        </w:rPr>
      </w:pPr>
    </w:p>
    <w:p w14:paraId="5D7D97EC" w14:textId="2AB378DF" w:rsidR="006E1218" w:rsidRPr="00126254" w:rsidRDefault="006E1218">
      <w:pPr>
        <w:rPr>
          <w:lang w:val="fr-CA"/>
        </w:rPr>
      </w:pPr>
    </w:p>
    <w:p w14:paraId="363A1772" w14:textId="285CC326" w:rsidR="006E1218" w:rsidRPr="00126254" w:rsidRDefault="006E1218">
      <w:pPr>
        <w:rPr>
          <w:lang w:val="fr-CA"/>
        </w:rPr>
      </w:pPr>
    </w:p>
    <w:p w14:paraId="6DA23AAA" w14:textId="01CFB3EC" w:rsidR="006E1218" w:rsidRPr="00126254" w:rsidRDefault="006A21E9">
      <w:pPr>
        <w:rPr>
          <w:lang w:val="fr-CA"/>
        </w:rPr>
      </w:pPr>
      <w:r w:rsidRPr="00126254">
        <w:rPr>
          <w:lang w:val="fr-CA"/>
        </w:rPr>
        <w:br/>
      </w:r>
      <w:r w:rsidRPr="00126254">
        <w:rPr>
          <w:lang w:val="fr-CA"/>
        </w:rPr>
        <w:br/>
      </w:r>
    </w:p>
    <w:p w14:paraId="03B18C30" w14:textId="447F46B1" w:rsidR="006E1218" w:rsidRPr="00126254" w:rsidRDefault="006E1218">
      <w:pPr>
        <w:rPr>
          <w:lang w:val="fr-CA"/>
        </w:rPr>
      </w:pPr>
    </w:p>
    <w:p w14:paraId="4D5BCDCD" w14:textId="61C7BCE8" w:rsidR="006E1218" w:rsidRPr="00126254" w:rsidRDefault="009C30ED">
      <w:pPr>
        <w:rPr>
          <w:lang w:val="fr-CA"/>
        </w:rPr>
      </w:pPr>
      <w:r w:rsidRPr="001262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707A633A" wp14:editId="1FA1ACA3">
                <wp:simplePos x="0" y="0"/>
                <wp:positionH relativeFrom="column">
                  <wp:posOffset>-812800</wp:posOffset>
                </wp:positionH>
                <wp:positionV relativeFrom="paragraph">
                  <wp:posOffset>273979</wp:posOffset>
                </wp:positionV>
                <wp:extent cx="1917700" cy="2854960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85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66B5F9F" w14:textId="6D5C5466" w:rsidR="006E1218" w:rsidRPr="00212E12" w:rsidRDefault="00212E12" w:rsidP="00712346">
                            <w:pPr>
                              <w:pStyle w:val="FrameContents"/>
                              <w:ind w:right="-34"/>
                              <w:rPr>
                                <w:color w:val="943634"/>
                                <w:spacing w:val="9"/>
                                <w:kern w:val="2"/>
                                <w:lang w:val="fr-CA"/>
                              </w:rPr>
                            </w:pPr>
                            <w:r>
                              <w:rPr>
                                <w:color w:val="943634"/>
                                <w:spacing w:val="9"/>
                                <w:kern w:val="2"/>
                                <w:lang w:val="fr-CA"/>
                              </w:rPr>
                              <w:t>FORMATION</w:t>
                            </w:r>
                          </w:p>
                          <w:p w14:paraId="20404057" w14:textId="422B47AD" w:rsidR="006E1218" w:rsidRDefault="006E1218" w:rsidP="00712346">
                            <w:pPr>
                              <w:pStyle w:val="FrameContents"/>
                              <w:ind w:right="-34"/>
                              <w:rPr>
                                <w:spacing w:val="9"/>
                                <w:kern w:val="2"/>
                                <w:sz w:val="20"/>
                                <w:lang w:val="fr-CA"/>
                              </w:rPr>
                            </w:pPr>
                          </w:p>
                          <w:p w14:paraId="0EDB0FC9" w14:textId="4857DB1C" w:rsidR="00A024E8" w:rsidRPr="00126254" w:rsidRDefault="00A024E8" w:rsidP="00712346">
                            <w:pPr>
                              <w:pStyle w:val="FrameContents"/>
                              <w:ind w:right="-34"/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A024E8"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AEC en estimation </w:t>
                            </w:r>
                            <w:r w:rsidRPr="00126254"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construction rénovation</w:t>
                            </w:r>
                          </w:p>
                          <w:p w14:paraId="6836FE77" w14:textId="1E6A3170" w:rsidR="00A024E8" w:rsidRPr="00126254" w:rsidRDefault="00A024E8" w:rsidP="00712346">
                            <w:pPr>
                              <w:pStyle w:val="FrameContents"/>
                              <w:ind w:right="-34"/>
                              <w:rPr>
                                <w:iCs/>
                                <w:color w:val="646160"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126254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Séminaire de Sherbrooke Sherbrooke | 2025</w:t>
                            </w:r>
                          </w:p>
                          <w:p w14:paraId="738EC98D" w14:textId="77777777" w:rsidR="00A024E8" w:rsidRPr="00126254" w:rsidRDefault="00A024E8" w:rsidP="00712346">
                            <w:pPr>
                              <w:pStyle w:val="FrameContents"/>
                              <w:ind w:right="-34"/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  <w:p w14:paraId="20CD0136" w14:textId="77777777" w:rsidR="00A024E8" w:rsidRPr="00126254" w:rsidRDefault="00A024E8" w:rsidP="00712346">
                            <w:pPr>
                              <w:pStyle w:val="FrameContents"/>
                              <w:ind w:right="-34"/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126254"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AEC en conception sonore assistée par ordinateur</w:t>
                            </w:r>
                          </w:p>
                          <w:p w14:paraId="21A467CD" w14:textId="137F65D5" w:rsidR="002C545F" w:rsidRDefault="00A024E8" w:rsidP="00712346">
                            <w:pPr>
                              <w:pStyle w:val="FrameContents"/>
                              <w:ind w:right="-34"/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126254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Collège Musitechni</w:t>
                            </w:r>
                            <w:r w:rsidR="002C545F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c</w:t>
                            </w:r>
                          </w:p>
                          <w:p w14:paraId="2448D101" w14:textId="2BCE3A6E" w:rsidR="00A024E8" w:rsidRPr="00126254" w:rsidRDefault="00A024E8" w:rsidP="00712346">
                            <w:pPr>
                              <w:pStyle w:val="FrameContents"/>
                              <w:ind w:right="-34"/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126254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Montréal </w:t>
                            </w:r>
                            <w:r w:rsidRPr="00FC5AEB">
                              <w:rPr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|</w:t>
                            </w:r>
                            <w:r w:rsidRPr="00126254"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</w:t>
                            </w:r>
                            <w:r w:rsidRPr="00126254">
                              <w:rPr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1996</w:t>
                            </w:r>
                            <w:r w:rsidRPr="00126254">
                              <w:rPr>
                                <w:b/>
                                <w:bCs/>
                                <w:iCs/>
                                <w:color w:val="883332"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</w:p>
                          <w:p w14:paraId="62AC444B" w14:textId="1C86B2F9" w:rsidR="00A024E8" w:rsidRPr="00126254" w:rsidRDefault="00A024E8" w:rsidP="00712346">
                            <w:pPr>
                              <w:pStyle w:val="FrameContents"/>
                              <w:ind w:right="-34"/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126254"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Cours en </w:t>
                            </w:r>
                            <w:r w:rsidR="00422FE8" w:rsidRPr="00126254"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technique d’</w:t>
                            </w:r>
                            <w:r w:rsidRPr="00126254"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intervention en loisirs</w:t>
                            </w:r>
                          </w:p>
                          <w:p w14:paraId="087A9DEB" w14:textId="6E950823" w:rsidR="006E1218" w:rsidRDefault="00A024E8" w:rsidP="00712346">
                            <w:pPr>
                              <w:pStyle w:val="FrameContents"/>
                              <w:ind w:right="-34"/>
                              <w:rPr>
                                <w:iCs/>
                                <w:spacing w:val="5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126254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Cégep de Saint-Laurent, Montréal |</w:t>
                            </w:r>
                            <w:r w:rsidRPr="00126254">
                              <w:rPr>
                                <w:b/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</w:t>
                            </w:r>
                            <w:r w:rsidRPr="00126254">
                              <w:rPr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1991 à 1995</w:t>
                            </w:r>
                            <w:r w:rsidRPr="00740560">
                              <w:rPr>
                                <w:i/>
                                <w:iCs/>
                                <w:spacing w:val="2"/>
                                <w:kern w:val="2"/>
                                <w:sz w:val="20"/>
                                <w:szCs w:val="22"/>
                                <w:lang w:val="fr-CA"/>
                              </w:rPr>
                              <w:t xml:space="preserve">                </w:t>
                            </w:r>
                            <w:r w:rsidRPr="00740560">
                              <w:rPr>
                                <w:i/>
                                <w:iCs/>
                                <w:color w:val="883332"/>
                                <w:spacing w:val="2"/>
                                <w:kern w:val="2"/>
                                <w:sz w:val="20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 w:rsidRPr="00740560">
                              <w:rPr>
                                <w:i/>
                                <w:iCs/>
                                <w:spacing w:val="2"/>
                                <w:kern w:val="2"/>
                                <w:sz w:val="20"/>
                                <w:szCs w:val="22"/>
                                <w:lang w:val="fr-CA"/>
                              </w:rPr>
                              <w:t xml:space="preserve">           </w:t>
                            </w:r>
                            <w:r w:rsidRPr="00740560">
                              <w:rPr>
                                <w:i/>
                                <w:iCs/>
                                <w:color w:val="883332"/>
                                <w:spacing w:val="2"/>
                                <w:kern w:val="2"/>
                                <w:sz w:val="20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 w:rsidR="006A21E9">
                              <w:rPr>
                                <w:i/>
                                <w:iCs/>
                                <w:color w:val="FF0000"/>
                                <w:spacing w:val="5"/>
                                <w:sz w:val="18"/>
                                <w:szCs w:val="20"/>
                                <w:lang w:val="fr-CA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633A" id="Text Box 4" o:spid="_x0000_s1029" type="#_x0000_t202" style="position:absolute;margin-left:-64pt;margin-top:21.55pt;width:151pt;height:224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" o:allowincell="f" stroked="f">
                <v:textbox>
                  <w:txbxContent>
                    <w:p w14:paraId="466B5F9F" w14:textId="6D5C5466" w:rsidR="006E1218" w:rsidRPr="00212E12" w:rsidRDefault="00212E12" w:rsidP="00712346">
                      <w:pPr>
                        <w:pStyle w:val="FrameContents"/>
                        <w:ind w:right="-34"/>
                        <w:rPr>
                          <w:color w:val="943634"/>
                          <w:spacing w:val="9"/>
                          <w:kern w:val="2"/>
                          <w:lang w:val="fr-CA"/>
                        </w:rPr>
                      </w:pPr>
                      <w:r>
                        <w:rPr>
                          <w:color w:val="943634"/>
                          <w:spacing w:val="9"/>
                          <w:kern w:val="2"/>
                          <w:lang w:val="fr-CA"/>
                        </w:rPr>
                        <w:t>FORMATION</w:t>
                      </w:r>
                    </w:p>
                    <w:p w14:paraId="20404057" w14:textId="422B47AD" w:rsidR="006E1218" w:rsidRDefault="006E1218" w:rsidP="00712346">
                      <w:pPr>
                        <w:pStyle w:val="FrameContents"/>
                        <w:ind w:right="-34"/>
                        <w:rPr>
                          <w:spacing w:val="9"/>
                          <w:kern w:val="2"/>
                          <w:sz w:val="20"/>
                          <w:lang w:val="fr-CA"/>
                        </w:rPr>
                      </w:pPr>
                    </w:p>
                    <w:p w14:paraId="0EDB0FC9" w14:textId="4857DB1C" w:rsidR="00A024E8" w:rsidRPr="00126254" w:rsidRDefault="00A024E8" w:rsidP="00712346">
                      <w:pPr>
                        <w:pStyle w:val="FrameContents"/>
                        <w:ind w:right="-34"/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A024E8"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AEC en estimation </w:t>
                      </w:r>
                      <w:r w:rsidRPr="00126254"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construction rénovation</w:t>
                      </w:r>
                    </w:p>
                    <w:p w14:paraId="6836FE77" w14:textId="1E6A3170" w:rsidR="00A024E8" w:rsidRPr="00126254" w:rsidRDefault="00A024E8" w:rsidP="00712346">
                      <w:pPr>
                        <w:pStyle w:val="FrameContents"/>
                        <w:ind w:right="-34"/>
                        <w:rPr>
                          <w:iCs/>
                          <w:color w:val="646160"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126254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Séminaire de Sherbrooke Sherbrooke | 2025</w:t>
                      </w:r>
                    </w:p>
                    <w:p w14:paraId="738EC98D" w14:textId="77777777" w:rsidR="00A024E8" w:rsidRPr="00126254" w:rsidRDefault="00A024E8" w:rsidP="00712346">
                      <w:pPr>
                        <w:pStyle w:val="FrameContents"/>
                        <w:ind w:right="-34"/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</w:p>
                    <w:p w14:paraId="20CD0136" w14:textId="77777777" w:rsidR="00A024E8" w:rsidRPr="00126254" w:rsidRDefault="00A024E8" w:rsidP="00712346">
                      <w:pPr>
                        <w:pStyle w:val="FrameContents"/>
                        <w:ind w:right="-34"/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126254"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AEC en conception sonore assistée par ordinateur</w:t>
                      </w:r>
                    </w:p>
                    <w:p w14:paraId="21A467CD" w14:textId="137F65D5" w:rsidR="002C545F" w:rsidRDefault="00A024E8" w:rsidP="00712346">
                      <w:pPr>
                        <w:pStyle w:val="FrameContents"/>
                        <w:ind w:right="-34"/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126254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Collège Musitechni</w:t>
                      </w:r>
                      <w:r w:rsidR="002C545F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c</w:t>
                      </w:r>
                    </w:p>
                    <w:p w14:paraId="2448D101" w14:textId="2BCE3A6E" w:rsidR="00A024E8" w:rsidRPr="00126254" w:rsidRDefault="00A024E8" w:rsidP="00712346">
                      <w:pPr>
                        <w:pStyle w:val="FrameContents"/>
                        <w:ind w:right="-34"/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126254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Montréal </w:t>
                      </w:r>
                      <w:r w:rsidRPr="00FC5AEB">
                        <w:rPr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|</w:t>
                      </w:r>
                      <w:r w:rsidRPr="00126254"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 </w:t>
                      </w:r>
                      <w:r w:rsidRPr="00126254">
                        <w:rPr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1996</w:t>
                      </w:r>
                      <w:r w:rsidRPr="00126254">
                        <w:rPr>
                          <w:b/>
                          <w:bCs/>
                          <w:iCs/>
                          <w:color w:val="883332"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br/>
                      </w:r>
                    </w:p>
                    <w:p w14:paraId="62AC444B" w14:textId="1C86B2F9" w:rsidR="00A024E8" w:rsidRPr="00126254" w:rsidRDefault="00A024E8" w:rsidP="00712346">
                      <w:pPr>
                        <w:pStyle w:val="FrameContents"/>
                        <w:ind w:right="-34"/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126254"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Cours en </w:t>
                      </w:r>
                      <w:r w:rsidR="00422FE8" w:rsidRPr="00126254"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technique d’</w:t>
                      </w:r>
                      <w:r w:rsidRPr="00126254"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intervention en loisirs</w:t>
                      </w:r>
                    </w:p>
                    <w:p w14:paraId="087A9DEB" w14:textId="6E950823" w:rsidR="006E1218" w:rsidRDefault="00A024E8" w:rsidP="00712346">
                      <w:pPr>
                        <w:pStyle w:val="FrameContents"/>
                        <w:ind w:right="-34"/>
                        <w:rPr>
                          <w:iCs/>
                          <w:spacing w:val="5"/>
                          <w:sz w:val="18"/>
                          <w:szCs w:val="20"/>
                          <w:lang w:val="fr-CA"/>
                        </w:rPr>
                      </w:pPr>
                      <w:r w:rsidRPr="00126254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Cégep de Saint-Laurent, Montréal |</w:t>
                      </w:r>
                      <w:r w:rsidRPr="00126254">
                        <w:rPr>
                          <w:b/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 </w:t>
                      </w:r>
                      <w:r w:rsidRPr="00126254">
                        <w:rPr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1991 à 1995</w:t>
                      </w:r>
                      <w:r w:rsidRPr="00740560">
                        <w:rPr>
                          <w:i/>
                          <w:iCs/>
                          <w:spacing w:val="2"/>
                          <w:kern w:val="2"/>
                          <w:sz w:val="20"/>
                          <w:szCs w:val="22"/>
                          <w:lang w:val="fr-CA"/>
                        </w:rPr>
                        <w:t xml:space="preserve">                </w:t>
                      </w:r>
                      <w:r w:rsidRPr="00740560">
                        <w:rPr>
                          <w:i/>
                          <w:iCs/>
                          <w:color w:val="883332"/>
                          <w:spacing w:val="2"/>
                          <w:kern w:val="2"/>
                          <w:sz w:val="20"/>
                          <w:szCs w:val="22"/>
                          <w:lang w:val="fr-CA"/>
                        </w:rPr>
                        <w:t xml:space="preserve"> </w:t>
                      </w:r>
                      <w:r w:rsidRPr="00740560">
                        <w:rPr>
                          <w:i/>
                          <w:iCs/>
                          <w:spacing w:val="2"/>
                          <w:kern w:val="2"/>
                          <w:sz w:val="20"/>
                          <w:szCs w:val="22"/>
                          <w:lang w:val="fr-CA"/>
                        </w:rPr>
                        <w:t xml:space="preserve">           </w:t>
                      </w:r>
                      <w:r w:rsidRPr="00740560">
                        <w:rPr>
                          <w:i/>
                          <w:iCs/>
                          <w:color w:val="883332"/>
                          <w:spacing w:val="2"/>
                          <w:kern w:val="2"/>
                          <w:sz w:val="20"/>
                          <w:szCs w:val="22"/>
                          <w:lang w:val="fr-CA"/>
                        </w:rPr>
                        <w:t xml:space="preserve"> </w:t>
                      </w:r>
                      <w:r w:rsidR="006A21E9">
                        <w:rPr>
                          <w:i/>
                          <w:iCs/>
                          <w:color w:val="FF0000"/>
                          <w:spacing w:val="5"/>
                          <w:sz w:val="18"/>
                          <w:szCs w:val="20"/>
                          <w:lang w:val="fr-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5F30C6F" w14:textId="422AFAA9" w:rsidR="006E1218" w:rsidRPr="00126254" w:rsidRDefault="006E1218">
      <w:pPr>
        <w:rPr>
          <w:lang w:val="fr-CA"/>
        </w:rPr>
      </w:pPr>
    </w:p>
    <w:p w14:paraId="6830EBCB" w14:textId="35DF50F1" w:rsidR="006E1218" w:rsidRPr="00126254" w:rsidRDefault="006E1218">
      <w:pPr>
        <w:rPr>
          <w:lang w:val="fr-CA"/>
        </w:rPr>
      </w:pPr>
    </w:p>
    <w:p w14:paraId="37D2B30C" w14:textId="30FBA35D" w:rsidR="006E1218" w:rsidRPr="00126254" w:rsidRDefault="006E1218">
      <w:pPr>
        <w:rPr>
          <w:lang w:val="fr-CA"/>
        </w:rPr>
      </w:pPr>
    </w:p>
    <w:p w14:paraId="292BA735" w14:textId="2F4D10D3" w:rsidR="006E1218" w:rsidRPr="00126254" w:rsidRDefault="006E1218">
      <w:pPr>
        <w:rPr>
          <w:lang w:val="fr-CA"/>
        </w:rPr>
      </w:pPr>
    </w:p>
    <w:p w14:paraId="0ABA598D" w14:textId="0C276595" w:rsidR="006E1218" w:rsidRPr="00126254" w:rsidRDefault="006E1218">
      <w:pPr>
        <w:rPr>
          <w:lang w:val="fr-CA"/>
        </w:rPr>
      </w:pPr>
    </w:p>
    <w:p w14:paraId="2A0A19AA" w14:textId="562ADDE7" w:rsidR="006E1218" w:rsidRPr="00126254" w:rsidRDefault="006E1218">
      <w:pPr>
        <w:rPr>
          <w:lang w:val="fr-CA"/>
        </w:rPr>
      </w:pPr>
    </w:p>
    <w:p w14:paraId="60876560" w14:textId="6785180A" w:rsidR="006E1218" w:rsidRPr="00126254" w:rsidRDefault="006E1218">
      <w:pPr>
        <w:rPr>
          <w:lang w:val="fr-CA"/>
        </w:rPr>
      </w:pPr>
    </w:p>
    <w:p w14:paraId="4548ECD1" w14:textId="268D7BE6" w:rsidR="006E1218" w:rsidRPr="00126254" w:rsidRDefault="006E1218">
      <w:pPr>
        <w:rPr>
          <w:lang w:val="fr-CA"/>
        </w:rPr>
      </w:pPr>
    </w:p>
    <w:p w14:paraId="19B1D8B5" w14:textId="174B38C7" w:rsidR="006E1218" w:rsidRPr="00126254" w:rsidRDefault="006E1218">
      <w:pPr>
        <w:rPr>
          <w:lang w:val="fr-CA"/>
        </w:rPr>
      </w:pPr>
    </w:p>
    <w:p w14:paraId="56D355DE" w14:textId="346BF5EB" w:rsidR="006E1218" w:rsidRPr="00126254" w:rsidRDefault="006E1218">
      <w:pPr>
        <w:rPr>
          <w:lang w:val="fr-CA"/>
        </w:rPr>
      </w:pPr>
    </w:p>
    <w:p w14:paraId="049215BF" w14:textId="0F8D6F8A" w:rsidR="006E1218" w:rsidRPr="00126254" w:rsidRDefault="006E1218">
      <w:pPr>
        <w:rPr>
          <w:lang w:val="fr-CA"/>
        </w:rPr>
      </w:pPr>
    </w:p>
    <w:p w14:paraId="7358E9AB" w14:textId="5C668EA5" w:rsidR="006E1218" w:rsidRPr="00126254" w:rsidRDefault="006E1218">
      <w:pPr>
        <w:rPr>
          <w:lang w:val="fr-CA"/>
        </w:rPr>
      </w:pPr>
    </w:p>
    <w:p w14:paraId="3509488C" w14:textId="657B2655" w:rsidR="006E1218" w:rsidRPr="00126254" w:rsidRDefault="000D6195" w:rsidP="000D6195">
      <w:pPr>
        <w:tabs>
          <w:tab w:val="right" w:pos="2268"/>
        </w:tabs>
        <w:rPr>
          <w:lang w:val="fr-CA"/>
        </w:rPr>
      </w:pPr>
      <w:r w:rsidRPr="001262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A98237" wp14:editId="0505AA11">
                <wp:simplePos x="0" y="0"/>
                <wp:positionH relativeFrom="column">
                  <wp:posOffset>-812800</wp:posOffset>
                </wp:positionH>
                <wp:positionV relativeFrom="paragraph">
                  <wp:posOffset>762635</wp:posOffset>
                </wp:positionV>
                <wp:extent cx="1849349" cy="1717040"/>
                <wp:effectExtent l="0" t="0" r="5080" b="0"/>
                <wp:wrapNone/>
                <wp:docPr id="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349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A051424" w14:textId="77777777" w:rsidR="009D197C" w:rsidRPr="00126254" w:rsidRDefault="009D197C" w:rsidP="002E7CCE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</w:tabs>
                              <w:rPr>
                                <w:color w:val="943634"/>
                                <w:spacing w:val="8"/>
                                <w:szCs w:val="22"/>
                                <w:lang w:val="fr-CA"/>
                              </w:rPr>
                            </w:pPr>
                            <w:r w:rsidRPr="00126254">
                              <w:rPr>
                                <w:color w:val="943634"/>
                                <w:spacing w:val="8"/>
                                <w:szCs w:val="22"/>
                                <w:lang w:val="fr-CA"/>
                              </w:rPr>
                              <w:t>PERFECTIONNEMENT</w:t>
                            </w:r>
                          </w:p>
                          <w:p w14:paraId="70627272" w14:textId="77777777" w:rsidR="000D6195" w:rsidRPr="00126254" w:rsidRDefault="000D6195" w:rsidP="002E7CCE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</w:tabs>
                              <w:ind w:right="-34"/>
                              <w:rPr>
                                <w:spacing w:val="9"/>
                                <w:kern w:val="2"/>
                                <w:sz w:val="20"/>
                                <w:lang w:val="fr-CA"/>
                              </w:rPr>
                            </w:pPr>
                          </w:p>
                          <w:p w14:paraId="545E38AC" w14:textId="421E45EE" w:rsidR="009D197C" w:rsidRDefault="009D197C" w:rsidP="002E7CCE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</w:tabs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126254"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Certification ASP</w:t>
                            </w:r>
                          </w:p>
                          <w:p w14:paraId="1E6DA244" w14:textId="77777777" w:rsidR="002E7CCE" w:rsidRPr="00126254" w:rsidRDefault="002E7CCE" w:rsidP="002E7CCE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</w:tabs>
                              <w:rPr>
                                <w:color w:val="943634"/>
                                <w:spacing w:val="8"/>
                                <w:szCs w:val="22"/>
                                <w:lang w:val="fr-CA"/>
                              </w:rPr>
                            </w:pPr>
                          </w:p>
                          <w:p w14:paraId="414E3C9E" w14:textId="6EF6C645" w:rsidR="009D197C" w:rsidRDefault="009D197C" w:rsidP="002E7CCE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</w:tabs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126254"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Cours SIMDUT, TMD</w:t>
                            </w:r>
                          </w:p>
                          <w:p w14:paraId="0C212E6B" w14:textId="77777777" w:rsidR="002E7CCE" w:rsidRPr="00126254" w:rsidRDefault="002E7CCE" w:rsidP="002E7CCE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</w:tabs>
                              <w:rPr>
                                <w:color w:val="943634"/>
                                <w:spacing w:val="8"/>
                                <w:szCs w:val="22"/>
                                <w:lang w:val="fr-CA"/>
                              </w:rPr>
                            </w:pPr>
                          </w:p>
                          <w:p w14:paraId="11B47824" w14:textId="77777777" w:rsidR="002E7CCE" w:rsidRDefault="009D197C" w:rsidP="002E7CCE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</w:tabs>
                              <w:ind w:right="-34"/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126254"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Cours de secourisme</w:t>
                            </w:r>
                          </w:p>
                          <w:p w14:paraId="52897FF0" w14:textId="6FFE8154" w:rsidR="000D6195" w:rsidRPr="00126254" w:rsidRDefault="009D197C" w:rsidP="002E7CCE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</w:tabs>
                              <w:ind w:right="-34"/>
                              <w:rPr>
                                <w:spacing w:val="5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126254"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br/>
                              <w:t>Cours de chariot élévateur</w:t>
                            </w:r>
                            <w:r w:rsidR="000D6195" w:rsidRPr="00126254">
                              <w:rPr>
                                <w:color w:val="FF0000"/>
                                <w:spacing w:val="5"/>
                                <w:sz w:val="18"/>
                                <w:szCs w:val="20"/>
                                <w:lang w:val="fr-CA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8237" id="_x0000_s1030" type="#_x0000_t202" style="position:absolute;margin-left:-64pt;margin-top:60.05pt;width:145.6pt;height:1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" o:allowincell="f" stroked="f">
                <v:textbox>
                  <w:txbxContent>
                    <w:p w14:paraId="4A051424" w14:textId="77777777" w:rsidR="009D197C" w:rsidRPr="00126254" w:rsidRDefault="009D197C" w:rsidP="002E7CCE">
                      <w:pPr>
                        <w:pStyle w:val="FrameContents"/>
                        <w:tabs>
                          <w:tab w:val="right" w:pos="142"/>
                          <w:tab w:val="right" w:pos="284"/>
                        </w:tabs>
                        <w:rPr>
                          <w:color w:val="943634"/>
                          <w:spacing w:val="8"/>
                          <w:szCs w:val="22"/>
                          <w:lang w:val="fr-CA"/>
                        </w:rPr>
                      </w:pPr>
                      <w:r w:rsidRPr="00126254">
                        <w:rPr>
                          <w:color w:val="943634"/>
                          <w:spacing w:val="8"/>
                          <w:szCs w:val="22"/>
                          <w:lang w:val="fr-CA"/>
                        </w:rPr>
                        <w:t>PERFECTIONNEMENT</w:t>
                      </w:r>
                    </w:p>
                    <w:p w14:paraId="70627272" w14:textId="77777777" w:rsidR="000D6195" w:rsidRPr="00126254" w:rsidRDefault="000D6195" w:rsidP="002E7CCE">
                      <w:pPr>
                        <w:pStyle w:val="FrameContents"/>
                        <w:tabs>
                          <w:tab w:val="right" w:pos="142"/>
                          <w:tab w:val="right" w:pos="284"/>
                        </w:tabs>
                        <w:ind w:right="-34"/>
                        <w:rPr>
                          <w:spacing w:val="9"/>
                          <w:kern w:val="2"/>
                          <w:sz w:val="20"/>
                          <w:lang w:val="fr-CA"/>
                        </w:rPr>
                      </w:pPr>
                    </w:p>
                    <w:p w14:paraId="545E38AC" w14:textId="421E45EE" w:rsidR="009D197C" w:rsidRDefault="009D197C" w:rsidP="002E7CCE">
                      <w:pPr>
                        <w:pStyle w:val="FrameContents"/>
                        <w:tabs>
                          <w:tab w:val="right" w:pos="142"/>
                          <w:tab w:val="right" w:pos="284"/>
                        </w:tabs>
                        <w:rPr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126254">
                        <w:rPr>
                          <w:kern w:val="2"/>
                          <w:sz w:val="21"/>
                          <w:szCs w:val="21"/>
                          <w:lang w:val="fr-CA"/>
                        </w:rPr>
                        <w:t>Certification ASP</w:t>
                      </w:r>
                    </w:p>
                    <w:p w14:paraId="1E6DA244" w14:textId="77777777" w:rsidR="002E7CCE" w:rsidRPr="00126254" w:rsidRDefault="002E7CCE" w:rsidP="002E7CCE">
                      <w:pPr>
                        <w:pStyle w:val="FrameContents"/>
                        <w:tabs>
                          <w:tab w:val="right" w:pos="142"/>
                          <w:tab w:val="right" w:pos="284"/>
                        </w:tabs>
                        <w:rPr>
                          <w:color w:val="943634"/>
                          <w:spacing w:val="8"/>
                          <w:szCs w:val="22"/>
                          <w:lang w:val="fr-CA"/>
                        </w:rPr>
                      </w:pPr>
                    </w:p>
                    <w:p w14:paraId="414E3C9E" w14:textId="6EF6C645" w:rsidR="009D197C" w:rsidRDefault="009D197C" w:rsidP="002E7CCE">
                      <w:pPr>
                        <w:pStyle w:val="FrameContents"/>
                        <w:tabs>
                          <w:tab w:val="right" w:pos="142"/>
                          <w:tab w:val="right" w:pos="284"/>
                        </w:tabs>
                        <w:rPr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126254">
                        <w:rPr>
                          <w:kern w:val="2"/>
                          <w:sz w:val="21"/>
                          <w:szCs w:val="21"/>
                          <w:lang w:val="fr-CA"/>
                        </w:rPr>
                        <w:t>Cours SIMDUT, TMD</w:t>
                      </w:r>
                    </w:p>
                    <w:p w14:paraId="0C212E6B" w14:textId="77777777" w:rsidR="002E7CCE" w:rsidRPr="00126254" w:rsidRDefault="002E7CCE" w:rsidP="002E7CCE">
                      <w:pPr>
                        <w:pStyle w:val="FrameContents"/>
                        <w:tabs>
                          <w:tab w:val="right" w:pos="142"/>
                          <w:tab w:val="right" w:pos="284"/>
                        </w:tabs>
                        <w:rPr>
                          <w:color w:val="943634"/>
                          <w:spacing w:val="8"/>
                          <w:szCs w:val="22"/>
                          <w:lang w:val="fr-CA"/>
                        </w:rPr>
                      </w:pPr>
                    </w:p>
                    <w:p w14:paraId="11B47824" w14:textId="77777777" w:rsidR="002E7CCE" w:rsidRDefault="009D197C" w:rsidP="002E7CCE">
                      <w:pPr>
                        <w:pStyle w:val="FrameContents"/>
                        <w:tabs>
                          <w:tab w:val="right" w:pos="142"/>
                          <w:tab w:val="right" w:pos="284"/>
                        </w:tabs>
                        <w:ind w:right="-34"/>
                        <w:rPr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126254">
                        <w:rPr>
                          <w:kern w:val="2"/>
                          <w:sz w:val="21"/>
                          <w:szCs w:val="21"/>
                          <w:lang w:val="fr-CA"/>
                        </w:rPr>
                        <w:t>Cours de secourisme</w:t>
                      </w:r>
                    </w:p>
                    <w:p w14:paraId="52897FF0" w14:textId="6FFE8154" w:rsidR="000D6195" w:rsidRPr="00126254" w:rsidRDefault="009D197C" w:rsidP="002E7CCE">
                      <w:pPr>
                        <w:pStyle w:val="FrameContents"/>
                        <w:tabs>
                          <w:tab w:val="right" w:pos="142"/>
                          <w:tab w:val="right" w:pos="284"/>
                        </w:tabs>
                        <w:ind w:right="-34"/>
                        <w:rPr>
                          <w:spacing w:val="5"/>
                          <w:sz w:val="18"/>
                          <w:szCs w:val="20"/>
                          <w:lang w:val="fr-CA"/>
                        </w:rPr>
                      </w:pPr>
                      <w:r w:rsidRPr="00126254">
                        <w:rPr>
                          <w:kern w:val="2"/>
                          <w:sz w:val="21"/>
                          <w:szCs w:val="21"/>
                          <w:lang w:val="fr-CA"/>
                        </w:rPr>
                        <w:br/>
                        <w:t>Cours de chariot élévateur</w:t>
                      </w:r>
                      <w:r w:rsidR="000D6195" w:rsidRPr="00126254">
                        <w:rPr>
                          <w:color w:val="FF0000"/>
                          <w:spacing w:val="5"/>
                          <w:sz w:val="18"/>
                          <w:szCs w:val="20"/>
                          <w:lang w:val="fr-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F423B" w:rsidRPr="001262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7" behindDoc="0" locked="0" layoutInCell="0" allowOverlap="1" wp14:anchorId="068408B5" wp14:editId="14E83DD2">
                <wp:simplePos x="0" y="0"/>
                <wp:positionH relativeFrom="column">
                  <wp:posOffset>1261297</wp:posOffset>
                </wp:positionH>
                <wp:positionV relativeFrom="paragraph">
                  <wp:posOffset>3161638</wp:posOffset>
                </wp:positionV>
                <wp:extent cx="4705350" cy="830758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705350" cy="830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3E5D697" w14:textId="75BC7CEE" w:rsidR="006E1218" w:rsidRDefault="006A21E9">
                            <w:pPr>
                              <w:pStyle w:val="FrameContents"/>
                              <w:spacing w:before="75" w:line="260" w:lineRule="exact"/>
                              <w:rPr>
                                <w:b/>
                                <w:bCs/>
                                <w:i/>
                                <w:iCs/>
                                <w:color w:val="883332"/>
                                <w:spacing w:val="2"/>
                                <w:kern w:val="2"/>
                                <w:sz w:val="20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  <w:kern w:val="2"/>
                                <w:sz w:val="20"/>
                                <w:szCs w:val="22"/>
                                <w:lang w:val="fr-CA"/>
                              </w:rPr>
                              <w:t>Vidéo MTL / Groupe Dazmo (Production télévisuelle et cinématographique)</w:t>
                            </w:r>
                          </w:p>
                          <w:p w14:paraId="33663998" w14:textId="03CDC8FF" w:rsidR="006E1218" w:rsidRDefault="006A21E9" w:rsidP="00683648">
                            <w:pPr>
                              <w:pStyle w:val="FrameContents"/>
                              <w:tabs>
                                <w:tab w:val="left" w:pos="6480"/>
                                <w:tab w:val="left" w:pos="6660"/>
                                <w:tab w:val="left" w:pos="6840"/>
                              </w:tabs>
                              <w:spacing w:before="75" w:after="120" w:line="150" w:lineRule="exact"/>
                              <w:rPr>
                                <w:spacing w:val="2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</w:pPr>
                            <w:r>
                              <w:rPr>
                                <w:spacing w:val="2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COORDONNATEUR TECHNIQUE (RDS ET A.T.A.)   </w:t>
                            </w:r>
                            <w:r w:rsidR="004D2DD5">
                              <w:rPr>
                                <w:spacing w:val="2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         </w:t>
                            </w:r>
                            <w:r>
                              <w:rPr>
                                <w:spacing w:val="2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Août 201</w:t>
                            </w:r>
                            <w:r w:rsidR="00683648">
                              <w:rPr>
                                <w:spacing w:val="2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1 – Mars 2019</w:t>
                            </w:r>
                          </w:p>
                          <w:p w14:paraId="73BC54C8" w14:textId="37230975" w:rsidR="006E1218" w:rsidRPr="0099653D" w:rsidRDefault="006A21E9">
                            <w:pPr>
                              <w:pStyle w:val="FrameContents"/>
                              <w:rPr>
                                <w:b/>
                                <w:i/>
                                <w:spacing w:val="3"/>
                                <w:kern w:val="2"/>
                                <w:sz w:val="20"/>
                                <w:szCs w:val="19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Responsable de coordonner l’ensemble des opérations, ressources matérielles et humaines pour mener à bien les demandes d’affectations de tournages vidéo demandés par la salle de nouvelles de RDS. Responsable de la production des carnets A.T.A.</w:t>
                            </w:r>
                            <w:r>
                              <w:rPr>
                                <w:color w:val="FF0000"/>
                                <w:spacing w:val="4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pacing w:val="4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  <w:br/>
                            </w:r>
                            <w:r w:rsidRPr="00EC4223">
                              <w:rPr>
                                <w:b/>
                                <w:i/>
                                <w:spacing w:val="3"/>
                                <w:kern w:val="2"/>
                                <w:sz w:val="20"/>
                                <w:szCs w:val="19"/>
                                <w:lang w:val="fr-FR"/>
                              </w:rPr>
                              <w:t>Tâches</w:t>
                            </w:r>
                            <w:r w:rsidRPr="00EC4223">
                              <w:rPr>
                                <w:i/>
                                <w:spacing w:val="3"/>
                                <w:kern w:val="2"/>
                                <w:sz w:val="20"/>
                                <w:szCs w:val="19"/>
                                <w:lang w:val="fr-FR"/>
                              </w:rPr>
                              <w:t>:</w:t>
                            </w:r>
                            <w:r w:rsidRPr="00EC4223">
                              <w:rPr>
                                <w:spacing w:val="3"/>
                                <w:kern w:val="2"/>
                                <w:sz w:val="20"/>
                                <w:szCs w:val="19"/>
                                <w:lang w:val="fr-FR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735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53"/>
                            </w:tblGrid>
                            <w:tr w:rsidR="006E1218" w:rsidRPr="008E38BC" w14:paraId="6DC12995" w14:textId="77777777">
                              <w:tc>
                                <w:tcPr>
                                  <w:tcW w:w="7353" w:type="dxa"/>
                                </w:tcPr>
                                <w:p w14:paraId="1B0D7152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Coordonne tous les aspects techniques requis pour l’ensemble des tournages</w:t>
                                  </w:r>
                                  <w: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E1218" w:rsidRPr="008E38BC" w14:paraId="12AEB691" w14:textId="77777777">
                              <w:tc>
                                <w:tcPr>
                                  <w:tcW w:w="7353" w:type="dxa"/>
                                </w:tcPr>
                                <w:p w14:paraId="26652E52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Gère les affectations de plusieurs caméramans, techniciens</w:t>
                                  </w:r>
                                  <w:r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0"/>
                                      <w:szCs w:val="19"/>
                                      <w:lang w:val="fr-CA"/>
                                    </w:rPr>
                                    <w:t xml:space="preserve"> et autres intervenants.</w:t>
                                  </w:r>
                                </w:p>
                              </w:tc>
                            </w:tr>
                            <w:tr w:rsidR="006E1218" w14:paraId="032EB475" w14:textId="77777777">
                              <w:tc>
                                <w:tcPr>
                                  <w:tcW w:w="7353" w:type="dxa"/>
                                </w:tcPr>
                                <w:p w14:paraId="539E83AF" w14:textId="5E5ECC5C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Gère l’inventaire matériel sur une base quotidienne. </w:t>
                                  </w:r>
                                  <w:r>
                                    <w:rPr>
                                      <w:rFonts w:eastAsia="Calibri"/>
                                      <w:sz w:val="20"/>
                                      <w:szCs w:val="20"/>
                                    </w:rPr>
                                    <w:t>(équipements, camions, achats)</w:t>
                                  </w:r>
                                </w:p>
                              </w:tc>
                            </w:tr>
                            <w:tr w:rsidR="006E1218" w:rsidRPr="008E38BC" w14:paraId="393A0974" w14:textId="77777777">
                              <w:tc>
                                <w:tcPr>
                                  <w:tcW w:w="7353" w:type="dxa"/>
                                </w:tcPr>
                                <w:p w14:paraId="31CDA4DA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>Prépare des contrats, effectue des soumissions et procède à la facturation.</w:t>
                                  </w:r>
                                </w:p>
                              </w:tc>
                            </w:tr>
                            <w:tr w:rsidR="006E1218" w:rsidRPr="008E38BC" w14:paraId="6A555B03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7353" w:type="dxa"/>
                                </w:tcPr>
                                <w:p w14:paraId="6DE148FA" w14:textId="77777777" w:rsidR="006E1218" w:rsidRPr="00F931B6" w:rsidRDefault="006A21E9" w:rsidP="00F931B6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F931B6"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>Effectue et coordonne les horaires de travail de chaque employé et équipe.</w:t>
                                  </w:r>
                                </w:p>
                                <w:p w14:paraId="76B99309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S’assure du bon fonctionnement de tous les équipements, de la maintenance. </w:t>
                                  </w:r>
                                </w:p>
                                <w:p w14:paraId="484AA68C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Produis et fais le suivi des carnets A.T.A</w:t>
                                  </w:r>
                                  <w: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>. pour l’ensemble des productions.</w:t>
                                  </w:r>
                                </w:p>
                                <w:p w14:paraId="6EDE89B2" w14:textId="60E6EB55" w:rsidR="006E1218" w:rsidRPr="00F931B6" w:rsidRDefault="006A21E9" w:rsidP="00F931B6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>Agit en tant que formateur technique pour tous les équipements utilisés.</w:t>
                                  </w:r>
                                </w:p>
                              </w:tc>
                            </w:tr>
                          </w:tbl>
                          <w:p w14:paraId="67916AEA" w14:textId="77777777" w:rsidR="006E1218" w:rsidRDefault="006A21E9">
                            <w:pPr>
                              <w:pStyle w:val="FrameContents"/>
                              <w:spacing w:before="75" w:line="260" w:lineRule="exact"/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  <w:kern w:val="2"/>
                                <w:sz w:val="20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spacing w:val="11"/>
                                <w:kern w:val="2"/>
                                <w:sz w:val="20"/>
                                <w:lang w:val="fr-CA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  <w:kern w:val="2"/>
                                <w:sz w:val="20"/>
                                <w:szCs w:val="22"/>
                                <w:lang w:val="fr-CA"/>
                              </w:rPr>
                              <w:t xml:space="preserve">Inter-City Group Inc. (Location et vente Audio Vidéo Broadcast)  </w:t>
                            </w:r>
                          </w:p>
                          <w:p w14:paraId="50BF7144" w14:textId="56753082" w:rsidR="006E1218" w:rsidRDefault="006A21E9">
                            <w:pPr>
                              <w:pStyle w:val="FrameContents"/>
                              <w:spacing w:before="75" w:after="120" w:line="150" w:lineRule="exact"/>
                              <w:rPr>
                                <w:spacing w:val="2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</w:pPr>
                            <w:r>
                              <w:rPr>
                                <w:spacing w:val="2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DIRECTEUR DÉPARTEMENT LOCATION          </w:t>
                            </w:r>
                            <w:r w:rsidR="004D2DD5">
                              <w:rPr>
                                <w:spacing w:val="2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         </w:t>
                            </w:r>
                            <w:r>
                              <w:rPr>
                                <w:spacing w:val="2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Décembre 2003 – Août 2011</w:t>
                            </w:r>
                          </w:p>
                          <w:p w14:paraId="43EA85B5" w14:textId="77777777" w:rsidR="004D2DD5" w:rsidRDefault="006A21E9">
                            <w:pPr>
                              <w:pStyle w:val="FrameContents"/>
                              <w:spacing w:before="75" w:line="260" w:lineRule="exact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Responsable du département de location d’équipements</w:t>
                            </w:r>
                            <w:r w:rsidR="007C4435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broadcast et</w:t>
                            </w:r>
                            <w:r w:rsidR="007C4435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maintenir un lien d’affaire avec les différents intervenants de la production télévisuelle</w:t>
                            </w:r>
                            <w:r w:rsidR="004D2DD5">
                              <w:rPr>
                                <w:sz w:val="20"/>
                                <w:szCs w:val="20"/>
                                <w:lang w:val="fr-CA"/>
                              </w:rPr>
                              <w:t>.</w:t>
                            </w:r>
                          </w:p>
                          <w:p w14:paraId="00A1AC5B" w14:textId="77777777" w:rsidR="008031A3" w:rsidRPr="0057214F" w:rsidRDefault="008031A3" w:rsidP="008031A3">
                            <w:pPr>
                              <w:pStyle w:val="FrameContents"/>
                              <w:spacing w:line="260" w:lineRule="exact"/>
                              <w:rPr>
                                <w:b/>
                                <w:i/>
                                <w:spacing w:val="3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</w:pPr>
                          </w:p>
                          <w:p w14:paraId="74EED162" w14:textId="679CACE5" w:rsidR="0099653D" w:rsidRPr="0099653D" w:rsidRDefault="006A21E9" w:rsidP="008031A3">
                            <w:pPr>
                              <w:pStyle w:val="FrameContents"/>
                              <w:spacing w:line="260" w:lineRule="exact"/>
                              <w:rPr>
                                <w:spacing w:val="3"/>
                                <w:kern w:val="2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3"/>
                                <w:kern w:val="2"/>
                                <w:sz w:val="20"/>
                                <w:szCs w:val="19"/>
                              </w:rPr>
                              <w:t>Tâches</w:t>
                            </w:r>
                            <w:r>
                              <w:rPr>
                                <w:i/>
                                <w:spacing w:val="3"/>
                                <w:kern w:val="2"/>
                                <w:sz w:val="20"/>
                                <w:szCs w:val="19"/>
                              </w:rPr>
                              <w:t>:</w:t>
                            </w:r>
                            <w:r>
                              <w:rPr>
                                <w:spacing w:val="3"/>
                                <w:kern w:val="2"/>
                                <w:sz w:val="20"/>
                                <w:szCs w:val="19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735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53"/>
                            </w:tblGrid>
                            <w:tr w:rsidR="006E1218" w:rsidRPr="008E38BC" w14:paraId="7695613F" w14:textId="77777777">
                              <w:tc>
                                <w:tcPr>
                                  <w:tcW w:w="7353" w:type="dxa"/>
                                </w:tcPr>
                                <w:p w14:paraId="1C655FCE" w14:textId="5F5E17EF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Gestion de toutes les opérations et ressources associées au département de location d’équipements vidéo broadcast</w:t>
                                  </w:r>
                                  <w:r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0"/>
                                      <w:szCs w:val="19"/>
                                      <w:lang w:val="fr-CA"/>
                                    </w:rPr>
                                    <w:t>.</w:t>
                                  </w:r>
                                  <w:r w:rsidR="007C4435"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="007C4435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Assurer un soutien technique professionnel.</w:t>
                                  </w:r>
                                </w:p>
                                <w:p w14:paraId="78191DB3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Analyse les besoins des clients et recommande les équipements en fonction des critères de production et en respectant le budget</w:t>
                                  </w:r>
                                  <w: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E1218" w:rsidRPr="008E38BC" w14:paraId="594FD1FD" w14:textId="77777777">
                              <w:tc>
                                <w:tcPr>
                                  <w:tcW w:w="7353" w:type="dxa"/>
                                </w:tcPr>
                                <w:p w14:paraId="5BC0AC97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Effectue les devis, les contrats, les sous-locations et les achats nécessaires</w:t>
                                  </w:r>
                                  <w:r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0"/>
                                      <w:szCs w:val="19"/>
                                      <w:lang w:val="fr-CA"/>
                                    </w:rPr>
                                    <w:t xml:space="preserve">. </w:t>
                                  </w:r>
                                </w:p>
                                <w:p w14:paraId="09A9FCB1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S’assure de bien maîtriser l’opération des équipements pour être en mesure d’en faire la démonstration et d’offrir un support technique</w:t>
                                  </w:r>
                                  <w:r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0"/>
                                      <w:szCs w:val="19"/>
                                      <w:lang w:val="fr-CA"/>
                                    </w:rPr>
                                    <w:t xml:space="preserve">.  </w:t>
                                  </w:r>
                                </w:p>
                              </w:tc>
                            </w:tr>
                            <w:tr w:rsidR="006E1218" w:rsidRPr="008E38BC" w14:paraId="1FD0F850" w14:textId="77777777">
                              <w:tc>
                                <w:tcPr>
                                  <w:tcW w:w="7353" w:type="dxa"/>
                                </w:tcPr>
                                <w:p w14:paraId="6637BFE2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Effectue les recherches, les tests et les mises à jour nécessaires au bon fonctionnement des équipements et supervise la maintenance.</w:t>
                                  </w:r>
                                </w:p>
                                <w:p w14:paraId="03C92D4D" w14:textId="77777777" w:rsidR="006E1218" w:rsidRDefault="006A21E9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  <w:t>Développe le marché afin d’accroitre les profits de l’entreprise.</w:t>
                                  </w:r>
                                </w:p>
                                <w:p w14:paraId="57DBA189" w14:textId="77777777" w:rsidR="006E1218" w:rsidRDefault="006E1218">
                                  <w:pPr>
                                    <w:pStyle w:val="ColorfulList-Accent11"/>
                                    <w:widowControl w:val="0"/>
                                    <w:ind w:left="227"/>
                                    <w:rPr>
                                      <w:rFonts w:eastAsia="Calibr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D2CBFC" w14:textId="77777777" w:rsidR="006E1218" w:rsidRDefault="006A21E9">
                            <w:pPr>
                              <w:pStyle w:val="FrameContents"/>
                              <w:spacing w:before="75" w:line="260" w:lineRule="exact"/>
                              <w:rPr>
                                <w:color w:val="FF0000"/>
                                <w:spacing w:val="4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</w:pPr>
                            <w:r>
                              <w:rPr>
                                <w:spacing w:val="11"/>
                                <w:kern w:val="2"/>
                                <w:sz w:val="20"/>
                                <w:lang w:val="fr-CA"/>
                              </w:rPr>
                              <w:br/>
                            </w:r>
                          </w:p>
                          <w:p w14:paraId="67E861DB" w14:textId="0D4758AE" w:rsidR="006E1218" w:rsidRDefault="006E1218">
                            <w:pPr>
                              <w:pStyle w:val="FrameContents"/>
                              <w:rPr>
                                <w:lang w:val="fr-CA"/>
                              </w:rPr>
                            </w:pPr>
                          </w:p>
                          <w:p w14:paraId="0521C19D" w14:textId="77777777" w:rsidR="00F931B6" w:rsidRDefault="00F931B6">
                            <w:pPr>
                              <w:pStyle w:val="FrameContents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408B5" id="Text Box 3" o:spid="_x0000_s1031" type="#_x0000_t202" style="position:absolute;margin-left:99.3pt;margin-top:248.95pt;width:370.5pt;height:65.4pt;flip:y;z-index: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" o:allowincell="f" stroked="f">
                <v:textbox>
                  <w:txbxContent>
                    <w:p w14:paraId="53E5D697" w14:textId="75BC7CEE" w:rsidR="006E1218" w:rsidRDefault="006A21E9">
                      <w:pPr>
                        <w:pStyle w:val="FrameContents"/>
                        <w:spacing w:before="75" w:line="260" w:lineRule="exact"/>
                        <w:rPr>
                          <w:b/>
                          <w:bCs/>
                          <w:i/>
                          <w:iCs/>
                          <w:color w:val="883332"/>
                          <w:spacing w:val="2"/>
                          <w:kern w:val="2"/>
                          <w:sz w:val="20"/>
                          <w:szCs w:val="22"/>
                          <w:lang w:val="fr-C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2"/>
                          <w:kern w:val="2"/>
                          <w:sz w:val="20"/>
                          <w:szCs w:val="22"/>
                          <w:lang w:val="fr-CA"/>
                        </w:rPr>
                        <w:t>Vidéo MTL / Groupe Dazmo (Production télévisuelle et cinématographique)</w:t>
                      </w:r>
                    </w:p>
                    <w:p w14:paraId="33663998" w14:textId="03CDC8FF" w:rsidR="006E1218" w:rsidRDefault="006A21E9" w:rsidP="00683648">
                      <w:pPr>
                        <w:pStyle w:val="FrameContents"/>
                        <w:tabs>
                          <w:tab w:val="left" w:pos="6480"/>
                          <w:tab w:val="left" w:pos="6660"/>
                          <w:tab w:val="left" w:pos="6840"/>
                        </w:tabs>
                        <w:spacing w:before="75" w:after="120" w:line="150" w:lineRule="exact"/>
                        <w:rPr>
                          <w:spacing w:val="2"/>
                          <w:kern w:val="2"/>
                          <w:sz w:val="20"/>
                          <w:szCs w:val="19"/>
                          <w:lang w:val="fr-CA"/>
                        </w:rPr>
                      </w:pPr>
                      <w:r>
                        <w:rPr>
                          <w:spacing w:val="2"/>
                          <w:kern w:val="2"/>
                          <w:sz w:val="20"/>
                          <w:szCs w:val="20"/>
                          <w:lang w:val="fr-CA"/>
                        </w:rPr>
                        <w:t xml:space="preserve">COORDONNATEUR TECHNIQUE (RDS ET A.T.A.)   </w:t>
                      </w:r>
                      <w:r w:rsidR="004D2DD5">
                        <w:rPr>
                          <w:spacing w:val="2"/>
                          <w:kern w:val="2"/>
                          <w:sz w:val="20"/>
                          <w:szCs w:val="20"/>
                          <w:lang w:val="fr-CA"/>
                        </w:rPr>
                        <w:t xml:space="preserve">          </w:t>
                      </w:r>
                      <w:r>
                        <w:rPr>
                          <w:spacing w:val="2"/>
                          <w:kern w:val="2"/>
                          <w:sz w:val="20"/>
                          <w:szCs w:val="20"/>
                          <w:lang w:val="fr-CA"/>
                        </w:rPr>
                        <w:t>Août 201</w:t>
                      </w:r>
                      <w:r w:rsidR="00683648">
                        <w:rPr>
                          <w:spacing w:val="2"/>
                          <w:kern w:val="2"/>
                          <w:sz w:val="20"/>
                          <w:szCs w:val="20"/>
                          <w:lang w:val="fr-CA"/>
                        </w:rPr>
                        <w:t>1 – Mars 2019</w:t>
                      </w:r>
                    </w:p>
                    <w:p w14:paraId="73BC54C8" w14:textId="37230975" w:rsidR="006E1218" w:rsidRPr="0099653D" w:rsidRDefault="006A21E9">
                      <w:pPr>
                        <w:pStyle w:val="FrameContents"/>
                        <w:rPr>
                          <w:b/>
                          <w:i/>
                          <w:spacing w:val="3"/>
                          <w:kern w:val="2"/>
                          <w:sz w:val="20"/>
                          <w:szCs w:val="19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Responsable de coordonner l’ensemble des opérations, ressources matérielles et humaines pour mener à bien les demandes d’affectations de tournages vidéo demandés par la salle de nouvelles de RDS. Responsable de la production des carnets A.T.A.</w:t>
                      </w:r>
                      <w:r>
                        <w:rPr>
                          <w:color w:val="FF0000"/>
                          <w:spacing w:val="4"/>
                          <w:kern w:val="2"/>
                          <w:sz w:val="20"/>
                          <w:szCs w:val="19"/>
                          <w:lang w:val="fr-CA"/>
                        </w:rPr>
                        <w:br/>
                      </w:r>
                      <w:r>
                        <w:rPr>
                          <w:spacing w:val="4"/>
                          <w:kern w:val="2"/>
                          <w:sz w:val="20"/>
                          <w:szCs w:val="19"/>
                          <w:lang w:val="fr-CA"/>
                        </w:rPr>
                        <w:br/>
                      </w:r>
                      <w:r w:rsidRPr="00EC4223">
                        <w:rPr>
                          <w:b/>
                          <w:i/>
                          <w:spacing w:val="3"/>
                          <w:kern w:val="2"/>
                          <w:sz w:val="20"/>
                          <w:szCs w:val="19"/>
                          <w:lang w:val="fr-FR"/>
                        </w:rPr>
                        <w:t>Tâches</w:t>
                      </w:r>
                      <w:r w:rsidRPr="00EC4223">
                        <w:rPr>
                          <w:i/>
                          <w:spacing w:val="3"/>
                          <w:kern w:val="2"/>
                          <w:sz w:val="20"/>
                          <w:szCs w:val="19"/>
                          <w:lang w:val="fr-FR"/>
                        </w:rPr>
                        <w:t>:</w:t>
                      </w:r>
                      <w:r w:rsidRPr="00EC4223">
                        <w:rPr>
                          <w:spacing w:val="3"/>
                          <w:kern w:val="2"/>
                          <w:sz w:val="20"/>
                          <w:szCs w:val="19"/>
                          <w:lang w:val="fr-FR"/>
                        </w:rPr>
                        <w:t xml:space="preserve"> </w:t>
                      </w:r>
                    </w:p>
                    <w:tbl>
                      <w:tblPr>
                        <w:tblW w:w="735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53"/>
                      </w:tblGrid>
                      <w:tr w:rsidR="006E1218" w:rsidRPr="008E38BC" w14:paraId="6DC12995" w14:textId="77777777">
                        <w:tc>
                          <w:tcPr>
                            <w:tcW w:w="7353" w:type="dxa"/>
                          </w:tcPr>
                          <w:p w14:paraId="1B0D7152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Coordonne tous les aspects techniques requis pour l’ensemble des tournages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>.</w:t>
                            </w:r>
                          </w:p>
                        </w:tc>
                      </w:tr>
                      <w:tr w:rsidR="006E1218" w:rsidRPr="008E38BC" w14:paraId="12AEB691" w14:textId="77777777">
                        <w:tc>
                          <w:tcPr>
                            <w:tcW w:w="7353" w:type="dxa"/>
                          </w:tcPr>
                          <w:p w14:paraId="26652E52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Gère les affectations de plusieurs caméramans, techniciens</w:t>
                            </w:r>
                            <w:r>
                              <w:rPr>
                                <w:rFonts w:eastAsia="Calibri"/>
                                <w:spacing w:val="4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  <w:t xml:space="preserve"> et autres intervenants.</w:t>
                            </w:r>
                          </w:p>
                        </w:tc>
                      </w:tr>
                      <w:tr w:rsidR="006E1218" w14:paraId="032EB475" w14:textId="77777777">
                        <w:tc>
                          <w:tcPr>
                            <w:tcW w:w="7353" w:type="dxa"/>
                          </w:tcPr>
                          <w:p w14:paraId="539E83AF" w14:textId="5E5ECC5C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 xml:space="preserve">Gère l’inventaire matériel sur une base quotidienne.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(équipements, camions, achats)</w:t>
                            </w:r>
                          </w:p>
                        </w:tc>
                      </w:tr>
                      <w:tr w:rsidR="006E1218" w:rsidRPr="008E38BC" w14:paraId="393A0974" w14:textId="77777777">
                        <w:tc>
                          <w:tcPr>
                            <w:tcW w:w="7353" w:type="dxa"/>
                          </w:tcPr>
                          <w:p w14:paraId="31CDA4DA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>Prépare des contrats, effectue des soumissions et procède à la facturation.</w:t>
                            </w:r>
                          </w:p>
                        </w:tc>
                      </w:tr>
                      <w:tr w:rsidR="006E1218" w:rsidRPr="008E38BC" w14:paraId="6A555B03" w14:textId="77777777">
                        <w:trPr>
                          <w:trHeight w:val="701"/>
                        </w:trPr>
                        <w:tc>
                          <w:tcPr>
                            <w:tcW w:w="7353" w:type="dxa"/>
                          </w:tcPr>
                          <w:p w14:paraId="6DE148FA" w14:textId="77777777" w:rsidR="006E1218" w:rsidRPr="00F931B6" w:rsidRDefault="006A21E9" w:rsidP="00F931B6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F931B6"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>Effectue et coordonne les horaires de travail de chaque employé et équipe.</w:t>
                            </w:r>
                          </w:p>
                          <w:p w14:paraId="76B99309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 xml:space="preserve">S’assure du bon fonctionnement de tous les équipements, de la maintenance. </w:t>
                            </w:r>
                          </w:p>
                          <w:p w14:paraId="484AA68C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Produis et fais le suivi des carnets A.T.A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>. pour l’ensemble des productions.</w:t>
                            </w:r>
                          </w:p>
                          <w:p w14:paraId="6EDE89B2" w14:textId="60E6EB55" w:rsidR="006E1218" w:rsidRPr="00F931B6" w:rsidRDefault="006A21E9" w:rsidP="00F931B6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>Agit en tant que formateur technique pour tous les équipements utilisés.</w:t>
                            </w:r>
                          </w:p>
                        </w:tc>
                      </w:tr>
                    </w:tbl>
                    <w:p w14:paraId="67916AEA" w14:textId="77777777" w:rsidR="006E1218" w:rsidRDefault="006A21E9">
                      <w:pPr>
                        <w:pStyle w:val="FrameContents"/>
                        <w:spacing w:before="75" w:line="260" w:lineRule="exact"/>
                        <w:rPr>
                          <w:b/>
                          <w:bCs/>
                          <w:i/>
                          <w:iCs/>
                          <w:spacing w:val="2"/>
                          <w:kern w:val="2"/>
                          <w:sz w:val="20"/>
                          <w:szCs w:val="22"/>
                          <w:lang w:val="fr-CA"/>
                        </w:rPr>
                      </w:pPr>
                      <w:r>
                        <w:rPr>
                          <w:spacing w:val="11"/>
                          <w:kern w:val="2"/>
                          <w:sz w:val="20"/>
                          <w:lang w:val="fr-CA"/>
                        </w:rPr>
                        <w:br/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  <w:kern w:val="2"/>
                          <w:sz w:val="20"/>
                          <w:szCs w:val="22"/>
                          <w:lang w:val="fr-CA"/>
                        </w:rPr>
                        <w:t xml:space="preserve">Inter-City Group Inc. (Location et vente Audio Vidéo Broadcast)  </w:t>
                      </w:r>
                    </w:p>
                    <w:p w14:paraId="50BF7144" w14:textId="56753082" w:rsidR="006E1218" w:rsidRDefault="006A21E9">
                      <w:pPr>
                        <w:pStyle w:val="FrameContents"/>
                        <w:spacing w:before="75" w:after="120" w:line="150" w:lineRule="exact"/>
                        <w:rPr>
                          <w:spacing w:val="2"/>
                          <w:kern w:val="2"/>
                          <w:sz w:val="20"/>
                          <w:szCs w:val="19"/>
                          <w:lang w:val="fr-CA"/>
                        </w:rPr>
                      </w:pPr>
                      <w:r>
                        <w:rPr>
                          <w:spacing w:val="2"/>
                          <w:kern w:val="2"/>
                          <w:sz w:val="20"/>
                          <w:szCs w:val="20"/>
                          <w:lang w:val="fr-CA"/>
                        </w:rPr>
                        <w:t xml:space="preserve">DIRECTEUR DÉPARTEMENT LOCATION          </w:t>
                      </w:r>
                      <w:r w:rsidR="004D2DD5">
                        <w:rPr>
                          <w:spacing w:val="2"/>
                          <w:kern w:val="2"/>
                          <w:sz w:val="20"/>
                          <w:szCs w:val="20"/>
                          <w:lang w:val="fr-CA"/>
                        </w:rPr>
                        <w:t xml:space="preserve">          </w:t>
                      </w:r>
                      <w:r>
                        <w:rPr>
                          <w:spacing w:val="2"/>
                          <w:kern w:val="2"/>
                          <w:sz w:val="20"/>
                          <w:szCs w:val="20"/>
                          <w:lang w:val="fr-CA"/>
                        </w:rPr>
                        <w:t>Décembre 2003 – Août 2011</w:t>
                      </w:r>
                    </w:p>
                    <w:p w14:paraId="43EA85B5" w14:textId="77777777" w:rsidR="004D2DD5" w:rsidRDefault="006A21E9">
                      <w:pPr>
                        <w:pStyle w:val="FrameContents"/>
                        <w:spacing w:before="75" w:line="260" w:lineRule="exact"/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Responsable du département de location d’équipements</w:t>
                      </w:r>
                      <w:r w:rsidR="007C4435">
                        <w:rPr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fr-CA"/>
                        </w:rPr>
                        <w:t>broadcast et</w:t>
                      </w:r>
                      <w:r w:rsidR="007C4435">
                        <w:rPr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fr-CA"/>
                        </w:rPr>
                        <w:t>maintenir un lien d’affaire avec les différents intervenants de la production télévisuelle</w:t>
                      </w:r>
                      <w:r w:rsidR="004D2DD5">
                        <w:rPr>
                          <w:sz w:val="20"/>
                          <w:szCs w:val="20"/>
                          <w:lang w:val="fr-CA"/>
                        </w:rPr>
                        <w:t>.</w:t>
                      </w:r>
                    </w:p>
                    <w:p w14:paraId="00A1AC5B" w14:textId="77777777" w:rsidR="008031A3" w:rsidRPr="0057214F" w:rsidRDefault="008031A3" w:rsidP="008031A3">
                      <w:pPr>
                        <w:pStyle w:val="FrameContents"/>
                        <w:spacing w:line="260" w:lineRule="exact"/>
                        <w:rPr>
                          <w:b/>
                          <w:i/>
                          <w:spacing w:val="3"/>
                          <w:kern w:val="2"/>
                          <w:sz w:val="20"/>
                          <w:szCs w:val="19"/>
                          <w:lang w:val="fr-CA"/>
                        </w:rPr>
                      </w:pPr>
                    </w:p>
                    <w:p w14:paraId="74EED162" w14:textId="679CACE5" w:rsidR="0099653D" w:rsidRPr="0099653D" w:rsidRDefault="006A21E9" w:rsidP="008031A3">
                      <w:pPr>
                        <w:pStyle w:val="FrameContents"/>
                        <w:spacing w:line="260" w:lineRule="exact"/>
                        <w:rPr>
                          <w:spacing w:val="3"/>
                          <w:kern w:val="2"/>
                          <w:sz w:val="20"/>
                          <w:szCs w:val="19"/>
                        </w:rPr>
                      </w:pPr>
                      <w:r>
                        <w:rPr>
                          <w:b/>
                          <w:i/>
                          <w:spacing w:val="3"/>
                          <w:kern w:val="2"/>
                          <w:sz w:val="20"/>
                          <w:szCs w:val="19"/>
                        </w:rPr>
                        <w:t>Tâches</w:t>
                      </w:r>
                      <w:r>
                        <w:rPr>
                          <w:i/>
                          <w:spacing w:val="3"/>
                          <w:kern w:val="2"/>
                          <w:sz w:val="20"/>
                          <w:szCs w:val="19"/>
                        </w:rPr>
                        <w:t>:</w:t>
                      </w:r>
                      <w:r>
                        <w:rPr>
                          <w:spacing w:val="3"/>
                          <w:kern w:val="2"/>
                          <w:sz w:val="20"/>
                          <w:szCs w:val="19"/>
                        </w:rPr>
                        <w:t xml:space="preserve"> </w:t>
                      </w:r>
                    </w:p>
                    <w:tbl>
                      <w:tblPr>
                        <w:tblW w:w="735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53"/>
                      </w:tblGrid>
                      <w:tr w:rsidR="006E1218" w:rsidRPr="008E38BC" w14:paraId="7695613F" w14:textId="77777777">
                        <w:tc>
                          <w:tcPr>
                            <w:tcW w:w="7353" w:type="dxa"/>
                          </w:tcPr>
                          <w:p w14:paraId="1C655FCE" w14:textId="5F5E17EF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Gestion de toutes les opérations et ressources associées au département de location d’équipements vidéo broadcast</w:t>
                            </w:r>
                            <w:r>
                              <w:rPr>
                                <w:rFonts w:eastAsia="Calibri"/>
                                <w:spacing w:val="4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  <w:t>.</w:t>
                            </w:r>
                            <w:r w:rsidR="007C4435"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7C4435">
                              <w:rPr>
                                <w:sz w:val="20"/>
                                <w:szCs w:val="20"/>
                                <w:lang w:val="fr-CA"/>
                              </w:rPr>
                              <w:t>Assurer un soutien technique professionnel.</w:t>
                            </w:r>
                          </w:p>
                          <w:p w14:paraId="78191DB3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Analyse les besoins des clients et recommande les équipements en fonction des critères de production et en respectant le budget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>.</w:t>
                            </w:r>
                          </w:p>
                        </w:tc>
                      </w:tr>
                      <w:tr w:rsidR="006E1218" w:rsidRPr="008E38BC" w14:paraId="594FD1FD" w14:textId="77777777">
                        <w:tc>
                          <w:tcPr>
                            <w:tcW w:w="7353" w:type="dxa"/>
                          </w:tcPr>
                          <w:p w14:paraId="5BC0AC97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Effectue les devis, les contrats, les sous-locations et les achats nécessaires</w:t>
                            </w:r>
                            <w:r>
                              <w:rPr>
                                <w:rFonts w:eastAsia="Calibri"/>
                                <w:spacing w:val="4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  <w:t xml:space="preserve">. </w:t>
                            </w:r>
                          </w:p>
                          <w:p w14:paraId="09A9FCB1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S’assure de bien maîtriser l’opération des équipements pour être en mesure d’en faire la démonstration et d’offrir un support technique</w:t>
                            </w:r>
                            <w:r>
                              <w:rPr>
                                <w:rFonts w:eastAsia="Calibri"/>
                                <w:spacing w:val="4"/>
                                <w:kern w:val="2"/>
                                <w:sz w:val="20"/>
                                <w:szCs w:val="19"/>
                                <w:lang w:val="fr-CA"/>
                              </w:rPr>
                              <w:t xml:space="preserve">.  </w:t>
                            </w:r>
                          </w:p>
                        </w:tc>
                      </w:tr>
                      <w:tr w:rsidR="006E1218" w:rsidRPr="008E38BC" w14:paraId="1FD0F850" w14:textId="77777777">
                        <w:tc>
                          <w:tcPr>
                            <w:tcW w:w="7353" w:type="dxa"/>
                          </w:tcPr>
                          <w:p w14:paraId="6637BFE2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Effectue les recherches, les tests et les mises à jour nécessaires au bon fonctionnement des équipements et supervise la maintenance.</w:t>
                            </w:r>
                          </w:p>
                          <w:p w14:paraId="03C92D4D" w14:textId="77777777" w:rsidR="006E1218" w:rsidRDefault="006A21E9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  <w:t>Développe le marché afin d’accroitre les profits de l’entreprise.</w:t>
                            </w:r>
                          </w:p>
                          <w:p w14:paraId="57DBA189" w14:textId="77777777" w:rsidR="006E1218" w:rsidRDefault="006E1218">
                            <w:pPr>
                              <w:pStyle w:val="ColorfulList-Accent11"/>
                              <w:widowControl w:val="0"/>
                              <w:ind w:left="227"/>
                              <w:rPr>
                                <w:rFonts w:eastAsia="Calibri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c>
                      </w:tr>
                    </w:tbl>
                    <w:p w14:paraId="2ED2CBFC" w14:textId="77777777" w:rsidR="006E1218" w:rsidRDefault="006A21E9">
                      <w:pPr>
                        <w:pStyle w:val="FrameContents"/>
                        <w:spacing w:before="75" w:line="260" w:lineRule="exact"/>
                        <w:rPr>
                          <w:color w:val="FF0000"/>
                          <w:spacing w:val="4"/>
                          <w:kern w:val="2"/>
                          <w:sz w:val="20"/>
                          <w:szCs w:val="19"/>
                          <w:lang w:val="fr-CA"/>
                        </w:rPr>
                      </w:pPr>
                      <w:r>
                        <w:rPr>
                          <w:spacing w:val="11"/>
                          <w:kern w:val="2"/>
                          <w:sz w:val="20"/>
                          <w:lang w:val="fr-CA"/>
                        </w:rPr>
                        <w:br/>
                      </w:r>
                    </w:p>
                    <w:p w14:paraId="67E861DB" w14:textId="0D4758AE" w:rsidR="006E1218" w:rsidRDefault="006E1218">
                      <w:pPr>
                        <w:pStyle w:val="FrameContents"/>
                        <w:rPr>
                          <w:lang w:val="fr-CA"/>
                        </w:rPr>
                      </w:pPr>
                    </w:p>
                    <w:p w14:paraId="0521C19D" w14:textId="77777777" w:rsidR="00F931B6" w:rsidRDefault="00F931B6">
                      <w:pPr>
                        <w:pStyle w:val="FrameContents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1E9" w:rsidRPr="00126254">
        <w:br w:type="page"/>
      </w:r>
    </w:p>
    <w:p w14:paraId="4030ED6A" w14:textId="1C38AB17" w:rsidR="006E1218" w:rsidRPr="00126254" w:rsidRDefault="00D21E9F">
      <w:pPr>
        <w:rPr>
          <w:lang w:val="fr-CA"/>
        </w:rPr>
      </w:pPr>
      <w:r w:rsidRPr="0012625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0" allowOverlap="1" wp14:anchorId="2DFB0A64" wp14:editId="418A6C98">
                <wp:simplePos x="0" y="0"/>
                <wp:positionH relativeFrom="column">
                  <wp:posOffset>-809625</wp:posOffset>
                </wp:positionH>
                <wp:positionV relativeFrom="paragraph">
                  <wp:posOffset>-285750</wp:posOffset>
                </wp:positionV>
                <wp:extent cx="1821243" cy="4038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243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89C87B8" w14:textId="3957A64B" w:rsidR="006E1218" w:rsidRPr="002E7CCE" w:rsidRDefault="00AF60E5" w:rsidP="00C15D3C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  <w:tab w:val="right" w:pos="426"/>
                                <w:tab w:val="right" w:pos="709"/>
                              </w:tabs>
                              <w:spacing w:before="226" w:after="120" w:line="260" w:lineRule="exact"/>
                              <w:rPr>
                                <w:color w:val="943634"/>
                                <w:spacing w:val="3"/>
                                <w:kern w:val="2"/>
                                <w:lang w:val="fr-CA"/>
                              </w:rPr>
                            </w:pPr>
                            <w:r w:rsidRPr="00126254">
                              <w:rPr>
                                <w:color w:val="943634"/>
                                <w:spacing w:val="3"/>
                                <w:kern w:val="2"/>
                                <w:lang w:val="fr-CA"/>
                              </w:rPr>
                              <w:t>QUALITÉS</w:t>
                            </w:r>
                            <w:r w:rsidR="006A21E9" w:rsidRPr="00126254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  <w:p w14:paraId="1E7BC99C" w14:textId="77777777" w:rsid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Leadership</w:t>
                            </w:r>
                          </w:p>
                          <w:p w14:paraId="3ABA1EE9" w14:textId="34E05DD0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Esprit d'équipe</w:t>
                            </w:r>
                          </w:p>
                          <w:p w14:paraId="11409B0D" w14:textId="77777777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Entregent</w:t>
                            </w:r>
                          </w:p>
                          <w:p w14:paraId="7689035B" w14:textId="77777777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Aisance communicationnelle</w:t>
                            </w:r>
                          </w:p>
                          <w:p w14:paraId="0152BEC3" w14:textId="77777777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Sens de l’initiative</w:t>
                            </w:r>
                          </w:p>
                          <w:p w14:paraId="5E6CE653" w14:textId="77777777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Analytique et inventif</w:t>
                            </w:r>
                          </w:p>
                          <w:p w14:paraId="12CCF3CB" w14:textId="77777777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Polyvalent</w:t>
                            </w:r>
                          </w:p>
                          <w:p w14:paraId="5BB1786E" w14:textId="77777777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Minutieux et flexible</w:t>
                            </w:r>
                          </w:p>
                          <w:p w14:paraId="4265EAF4" w14:textId="77777777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Structuré et débrouillard</w:t>
                            </w:r>
                          </w:p>
                          <w:p w14:paraId="5AF3680F" w14:textId="77777777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Capacité d’apprentissage</w:t>
                            </w:r>
                          </w:p>
                          <w:p w14:paraId="46EBE3FC" w14:textId="77777777" w:rsidR="002E7CCE" w:rsidRPr="002E7CCE" w:rsidRDefault="002E7CCE" w:rsidP="002E7CCE">
                            <w:pPr>
                              <w:pStyle w:val="NormalWeb"/>
                              <w:shd w:val="clear" w:color="auto" w:fill="FCFBFB"/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E7CCE">
                              <w:rPr>
                                <w:color w:val="000000"/>
                                <w:sz w:val="21"/>
                                <w:szCs w:val="21"/>
                              </w:rPr>
                              <w:t>Attitude Positive</w:t>
                            </w:r>
                          </w:p>
                          <w:p w14:paraId="6729C6D1" w14:textId="38F61AAC" w:rsidR="006E1218" w:rsidRPr="002E7CCE" w:rsidRDefault="006A21E9" w:rsidP="00C15D3C">
                            <w:pPr>
                              <w:pStyle w:val="FrameContents"/>
                              <w:tabs>
                                <w:tab w:val="right" w:pos="142"/>
                                <w:tab w:val="right" w:pos="284"/>
                                <w:tab w:val="right" w:pos="426"/>
                                <w:tab w:val="right" w:pos="709"/>
                              </w:tabs>
                              <w:spacing w:before="226" w:after="120" w:line="260" w:lineRule="exact"/>
                              <w:rPr>
                                <w:color w:val="FF0000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E7CCE"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0A64" id="Text Box 5" o:spid="_x0000_s1032" type="#_x0000_t202" style="position:absolute;margin-left:-63.75pt;margin-top:-22.5pt;width:143.4pt;height:318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" o:allowincell="f" stroked="f">
                <v:textbox>
                  <w:txbxContent>
                    <w:p w14:paraId="689C87B8" w14:textId="3957A64B" w:rsidR="006E1218" w:rsidRPr="002E7CCE" w:rsidRDefault="00AF60E5" w:rsidP="00C15D3C">
                      <w:pPr>
                        <w:pStyle w:val="FrameContents"/>
                        <w:tabs>
                          <w:tab w:val="right" w:pos="142"/>
                          <w:tab w:val="right" w:pos="284"/>
                          <w:tab w:val="right" w:pos="426"/>
                          <w:tab w:val="right" w:pos="709"/>
                        </w:tabs>
                        <w:spacing w:before="226" w:after="120" w:line="260" w:lineRule="exact"/>
                        <w:rPr>
                          <w:color w:val="943634"/>
                          <w:spacing w:val="3"/>
                          <w:kern w:val="2"/>
                          <w:lang w:val="fr-CA"/>
                        </w:rPr>
                      </w:pPr>
                      <w:r w:rsidRPr="00126254">
                        <w:rPr>
                          <w:color w:val="943634"/>
                          <w:spacing w:val="3"/>
                          <w:kern w:val="2"/>
                          <w:lang w:val="fr-CA"/>
                        </w:rPr>
                        <w:t>QUALITÉS</w:t>
                      </w:r>
                      <w:r w:rsidR="006A21E9" w:rsidRPr="00126254">
                        <w:rPr>
                          <w:lang w:val="fr-CA"/>
                        </w:rPr>
                        <w:t xml:space="preserve"> </w:t>
                      </w:r>
                    </w:p>
                    <w:p w14:paraId="1E7BC99C" w14:textId="77777777" w:rsid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Leadership</w:t>
                      </w:r>
                    </w:p>
                    <w:p w14:paraId="3ABA1EE9" w14:textId="34E05DD0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Esprit d'équipe</w:t>
                      </w:r>
                    </w:p>
                    <w:p w14:paraId="11409B0D" w14:textId="77777777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Entregent</w:t>
                      </w:r>
                    </w:p>
                    <w:p w14:paraId="7689035B" w14:textId="77777777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Aisance communicationnelle</w:t>
                      </w:r>
                    </w:p>
                    <w:p w14:paraId="0152BEC3" w14:textId="77777777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Sens de l’initiative</w:t>
                      </w:r>
                    </w:p>
                    <w:p w14:paraId="5E6CE653" w14:textId="77777777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Analytique et inventif</w:t>
                      </w:r>
                    </w:p>
                    <w:p w14:paraId="12CCF3CB" w14:textId="77777777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Polyvalent</w:t>
                      </w:r>
                    </w:p>
                    <w:p w14:paraId="5BB1786E" w14:textId="77777777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Minutieux et flexible</w:t>
                      </w:r>
                    </w:p>
                    <w:p w14:paraId="4265EAF4" w14:textId="77777777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Structuré et débrouillard</w:t>
                      </w:r>
                    </w:p>
                    <w:p w14:paraId="5AF3680F" w14:textId="77777777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Capacité d’apprentissage</w:t>
                      </w:r>
                    </w:p>
                    <w:p w14:paraId="46EBE3FC" w14:textId="77777777" w:rsidR="002E7CCE" w:rsidRPr="002E7CCE" w:rsidRDefault="002E7CCE" w:rsidP="002E7CCE">
                      <w:pPr>
                        <w:pStyle w:val="NormalWeb"/>
                        <w:shd w:val="clear" w:color="auto" w:fill="FCFBFB"/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2E7CCE">
                        <w:rPr>
                          <w:color w:val="000000"/>
                          <w:sz w:val="21"/>
                          <w:szCs w:val="21"/>
                        </w:rPr>
                        <w:t>Attitude Positive</w:t>
                      </w:r>
                    </w:p>
                    <w:p w14:paraId="6729C6D1" w14:textId="38F61AAC" w:rsidR="006E1218" w:rsidRPr="002E7CCE" w:rsidRDefault="006A21E9" w:rsidP="00C15D3C">
                      <w:pPr>
                        <w:pStyle w:val="FrameContents"/>
                        <w:tabs>
                          <w:tab w:val="right" w:pos="142"/>
                          <w:tab w:val="right" w:pos="284"/>
                          <w:tab w:val="right" w:pos="426"/>
                          <w:tab w:val="right" w:pos="709"/>
                        </w:tabs>
                        <w:spacing w:before="226" w:after="120" w:line="260" w:lineRule="exact"/>
                        <w:rPr>
                          <w:color w:val="FF0000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2E7CCE">
                        <w:rPr>
                          <w:kern w:val="2"/>
                          <w:sz w:val="21"/>
                          <w:szCs w:val="21"/>
                          <w:lang w:val="fr-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06C79" w:rsidRPr="001262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7AC48E8F" wp14:editId="69F1E94A">
                <wp:simplePos x="0" y="0"/>
                <wp:positionH relativeFrom="column">
                  <wp:posOffset>1259840</wp:posOffset>
                </wp:positionH>
                <wp:positionV relativeFrom="paragraph">
                  <wp:posOffset>-201847</wp:posOffset>
                </wp:positionV>
                <wp:extent cx="4705350" cy="980901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9809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51B4457" w14:textId="74DDF562" w:rsidR="00206C79" w:rsidRPr="00FE378B" w:rsidRDefault="008031A3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spacing w:before="75" w:line="260" w:lineRule="exact"/>
                              <w:ind w:right="-278" w:hanging="142"/>
                              <w:rPr>
                                <w:color w:val="943634"/>
                                <w:spacing w:val="8"/>
                                <w:lang w:val="fr-CA"/>
                              </w:rPr>
                            </w:pPr>
                            <w:r w:rsidRPr="00FE378B">
                              <w:rPr>
                                <w:color w:val="943634"/>
                                <w:spacing w:val="8"/>
                                <w:lang w:val="fr-CA"/>
                              </w:rPr>
                              <w:t>EXPERIENCES PROFESSIONNELLES</w:t>
                            </w:r>
                            <w:r w:rsidR="00BE0153" w:rsidRPr="00FE378B">
                              <w:rPr>
                                <w:color w:val="943634"/>
                                <w:spacing w:val="8"/>
                                <w:lang w:val="fr-CA"/>
                              </w:rPr>
                              <w:t xml:space="preserve"> (SUITE</w:t>
                            </w:r>
                            <w:r w:rsidR="00CA27D8" w:rsidRPr="00FE378B">
                              <w:rPr>
                                <w:color w:val="943634"/>
                                <w:spacing w:val="8"/>
                                <w:lang w:val="fr-CA"/>
                              </w:rPr>
                              <w:t>)</w:t>
                            </w:r>
                          </w:p>
                          <w:p w14:paraId="2BB7644F" w14:textId="77777777" w:rsidR="005654E0" w:rsidRPr="00206C79" w:rsidRDefault="005654E0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spacing w:before="75" w:line="260" w:lineRule="exact"/>
                              <w:ind w:right="-278" w:hanging="142"/>
                              <w:rPr>
                                <w:color w:val="943634"/>
                                <w:spacing w:val="8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7D01414B" w14:textId="77777777" w:rsidR="005654E0" w:rsidRPr="002C7A36" w:rsidRDefault="005654E0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spacing w:line="260" w:lineRule="exact"/>
                              <w:ind w:right="-278"/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bookmarkStart w:id="0" w:name="_Hlk216789827"/>
                            <w:r w:rsidRPr="002C7A36">
                              <w:rPr>
                                <w:b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Opérateur d’équipements audiovisuels</w:t>
                            </w:r>
                            <w:r w:rsidRPr="002C7A36"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          </w:t>
                            </w:r>
                          </w:p>
                          <w:p w14:paraId="3432DB20" w14:textId="77777777" w:rsidR="005654E0" w:rsidRPr="002C7A36" w:rsidRDefault="005654E0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spacing w:line="260" w:lineRule="exact"/>
                              <w:ind w:right="-278"/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C7A36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Verbatim Média</w:t>
                            </w:r>
                            <w:r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, Montréal</w:t>
                            </w:r>
                            <w:r w:rsidRPr="002C7A36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| </w:t>
                            </w:r>
                            <w:r w:rsidRPr="002C7A36"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2002 à 2003</w:t>
                            </w:r>
                          </w:p>
                          <w:p w14:paraId="1E0D1E4A" w14:textId="77777777" w:rsidR="005654E0" w:rsidRPr="002C7A36" w:rsidRDefault="005654E0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spacing w:line="260" w:lineRule="exact"/>
                              <w:ind w:right="-278"/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  <w:tbl>
                            <w:tblPr>
                              <w:tblW w:w="735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53"/>
                            </w:tblGrid>
                            <w:tr w:rsidR="005654E0" w:rsidRPr="002C7A36" w14:paraId="41A1DF80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784FB12E" w14:textId="7F2BB05B" w:rsidR="005654E0" w:rsidRPr="00A74715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A74715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Programmer et enregistrer les différentes stations de radio et de télévision sur différents médias et en assurer la qualité optimale</w:t>
                                  </w:r>
                                  <w:r w:rsidR="00FE378B" w:rsidRPr="00A74715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  <w:r w:rsidRPr="00A74715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  <w:p w14:paraId="244D29AC" w14:textId="4C3FF428" w:rsidR="005654E0" w:rsidRPr="00FD4631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C7A36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Opérer les équipements audiovisuels et produit les montages vidéo et audio destinés aux clients</w:t>
                                  </w:r>
                                  <w:r w:rsidR="00FE378B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  <w:p w14:paraId="3F447DFB" w14:textId="4C86782D" w:rsidR="005654E0" w:rsidRPr="002C7A36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</w:rPr>
                                  </w:pPr>
                                  <w:r w:rsidRPr="002C7A36"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  <w:t>Aider au soutien informatique</w:t>
                                  </w:r>
                                  <w:r w:rsidR="00FE378B"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654E0" w:rsidRPr="008E38BC" w14:paraId="6B371A72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7A07F8C1" w14:textId="5DBD216D" w:rsidR="005654E0" w:rsidRPr="002C7A36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C7A36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Dépanner, trouver des solutions, tester, évaluer et prendre les décisions appropriées</w:t>
                                  </w:r>
                                  <w:r w:rsidR="00FE378B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  <w:r w:rsidRPr="002C7A36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  <w:p w14:paraId="1EDEFA5A" w14:textId="3BB82C96" w:rsidR="005654E0" w:rsidRPr="002C7A36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C7A36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Configurer les postes de travail pour augmenter la qualité et l’efficacité</w:t>
                                  </w:r>
                                  <w:r w:rsidR="00FE378B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  <w:r w:rsidRPr="002C7A36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3BFE79C1" w14:textId="3CF31B81" w:rsidR="005654E0" w:rsidRDefault="005654E0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spacing w:before="120" w:line="150" w:lineRule="exact"/>
                              <w:ind w:right="-278"/>
                              <w:rPr>
                                <w:spacing w:val="2"/>
                                <w:kern w:val="2"/>
                                <w:szCs w:val="21"/>
                                <w:lang w:val="fr-CA"/>
                              </w:rPr>
                            </w:pPr>
                          </w:p>
                          <w:p w14:paraId="55730651" w14:textId="77777777" w:rsidR="00A74715" w:rsidRPr="00D918A0" w:rsidRDefault="00A74715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spacing w:before="120" w:line="150" w:lineRule="exact"/>
                              <w:ind w:right="-278"/>
                              <w:rPr>
                                <w:spacing w:val="2"/>
                                <w:kern w:val="2"/>
                                <w:szCs w:val="21"/>
                                <w:lang w:val="fr-CA"/>
                              </w:rPr>
                            </w:pPr>
                          </w:p>
                          <w:p w14:paraId="2C91C226" w14:textId="77777777" w:rsidR="005654E0" w:rsidRPr="005654E0" w:rsidRDefault="005654E0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ind w:right="-278"/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5654E0">
                              <w:rPr>
                                <w:b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Technicien opérateur de services</w:t>
                            </w:r>
                            <w:r w:rsidRPr="005654E0"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            </w:t>
                            </w:r>
                          </w:p>
                          <w:p w14:paraId="7EF326EE" w14:textId="51296ACD" w:rsidR="00A74715" w:rsidRPr="00A74715" w:rsidRDefault="005654E0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ind w:right="-278"/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5654E0"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AVW-TELAV, Montréal | </w:t>
                            </w:r>
                            <w:r w:rsidRPr="005654E0">
                              <w:rPr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2000 à 2002</w:t>
                            </w:r>
                          </w:p>
                          <w:p w14:paraId="05BA2FF6" w14:textId="77777777" w:rsidR="005654E0" w:rsidRPr="005654E0" w:rsidRDefault="005654E0" w:rsidP="00C24E84">
                            <w:pPr>
                              <w:pStyle w:val="FrameContents"/>
                              <w:tabs>
                                <w:tab w:val="right" w:pos="426"/>
                              </w:tabs>
                              <w:ind w:right="-278"/>
                              <w:rPr>
                                <w:bCs/>
                                <w:iCs/>
                                <w:spacing w:val="2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  <w:tbl>
                            <w:tblPr>
                              <w:tblW w:w="735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53"/>
                            </w:tblGrid>
                            <w:tr w:rsidR="005654E0" w:rsidRPr="008E38BC" w14:paraId="4008B9CE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20912DE0" w14:textId="77777777" w:rsidR="00FC5AEB" w:rsidRPr="00FC5AEB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Installer, désinstaller et opérer les équipements de sonorisation, de projection </w:t>
                                  </w:r>
                                </w:p>
                                <w:p w14:paraId="52CE95E8" w14:textId="76D9E773" w:rsidR="005654E0" w:rsidRPr="005654E0" w:rsidRDefault="005654E0" w:rsidP="00FC5AEB">
                                  <w:pPr>
                                    <w:pStyle w:val="ColorfulList-Accent11"/>
                                    <w:widowControl w:val="0"/>
                                    <w:tabs>
                                      <w:tab w:val="right" w:pos="426"/>
                                      <w:tab w:val="left" w:pos="6992"/>
                                    </w:tabs>
                                    <w:ind w:left="360" w:right="-265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vidéo, d’éclairage, de téléconférence et de traduction simultanée</w:t>
                                  </w:r>
                                  <w:r w:rsidR="00FE378B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  <w:p w14:paraId="5A59BF32" w14:textId="4ED354DF" w:rsidR="005654E0" w:rsidRPr="005654E0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Effectuer le service à la clientèle</w:t>
                                  </w:r>
                                  <w:r w:rsidR="00FE378B">
                                    <w:rPr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654E0" w:rsidRPr="008E38BC" w14:paraId="7944EB9B" w14:textId="77777777" w:rsidTr="00121E3B">
                              <w:tc>
                                <w:tcPr>
                                  <w:tcW w:w="7353" w:type="dxa"/>
                                </w:tcPr>
                                <w:p w14:paraId="29CCE91B" w14:textId="1C6BDE82" w:rsidR="005654E0" w:rsidRPr="005654E0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5654E0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Offrir de l’assistance technique</w:t>
                                  </w:r>
                                  <w:r w:rsidR="00FE378B"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  <w:p w14:paraId="35177F69" w14:textId="7143DF7D" w:rsidR="005654E0" w:rsidRPr="005654E0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5654E0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>Résoudre différents problèmes</w:t>
                                  </w:r>
                                  <w:r w:rsidR="00FE378B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  <w:p w14:paraId="14FDEE4C" w14:textId="53E1BC70" w:rsidR="005654E0" w:rsidRPr="00281623" w:rsidRDefault="005654E0" w:rsidP="00A74715">
                                  <w:pPr>
                                    <w:pStyle w:val="ColorfulList-Accent11"/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right" w:pos="426"/>
                                    </w:tabs>
                                    <w:ind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5654E0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>Entretenir et faire la maintenance des équipements</w:t>
                                  </w:r>
                                  <w:r w:rsidR="00FE378B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>.</w:t>
                                  </w:r>
                                </w:p>
                                <w:p w14:paraId="46E2BB34" w14:textId="0DEAE59F" w:rsidR="00281623" w:rsidRDefault="00281623" w:rsidP="00C24E84">
                                  <w:pPr>
                                    <w:pStyle w:val="ColorfulList-Accent11"/>
                                    <w:widowControl w:val="0"/>
                                    <w:tabs>
                                      <w:tab w:val="right" w:pos="426"/>
                                    </w:tabs>
                                    <w:ind w:left="0"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</w:p>
                                <w:p w14:paraId="0777CC06" w14:textId="77777777" w:rsidR="00281623" w:rsidRPr="00A74715" w:rsidRDefault="00281623" w:rsidP="00C24E84">
                                  <w:pPr>
                                    <w:pStyle w:val="ColorfulList-Accent11"/>
                                    <w:widowControl w:val="0"/>
                                    <w:tabs>
                                      <w:tab w:val="right" w:pos="426"/>
                                    </w:tabs>
                                    <w:ind w:left="0" w:right="-278"/>
                                    <w:rPr>
                                      <w:rFonts w:eastAsia="Calibri"/>
                                      <w:b/>
                                      <w:bCs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</w:p>
                                <w:p w14:paraId="3482C799" w14:textId="77777777" w:rsidR="00F43BA1" w:rsidRPr="00A74715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A7471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Formateur en conduite de chariots élévateurs</w:t>
                                  </w:r>
                                </w:p>
                                <w:p w14:paraId="2A1B563D" w14:textId="7C45C475" w:rsidR="005654E0" w:rsidRP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Réno-Dépôt Marché Central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, Montréal </w:t>
                                  </w:r>
                                  <w:r w:rsidR="00F43BA1"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|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1999 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à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2000</w:t>
                                  </w:r>
                                </w:p>
                                <w:p w14:paraId="0B503C8E" w14:textId="65B5E0BD" w:rsid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0D7B8ED3" w14:textId="77777777" w:rsidR="00281623" w:rsidRPr="00A74715" w:rsidRDefault="00281623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4DA1E516" w14:textId="77777777" w:rsidR="00F43BA1" w:rsidRPr="00A74715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A7471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Commis à la réception de marchandises</w:t>
                                  </w:r>
                                </w:p>
                                <w:p w14:paraId="1E1A1905" w14:textId="21FC080B" w:rsidR="005654E0" w:rsidRP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Réno-Dépôt Marché Central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, Montréal </w:t>
                                  </w:r>
                                  <w:r w:rsidR="00F43BA1"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|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1998 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à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2000</w:t>
                                  </w:r>
                                </w:p>
                                <w:p w14:paraId="69C10ABA" w14:textId="5822F829" w:rsid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50972FFC" w14:textId="77777777" w:rsidR="00281623" w:rsidRPr="005654E0" w:rsidRDefault="00281623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77F13F53" w14:textId="77777777" w:rsidR="00F43BA1" w:rsidRPr="00A74715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A7471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Journalier dans une usine de production</w:t>
                                  </w:r>
                                </w:p>
                                <w:p w14:paraId="7CB76EA3" w14:textId="64A66297" w:rsidR="005654E0" w:rsidRP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Industries Cédan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, Longueil </w:t>
                                  </w:r>
                                  <w:r w:rsidR="00F43BA1"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|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1996 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à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1997</w:t>
                                  </w:r>
                                </w:p>
                                <w:p w14:paraId="5359B608" w14:textId="5318B063" w:rsid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753397A2" w14:textId="77777777" w:rsidR="00281623" w:rsidRPr="005654E0" w:rsidRDefault="00281623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1C76F2EF" w14:textId="77777777" w:rsidR="00F43BA1" w:rsidRPr="00A74715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A7471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Commis de plancher</w:t>
                                  </w:r>
                                </w:p>
                                <w:p w14:paraId="70C58A1D" w14:textId="0ACF9147" w:rsidR="005654E0" w:rsidRP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Décoration King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, Sherbrooke </w:t>
                                  </w:r>
                                  <w:r w:rsidR="00F43BA1"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|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1995 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à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1996</w:t>
                                  </w:r>
                                </w:p>
                                <w:p w14:paraId="022A3D43" w14:textId="574D219A" w:rsid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450F059C" w14:textId="77777777" w:rsidR="00281623" w:rsidRPr="005654E0" w:rsidRDefault="00281623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39C42B20" w14:textId="77777777" w:rsidR="00F43BA1" w:rsidRPr="00A74715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A7471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Entraîneur de basketball</w:t>
                                  </w:r>
                                </w:p>
                                <w:p w14:paraId="5B285A57" w14:textId="5EEC70E5" w:rsidR="005654E0" w:rsidRP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École Montcalm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, </w:t>
                                  </w:r>
                                  <w:r w:rsidR="00FC5AEB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Sherbrooke</w:t>
                                  </w:r>
                                  <w:r w:rsidR="00542E38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</w:t>
                                  </w:r>
                                  <w:r w:rsidR="00542E38"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|</w:t>
                                  </w:r>
                                  <w:r w:rsidR="00FC5AEB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1993 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à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1994</w:t>
                                  </w:r>
                                </w:p>
                                <w:p w14:paraId="7E77619B" w14:textId="6C570464" w:rsid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61505E8C" w14:textId="77777777" w:rsidR="00281623" w:rsidRPr="005654E0" w:rsidRDefault="00281623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2D9E82EF" w14:textId="77777777" w:rsidR="00F43BA1" w:rsidRPr="00A74715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A7471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Moniteur de natation Croix-Rouge</w:t>
                                  </w:r>
                                </w:p>
                                <w:p w14:paraId="502C9301" w14:textId="6300A42A" w:rsidR="005654E0" w:rsidRP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Ville de Sherbrooke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, Sherbrooke </w:t>
                                  </w:r>
                                  <w:r w:rsidR="00F43BA1"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|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1990 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à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1992</w:t>
                                  </w:r>
                                </w:p>
                                <w:p w14:paraId="0C160D6A" w14:textId="63480230" w:rsid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5C88E9C4" w14:textId="77777777" w:rsidR="00281623" w:rsidRPr="005654E0" w:rsidRDefault="00281623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712F3E54" w14:textId="77777777" w:rsidR="00F43BA1" w:rsidRPr="00A74715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A7471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Sauveteur national de piscine</w:t>
                                  </w:r>
                                </w:p>
                                <w:p w14:paraId="681447E0" w14:textId="35240C81" w:rsidR="005654E0" w:rsidRP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Ville de Sherbrooke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, Sherbrooke </w:t>
                                  </w:r>
                                  <w:r w:rsidR="00F43BA1"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|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1990 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à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1992</w:t>
                                  </w:r>
                                </w:p>
                                <w:p w14:paraId="136DF850" w14:textId="0B7CE77D" w:rsidR="005654E0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51C94D5F" w14:textId="77777777" w:rsidR="00281623" w:rsidRPr="005654E0" w:rsidRDefault="00281623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</w:p>
                                <w:p w14:paraId="756261DF" w14:textId="77777777" w:rsidR="00F43BA1" w:rsidRPr="00A74715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A7471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Planteur-Tailleur de sapins</w:t>
                                  </w:r>
                                </w:p>
                                <w:p w14:paraId="10698777" w14:textId="430088C1" w:rsidR="005654E0" w:rsidRPr="00F43BA1" w:rsidRDefault="005654E0" w:rsidP="00C24E84">
                                  <w:pPr>
                                    <w:tabs>
                                      <w:tab w:val="right" w:pos="426"/>
                                    </w:tabs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-278"/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</w:pP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Michel Rouleau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, Cookshire </w:t>
                                  </w:r>
                                  <w:r w:rsidR="00F43BA1"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|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1988 </w:t>
                                  </w:r>
                                  <w:r w:rsidR="00F43BA1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>à</w:t>
                                  </w:r>
                                  <w:r w:rsidRPr="005654E0">
                                    <w:rPr>
                                      <w:sz w:val="21"/>
                                      <w:szCs w:val="21"/>
                                      <w:lang w:val="fr-CA" w:eastAsia="fr-CA"/>
                                    </w:rPr>
                                    <w:t xml:space="preserve"> 1989</w:t>
                                  </w:r>
                                </w:p>
                                <w:p w14:paraId="617FA760" w14:textId="03FCD181" w:rsidR="005654E0" w:rsidRPr="005654E0" w:rsidRDefault="005654E0" w:rsidP="00C24E84">
                                  <w:pPr>
                                    <w:pStyle w:val="ColorfulList-Accent11"/>
                                    <w:widowControl w:val="0"/>
                                    <w:tabs>
                                      <w:tab w:val="right" w:pos="426"/>
                                    </w:tabs>
                                    <w:ind w:left="0" w:right="-278"/>
                                    <w:rPr>
                                      <w:rFonts w:eastAsia="Calibri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5654E0">
                                    <w:rPr>
                                      <w:rFonts w:eastAsia="Calibri"/>
                                      <w:spacing w:val="4"/>
                                      <w:kern w:val="2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4D96EEF" w14:textId="4E611220" w:rsidR="006E1218" w:rsidRPr="00845BBB" w:rsidRDefault="006E1218" w:rsidP="00C24E84">
                            <w:pPr>
                              <w:pStyle w:val="FrameContents"/>
                              <w:tabs>
                                <w:tab w:val="right" w:pos="142"/>
                                <w:tab w:val="right" w:pos="426"/>
                              </w:tabs>
                              <w:spacing w:before="75" w:line="260" w:lineRule="exact"/>
                              <w:ind w:right="-278" w:hanging="142"/>
                              <w:rPr>
                                <w:color w:val="664646"/>
                                <w:spacing w:val="13"/>
                                <w:kern w:val="2"/>
                                <w:sz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48E8F" id="Text Box 6" o:spid="_x0000_s1033" type="#_x0000_t202" style="position:absolute;margin-left:99.2pt;margin-top:-15.9pt;width:370.5pt;height:772.3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" o:allowincell="f" stroked="f">
                <v:textbox>
                  <w:txbxContent>
                    <w:p w14:paraId="751B4457" w14:textId="74DDF562" w:rsidR="00206C79" w:rsidRPr="00FE378B" w:rsidRDefault="008031A3" w:rsidP="00C24E84">
                      <w:pPr>
                        <w:pStyle w:val="FrameContents"/>
                        <w:tabs>
                          <w:tab w:val="right" w:pos="426"/>
                        </w:tabs>
                        <w:spacing w:before="75" w:line="260" w:lineRule="exact"/>
                        <w:ind w:right="-278" w:hanging="142"/>
                        <w:rPr>
                          <w:color w:val="943634"/>
                          <w:spacing w:val="8"/>
                          <w:lang w:val="fr-CA"/>
                        </w:rPr>
                      </w:pPr>
                      <w:r w:rsidRPr="00FE378B">
                        <w:rPr>
                          <w:color w:val="943634"/>
                          <w:spacing w:val="8"/>
                          <w:lang w:val="fr-CA"/>
                        </w:rPr>
                        <w:t>EXPERIENCES PROFESSIONNELLES</w:t>
                      </w:r>
                      <w:r w:rsidR="00BE0153" w:rsidRPr="00FE378B">
                        <w:rPr>
                          <w:color w:val="943634"/>
                          <w:spacing w:val="8"/>
                          <w:lang w:val="fr-CA"/>
                        </w:rPr>
                        <w:t xml:space="preserve"> (SUITE</w:t>
                      </w:r>
                      <w:r w:rsidR="00CA27D8" w:rsidRPr="00FE378B">
                        <w:rPr>
                          <w:color w:val="943634"/>
                          <w:spacing w:val="8"/>
                          <w:lang w:val="fr-CA"/>
                        </w:rPr>
                        <w:t>)</w:t>
                      </w:r>
                    </w:p>
                    <w:p w14:paraId="2BB7644F" w14:textId="77777777" w:rsidR="005654E0" w:rsidRPr="00206C79" w:rsidRDefault="005654E0" w:rsidP="00C24E84">
                      <w:pPr>
                        <w:pStyle w:val="FrameContents"/>
                        <w:tabs>
                          <w:tab w:val="right" w:pos="426"/>
                        </w:tabs>
                        <w:spacing w:before="75" w:line="260" w:lineRule="exact"/>
                        <w:ind w:right="-278" w:hanging="142"/>
                        <w:rPr>
                          <w:color w:val="943634"/>
                          <w:spacing w:val="8"/>
                          <w:sz w:val="22"/>
                          <w:szCs w:val="22"/>
                          <w:lang w:val="fr-CA"/>
                        </w:rPr>
                      </w:pPr>
                    </w:p>
                    <w:p w14:paraId="7D01414B" w14:textId="77777777" w:rsidR="005654E0" w:rsidRPr="002C7A36" w:rsidRDefault="005654E0" w:rsidP="00C24E84">
                      <w:pPr>
                        <w:pStyle w:val="FrameContents"/>
                        <w:tabs>
                          <w:tab w:val="right" w:pos="426"/>
                        </w:tabs>
                        <w:spacing w:line="260" w:lineRule="exact"/>
                        <w:ind w:right="-278"/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bookmarkStart w:id="1" w:name="_Hlk216789827"/>
                      <w:r w:rsidRPr="002C7A36">
                        <w:rPr>
                          <w:b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Opérateur d’équipements audiovisuels</w:t>
                      </w:r>
                      <w:r w:rsidRPr="002C7A36"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           </w:t>
                      </w:r>
                    </w:p>
                    <w:p w14:paraId="3432DB20" w14:textId="77777777" w:rsidR="005654E0" w:rsidRPr="002C7A36" w:rsidRDefault="005654E0" w:rsidP="00C24E84">
                      <w:pPr>
                        <w:pStyle w:val="FrameContents"/>
                        <w:tabs>
                          <w:tab w:val="right" w:pos="426"/>
                        </w:tabs>
                        <w:spacing w:line="260" w:lineRule="exact"/>
                        <w:ind w:right="-278"/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2C7A36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Verbatim Média</w:t>
                      </w:r>
                      <w:r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, Montréal</w:t>
                      </w:r>
                      <w:r w:rsidRPr="002C7A36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 | </w:t>
                      </w:r>
                      <w:r w:rsidRPr="002C7A36"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2002 à 2003</w:t>
                      </w:r>
                    </w:p>
                    <w:p w14:paraId="1E0D1E4A" w14:textId="77777777" w:rsidR="005654E0" w:rsidRPr="002C7A36" w:rsidRDefault="005654E0" w:rsidP="00C24E84">
                      <w:pPr>
                        <w:pStyle w:val="FrameContents"/>
                        <w:tabs>
                          <w:tab w:val="right" w:pos="426"/>
                        </w:tabs>
                        <w:spacing w:line="260" w:lineRule="exact"/>
                        <w:ind w:right="-278"/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</w:p>
                    <w:tbl>
                      <w:tblPr>
                        <w:tblW w:w="735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53"/>
                      </w:tblGrid>
                      <w:tr w:rsidR="005654E0" w:rsidRPr="002C7A36" w14:paraId="41A1DF80" w14:textId="77777777" w:rsidTr="00121E3B">
                        <w:tc>
                          <w:tcPr>
                            <w:tcW w:w="7353" w:type="dxa"/>
                          </w:tcPr>
                          <w:p w14:paraId="784FB12E" w14:textId="7F2BB05B" w:rsidR="005654E0" w:rsidRPr="00A74715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A74715">
                              <w:rPr>
                                <w:sz w:val="21"/>
                                <w:szCs w:val="21"/>
                                <w:lang w:val="fr-CA"/>
                              </w:rPr>
                              <w:t>Programmer et enregistrer les différentes stations de radio et de télévision sur différents médias et en assurer la qualité optimale</w:t>
                            </w:r>
                            <w:r w:rsidR="00FE378B" w:rsidRPr="00A74715">
                              <w:rPr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  <w:r w:rsidRPr="00A74715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 xml:space="preserve"> </w:t>
                            </w:r>
                          </w:p>
                          <w:p w14:paraId="244D29AC" w14:textId="4C3FF428" w:rsidR="005654E0" w:rsidRPr="00FD4631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C7A36">
                              <w:rPr>
                                <w:sz w:val="21"/>
                                <w:szCs w:val="21"/>
                                <w:lang w:val="fr-CA"/>
                              </w:rPr>
                              <w:t>Opérer les équipements audiovisuels et produit les montages vidéo et audio destinés aux clients</w:t>
                            </w:r>
                            <w:r w:rsidR="00FE378B">
                              <w:rPr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  <w:p w14:paraId="3F447DFB" w14:textId="4C86782D" w:rsidR="005654E0" w:rsidRPr="002C7A36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</w:rPr>
                            </w:pPr>
                            <w:r w:rsidRPr="002C7A36">
                              <w:rPr>
                                <w:sz w:val="21"/>
                                <w:szCs w:val="21"/>
                                <w:lang w:val="en-US"/>
                              </w:rPr>
                              <w:t>Aider au soutien informatique</w:t>
                            </w:r>
                            <w:r w:rsidR="00FE378B">
                              <w:rPr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5654E0" w:rsidRPr="008E38BC" w14:paraId="6B371A72" w14:textId="77777777" w:rsidTr="00121E3B">
                        <w:tc>
                          <w:tcPr>
                            <w:tcW w:w="7353" w:type="dxa"/>
                          </w:tcPr>
                          <w:p w14:paraId="7A07F8C1" w14:textId="5DBD216D" w:rsidR="005654E0" w:rsidRPr="002C7A36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C7A36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Dépanner, trouver des solutions, tester, évaluer et prendre les décisions appropriées</w:t>
                            </w:r>
                            <w:r w:rsidR="00FE378B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  <w:r w:rsidRPr="002C7A36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</w:t>
                            </w:r>
                          </w:p>
                          <w:p w14:paraId="1EDEFA5A" w14:textId="3BB82C96" w:rsidR="005654E0" w:rsidRPr="002C7A36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C7A36">
                              <w:rPr>
                                <w:sz w:val="21"/>
                                <w:szCs w:val="21"/>
                                <w:lang w:val="fr-CA"/>
                              </w:rPr>
                              <w:t>Configurer les postes de travail pour augmenter la qualité et l’efficacité</w:t>
                            </w:r>
                            <w:r w:rsidR="00FE378B">
                              <w:rPr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  <w:r w:rsidRPr="002C7A36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</w:t>
                            </w:r>
                          </w:p>
                        </w:tc>
                      </w:tr>
                      <w:bookmarkEnd w:id="1"/>
                    </w:tbl>
                    <w:p w14:paraId="3BFE79C1" w14:textId="3CF31B81" w:rsidR="005654E0" w:rsidRDefault="005654E0" w:rsidP="00C24E84">
                      <w:pPr>
                        <w:pStyle w:val="FrameContents"/>
                        <w:tabs>
                          <w:tab w:val="right" w:pos="426"/>
                        </w:tabs>
                        <w:spacing w:before="120" w:line="150" w:lineRule="exact"/>
                        <w:ind w:right="-278"/>
                        <w:rPr>
                          <w:spacing w:val="2"/>
                          <w:kern w:val="2"/>
                          <w:szCs w:val="21"/>
                          <w:lang w:val="fr-CA"/>
                        </w:rPr>
                      </w:pPr>
                    </w:p>
                    <w:p w14:paraId="55730651" w14:textId="77777777" w:rsidR="00A74715" w:rsidRPr="00D918A0" w:rsidRDefault="00A74715" w:rsidP="00C24E84">
                      <w:pPr>
                        <w:pStyle w:val="FrameContents"/>
                        <w:tabs>
                          <w:tab w:val="right" w:pos="426"/>
                        </w:tabs>
                        <w:spacing w:before="120" w:line="150" w:lineRule="exact"/>
                        <w:ind w:right="-278"/>
                        <w:rPr>
                          <w:spacing w:val="2"/>
                          <w:kern w:val="2"/>
                          <w:szCs w:val="21"/>
                          <w:lang w:val="fr-CA"/>
                        </w:rPr>
                      </w:pPr>
                    </w:p>
                    <w:p w14:paraId="2C91C226" w14:textId="77777777" w:rsidR="005654E0" w:rsidRPr="005654E0" w:rsidRDefault="005654E0" w:rsidP="00C24E84">
                      <w:pPr>
                        <w:pStyle w:val="FrameContents"/>
                        <w:tabs>
                          <w:tab w:val="right" w:pos="426"/>
                        </w:tabs>
                        <w:ind w:right="-278"/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5654E0">
                        <w:rPr>
                          <w:b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Technicien opérateur de services</w:t>
                      </w:r>
                      <w:r w:rsidRPr="005654E0"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             </w:t>
                      </w:r>
                    </w:p>
                    <w:p w14:paraId="7EF326EE" w14:textId="51296ACD" w:rsidR="00A74715" w:rsidRPr="00A74715" w:rsidRDefault="005654E0" w:rsidP="00C24E84">
                      <w:pPr>
                        <w:pStyle w:val="FrameContents"/>
                        <w:tabs>
                          <w:tab w:val="right" w:pos="426"/>
                        </w:tabs>
                        <w:ind w:right="-278"/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5654E0"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 xml:space="preserve">AVW-TELAV, Montréal | </w:t>
                      </w:r>
                      <w:r w:rsidRPr="005654E0">
                        <w:rPr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  <w:t>2000 à 2002</w:t>
                      </w:r>
                    </w:p>
                    <w:p w14:paraId="05BA2FF6" w14:textId="77777777" w:rsidR="005654E0" w:rsidRPr="005654E0" w:rsidRDefault="005654E0" w:rsidP="00C24E84">
                      <w:pPr>
                        <w:pStyle w:val="FrameContents"/>
                        <w:tabs>
                          <w:tab w:val="right" w:pos="426"/>
                        </w:tabs>
                        <w:ind w:right="-278"/>
                        <w:rPr>
                          <w:bCs/>
                          <w:iCs/>
                          <w:spacing w:val="2"/>
                          <w:kern w:val="2"/>
                          <w:sz w:val="21"/>
                          <w:szCs w:val="21"/>
                          <w:lang w:val="fr-CA"/>
                        </w:rPr>
                      </w:pPr>
                    </w:p>
                    <w:tbl>
                      <w:tblPr>
                        <w:tblW w:w="735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53"/>
                      </w:tblGrid>
                      <w:tr w:rsidR="005654E0" w:rsidRPr="008E38BC" w14:paraId="4008B9CE" w14:textId="77777777" w:rsidTr="00121E3B">
                        <w:tc>
                          <w:tcPr>
                            <w:tcW w:w="7353" w:type="dxa"/>
                          </w:tcPr>
                          <w:p w14:paraId="20912DE0" w14:textId="77777777" w:rsidR="00FC5AEB" w:rsidRPr="00FC5AEB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/>
                              </w:rPr>
                              <w:t xml:space="preserve">Installer, désinstaller et opérer les équipements de sonorisation, de projection </w:t>
                            </w:r>
                          </w:p>
                          <w:p w14:paraId="52CE95E8" w14:textId="76D9E773" w:rsidR="005654E0" w:rsidRPr="005654E0" w:rsidRDefault="005654E0" w:rsidP="00FC5AEB">
                            <w:pPr>
                              <w:pStyle w:val="ColorfulList-Accent11"/>
                              <w:widowControl w:val="0"/>
                              <w:tabs>
                                <w:tab w:val="right" w:pos="426"/>
                                <w:tab w:val="left" w:pos="6992"/>
                              </w:tabs>
                              <w:ind w:left="360" w:right="-265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/>
                              </w:rPr>
                              <w:t>vidéo, d’éclairage, de téléconférence et de traduction simultanée</w:t>
                            </w:r>
                            <w:r w:rsidR="00FE378B">
                              <w:rPr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  <w:p w14:paraId="5A59BF32" w14:textId="4ED354DF" w:rsidR="005654E0" w:rsidRPr="005654E0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/>
                              </w:rPr>
                              <w:t>Effectuer le service à la clientèle</w:t>
                            </w:r>
                            <w:r w:rsidR="00FE378B">
                              <w:rPr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</w:tc>
                      </w:tr>
                      <w:tr w:rsidR="005654E0" w:rsidRPr="008E38BC" w14:paraId="7944EB9B" w14:textId="77777777" w:rsidTr="00121E3B">
                        <w:tc>
                          <w:tcPr>
                            <w:tcW w:w="7353" w:type="dxa"/>
                          </w:tcPr>
                          <w:p w14:paraId="29CCE91B" w14:textId="1C6BDE82" w:rsidR="005654E0" w:rsidRPr="005654E0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5654E0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Offrir de l’assistance technique</w:t>
                            </w:r>
                            <w:r w:rsidR="00FE378B"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  <w:p w14:paraId="35177F69" w14:textId="7143DF7D" w:rsidR="005654E0" w:rsidRPr="005654E0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5654E0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Résoudre différents problèmes</w:t>
                            </w:r>
                            <w:r w:rsidR="00FE378B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  <w:p w14:paraId="14FDEE4C" w14:textId="53E1BC70" w:rsidR="005654E0" w:rsidRPr="00281623" w:rsidRDefault="005654E0" w:rsidP="00A74715">
                            <w:pPr>
                              <w:pStyle w:val="ColorfulList-Accent11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426"/>
                              </w:tabs>
                              <w:ind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5654E0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Entretenir et faire la maintenance des équipements</w:t>
                            </w:r>
                            <w:r w:rsidR="00FE378B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.</w:t>
                            </w:r>
                          </w:p>
                          <w:p w14:paraId="46E2BB34" w14:textId="0DEAE59F" w:rsidR="00281623" w:rsidRDefault="00281623" w:rsidP="00C24E84">
                            <w:pPr>
                              <w:pStyle w:val="ColorfulList-Accent11"/>
                              <w:widowControl w:val="0"/>
                              <w:tabs>
                                <w:tab w:val="right" w:pos="426"/>
                              </w:tabs>
                              <w:ind w:left="0"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  <w:p w14:paraId="0777CC06" w14:textId="77777777" w:rsidR="00281623" w:rsidRPr="00A74715" w:rsidRDefault="00281623" w:rsidP="00C24E84">
                            <w:pPr>
                              <w:pStyle w:val="ColorfulList-Accent11"/>
                              <w:widowControl w:val="0"/>
                              <w:tabs>
                                <w:tab w:val="right" w:pos="426"/>
                              </w:tabs>
                              <w:ind w:left="0" w:right="-278"/>
                              <w:rPr>
                                <w:rFonts w:eastAsia="Calibri"/>
                                <w:b/>
                                <w:bCs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  <w:p w14:paraId="3482C799" w14:textId="77777777" w:rsidR="00F43BA1" w:rsidRPr="00A74715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A74715"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  <w:t>Formateur en conduite de chariots élévateurs</w:t>
                            </w:r>
                          </w:p>
                          <w:p w14:paraId="2A1B563D" w14:textId="7C45C475" w:rsidR="005654E0" w:rsidRP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Réno-Dépôt Marché Central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, Montréal </w:t>
                            </w:r>
                            <w:r w:rsidR="00F43BA1"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|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1999 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à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2000</w:t>
                            </w:r>
                          </w:p>
                          <w:p w14:paraId="0B503C8E" w14:textId="65B5E0BD" w:rsid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0D7B8ED3" w14:textId="77777777" w:rsidR="00281623" w:rsidRPr="00A74715" w:rsidRDefault="00281623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4DA1E516" w14:textId="77777777" w:rsidR="00F43BA1" w:rsidRPr="00A74715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A74715"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  <w:t>Commis à la réception de marchandises</w:t>
                            </w:r>
                          </w:p>
                          <w:p w14:paraId="1E1A1905" w14:textId="21FC080B" w:rsidR="005654E0" w:rsidRP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Réno-Dépôt Marché Central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, Montréal </w:t>
                            </w:r>
                            <w:r w:rsidR="00F43BA1"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|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1998 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à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2000</w:t>
                            </w:r>
                          </w:p>
                          <w:p w14:paraId="69C10ABA" w14:textId="5822F829" w:rsid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50972FFC" w14:textId="77777777" w:rsidR="00281623" w:rsidRPr="005654E0" w:rsidRDefault="00281623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77F13F53" w14:textId="77777777" w:rsidR="00F43BA1" w:rsidRPr="00A74715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A74715"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  <w:t>Journalier dans une usine de production</w:t>
                            </w:r>
                          </w:p>
                          <w:p w14:paraId="7CB76EA3" w14:textId="64A66297" w:rsidR="005654E0" w:rsidRP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Industries Cédan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, Longueil </w:t>
                            </w:r>
                            <w:r w:rsidR="00F43BA1"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|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1996 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à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1997</w:t>
                            </w:r>
                          </w:p>
                          <w:p w14:paraId="5359B608" w14:textId="5318B063" w:rsid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753397A2" w14:textId="77777777" w:rsidR="00281623" w:rsidRPr="005654E0" w:rsidRDefault="00281623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1C76F2EF" w14:textId="77777777" w:rsidR="00F43BA1" w:rsidRPr="00A74715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A74715"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  <w:t>Commis de plancher</w:t>
                            </w:r>
                          </w:p>
                          <w:p w14:paraId="70C58A1D" w14:textId="0ACF9147" w:rsidR="005654E0" w:rsidRP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Décoration King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, Sherbrooke </w:t>
                            </w:r>
                            <w:r w:rsidR="00F43BA1"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|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1995 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à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1996</w:t>
                            </w:r>
                          </w:p>
                          <w:p w14:paraId="022A3D43" w14:textId="574D219A" w:rsid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450F059C" w14:textId="77777777" w:rsidR="00281623" w:rsidRPr="005654E0" w:rsidRDefault="00281623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39C42B20" w14:textId="77777777" w:rsidR="00F43BA1" w:rsidRPr="00A74715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A74715"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  <w:t>Entraîneur de basketball</w:t>
                            </w:r>
                          </w:p>
                          <w:p w14:paraId="5B285A57" w14:textId="5EEC70E5" w:rsidR="005654E0" w:rsidRP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École Montcalm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, </w:t>
                            </w:r>
                            <w:r w:rsidR="00FC5AEB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Sherbrooke</w:t>
                            </w:r>
                            <w:r w:rsidR="00542E38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="00542E38"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|</w:t>
                            </w:r>
                            <w:r w:rsidR="00FC5AEB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1993 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à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1994</w:t>
                            </w:r>
                          </w:p>
                          <w:p w14:paraId="7E77619B" w14:textId="6C570464" w:rsid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61505E8C" w14:textId="77777777" w:rsidR="00281623" w:rsidRPr="005654E0" w:rsidRDefault="00281623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2D9E82EF" w14:textId="77777777" w:rsidR="00F43BA1" w:rsidRPr="00A74715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A74715"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  <w:t>Moniteur de natation Croix-Rouge</w:t>
                            </w:r>
                          </w:p>
                          <w:p w14:paraId="502C9301" w14:textId="6300A42A" w:rsidR="005654E0" w:rsidRP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Ville de Sherbrooke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, Sherbrooke </w:t>
                            </w:r>
                            <w:r w:rsidR="00F43BA1"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|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1990 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à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1992</w:t>
                            </w:r>
                          </w:p>
                          <w:p w14:paraId="0C160D6A" w14:textId="63480230" w:rsid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5C88E9C4" w14:textId="77777777" w:rsidR="00281623" w:rsidRPr="005654E0" w:rsidRDefault="00281623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712F3E54" w14:textId="77777777" w:rsidR="00F43BA1" w:rsidRPr="00A74715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A74715"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  <w:t>Sauveteur national de piscine</w:t>
                            </w:r>
                          </w:p>
                          <w:p w14:paraId="681447E0" w14:textId="35240C81" w:rsidR="005654E0" w:rsidRP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Ville de Sherbrooke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, Sherbrooke </w:t>
                            </w:r>
                            <w:r w:rsidR="00F43BA1"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|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1990 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à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1992</w:t>
                            </w:r>
                          </w:p>
                          <w:p w14:paraId="136DF850" w14:textId="0B7CE77D" w:rsidR="005654E0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51C94D5F" w14:textId="77777777" w:rsidR="00281623" w:rsidRPr="005654E0" w:rsidRDefault="00281623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</w:p>
                          <w:p w14:paraId="756261DF" w14:textId="77777777" w:rsidR="00F43BA1" w:rsidRPr="00A74715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A74715">
                              <w:rPr>
                                <w:b/>
                                <w:bCs/>
                                <w:sz w:val="21"/>
                                <w:szCs w:val="21"/>
                                <w:lang w:val="fr-CA" w:eastAsia="fr-CA"/>
                              </w:rPr>
                              <w:t>Planteur-Tailleur de sapins</w:t>
                            </w:r>
                          </w:p>
                          <w:p w14:paraId="10698777" w14:textId="430088C1" w:rsidR="005654E0" w:rsidRPr="00F43BA1" w:rsidRDefault="005654E0" w:rsidP="00C24E84">
                            <w:pPr>
                              <w:tabs>
                                <w:tab w:val="right" w:pos="426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-278"/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</w:pP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Michel Rouleau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, Cookshire </w:t>
                            </w:r>
                            <w:r w:rsidR="00F43BA1"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|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1988 </w:t>
                            </w:r>
                            <w:r w:rsidR="00F43BA1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>à</w:t>
                            </w:r>
                            <w:r w:rsidRPr="005654E0">
                              <w:rPr>
                                <w:sz w:val="21"/>
                                <w:szCs w:val="21"/>
                                <w:lang w:val="fr-CA" w:eastAsia="fr-CA"/>
                              </w:rPr>
                              <w:t xml:space="preserve"> 1989</w:t>
                            </w:r>
                          </w:p>
                          <w:p w14:paraId="617FA760" w14:textId="03FCD181" w:rsidR="005654E0" w:rsidRPr="005654E0" w:rsidRDefault="005654E0" w:rsidP="00C24E84">
                            <w:pPr>
                              <w:pStyle w:val="ColorfulList-Accent11"/>
                              <w:widowControl w:val="0"/>
                              <w:tabs>
                                <w:tab w:val="right" w:pos="426"/>
                              </w:tabs>
                              <w:ind w:left="0" w:right="-278"/>
                              <w:rPr>
                                <w:rFonts w:eastAsia="Calibri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5654E0">
                              <w:rPr>
                                <w:rFonts w:eastAsia="Calibri"/>
                                <w:spacing w:val="4"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4D96EEF" w14:textId="4E611220" w:rsidR="006E1218" w:rsidRPr="00845BBB" w:rsidRDefault="006E1218" w:rsidP="00C24E84">
                      <w:pPr>
                        <w:pStyle w:val="FrameContents"/>
                        <w:tabs>
                          <w:tab w:val="right" w:pos="142"/>
                          <w:tab w:val="right" w:pos="426"/>
                        </w:tabs>
                        <w:spacing w:before="75" w:line="260" w:lineRule="exact"/>
                        <w:ind w:right="-278" w:hanging="142"/>
                        <w:rPr>
                          <w:color w:val="664646"/>
                          <w:spacing w:val="13"/>
                          <w:kern w:val="2"/>
                          <w:sz w:val="20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0CB15" w14:textId="0A630856" w:rsidR="006E1218" w:rsidRPr="00126254" w:rsidRDefault="006E1218">
      <w:pPr>
        <w:rPr>
          <w:lang w:val="fr-CA"/>
        </w:rPr>
      </w:pPr>
    </w:p>
    <w:p w14:paraId="0F4BBABA" w14:textId="77777777" w:rsidR="006E1218" w:rsidRPr="00126254" w:rsidRDefault="006E1218">
      <w:pPr>
        <w:rPr>
          <w:lang w:val="fr-CA"/>
        </w:rPr>
      </w:pPr>
    </w:p>
    <w:p w14:paraId="674719BB" w14:textId="77777777" w:rsidR="006E1218" w:rsidRPr="00126254" w:rsidRDefault="006E1218">
      <w:pPr>
        <w:rPr>
          <w:lang w:val="fr-CA"/>
        </w:rPr>
      </w:pPr>
    </w:p>
    <w:p w14:paraId="2DB30290" w14:textId="77777777" w:rsidR="006E1218" w:rsidRPr="00126254" w:rsidRDefault="006E1218">
      <w:pPr>
        <w:rPr>
          <w:lang w:val="fr-CA"/>
        </w:rPr>
      </w:pPr>
    </w:p>
    <w:p w14:paraId="477609CE" w14:textId="77777777" w:rsidR="006E1218" w:rsidRPr="00126254" w:rsidRDefault="006E1218">
      <w:pPr>
        <w:rPr>
          <w:lang w:val="fr-CA"/>
        </w:rPr>
      </w:pPr>
    </w:p>
    <w:p w14:paraId="16630638" w14:textId="77777777" w:rsidR="006E1218" w:rsidRPr="00126254" w:rsidRDefault="006E1218">
      <w:pPr>
        <w:rPr>
          <w:lang w:val="fr-CA"/>
        </w:rPr>
      </w:pPr>
    </w:p>
    <w:p w14:paraId="6FF258C6" w14:textId="77777777" w:rsidR="006E1218" w:rsidRPr="00126254" w:rsidRDefault="006E1218">
      <w:pPr>
        <w:rPr>
          <w:lang w:val="fr-CA"/>
        </w:rPr>
      </w:pPr>
    </w:p>
    <w:p w14:paraId="3F449A3E" w14:textId="77777777" w:rsidR="006E1218" w:rsidRPr="00126254" w:rsidRDefault="006A21E9">
      <w:pPr>
        <w:rPr>
          <w:lang w:val="fr-CA"/>
        </w:rPr>
      </w:pPr>
      <w:r w:rsidRPr="00126254">
        <w:rPr>
          <w:lang w:val="fr-CA"/>
        </w:rPr>
        <w:br/>
      </w:r>
      <w:r w:rsidRPr="00126254">
        <w:rPr>
          <w:lang w:val="fr-CA"/>
        </w:rPr>
        <w:br/>
      </w:r>
      <w:r w:rsidRPr="00126254">
        <w:rPr>
          <w:lang w:val="fr-CA"/>
        </w:rPr>
        <w:br/>
      </w:r>
      <w:r w:rsidRPr="00126254">
        <w:rPr>
          <w:lang w:val="fr-CA"/>
        </w:rPr>
        <w:br/>
      </w:r>
      <w:r w:rsidRPr="00126254">
        <w:rPr>
          <w:lang w:val="fr-CA"/>
        </w:rPr>
        <w:br/>
      </w:r>
      <w:r w:rsidRPr="00126254">
        <w:rPr>
          <w:lang w:val="fr-CA"/>
        </w:rPr>
        <w:br/>
      </w:r>
      <w:r w:rsidRPr="00126254">
        <w:rPr>
          <w:lang w:val="fr-CA"/>
        </w:rPr>
        <w:br/>
      </w:r>
      <w:r w:rsidRPr="00126254">
        <w:rPr>
          <w:lang w:val="fr-CA"/>
        </w:rPr>
        <w:br/>
      </w:r>
      <w:r w:rsidRPr="00126254">
        <w:rPr>
          <w:lang w:val="fr-CA"/>
        </w:rPr>
        <w:br/>
      </w:r>
      <w:r w:rsidRPr="00126254">
        <w:rPr>
          <w:lang w:val="fr-CA"/>
        </w:rPr>
        <w:br/>
      </w:r>
    </w:p>
    <w:p w14:paraId="45DE0F2B" w14:textId="6A30BC95" w:rsidR="006E1218" w:rsidRPr="00126254" w:rsidRDefault="006E1218">
      <w:pPr>
        <w:rPr>
          <w:lang w:val="fr-CA"/>
        </w:rPr>
      </w:pPr>
    </w:p>
    <w:p w14:paraId="72F8CBDF" w14:textId="24817C9E" w:rsidR="006E1218" w:rsidRPr="00126254" w:rsidRDefault="002E7CCE">
      <w:pPr>
        <w:rPr>
          <w:lang w:val="fr-CA"/>
        </w:rPr>
      </w:pPr>
      <w:r w:rsidRPr="001262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67C1D7C0" wp14:editId="046747DA">
                <wp:simplePos x="0" y="0"/>
                <wp:positionH relativeFrom="column">
                  <wp:posOffset>-809625</wp:posOffset>
                </wp:positionH>
                <wp:positionV relativeFrom="paragraph">
                  <wp:posOffset>447675</wp:posOffset>
                </wp:positionV>
                <wp:extent cx="1717482" cy="38125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482" cy="381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5ADF132" w14:textId="429C0D9B" w:rsidR="00D21E9F" w:rsidRDefault="00AF60E5" w:rsidP="002E7CCE">
                            <w:pPr>
                              <w:pStyle w:val="FrameContents"/>
                              <w:tabs>
                                <w:tab w:val="right" w:pos="142"/>
                              </w:tabs>
                              <w:spacing w:before="226" w:after="120" w:line="260" w:lineRule="exact"/>
                              <w:rPr>
                                <w:i/>
                                <w:iCs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>
                              <w:rPr>
                                <w:color w:val="943634"/>
                                <w:spacing w:val="3"/>
                                <w:kern w:val="2"/>
                                <w:lang w:val="fr-CA"/>
                              </w:rPr>
                              <w:t>CONNAISSANCES</w:t>
                            </w:r>
                          </w:p>
                          <w:p w14:paraId="3A405FB3" w14:textId="7B40D083" w:rsidR="00046C8D" w:rsidRDefault="00046C8D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46C8D">
                              <w:rPr>
                                <w:color w:val="000000"/>
                                <w:sz w:val="21"/>
                                <w:szCs w:val="21"/>
                              </w:rPr>
                              <w:t>Suite Microsoft Office</w:t>
                            </w:r>
                          </w:p>
                          <w:p w14:paraId="008C3518" w14:textId="0BCFC7B3" w:rsidR="00C15D3C" w:rsidRPr="00046C8D" w:rsidRDefault="00C15D3C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Ordinateurs </w:t>
                            </w:r>
                            <w:r w:rsidR="00003E6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Mac 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et P</w:t>
                            </w:r>
                            <w:r w:rsidR="00003E66">
                              <w:rPr>
                                <w:color w:val="000000"/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  <w:p w14:paraId="52A434F6" w14:textId="77777777" w:rsidR="00046C8D" w:rsidRPr="00046C8D" w:rsidRDefault="00046C8D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46C8D">
                              <w:rPr>
                                <w:color w:val="000000"/>
                                <w:sz w:val="21"/>
                                <w:szCs w:val="21"/>
                              </w:rPr>
                              <w:t>Logiciels d'estimation</w:t>
                            </w:r>
                          </w:p>
                          <w:p w14:paraId="0090A088" w14:textId="3C68966A" w:rsidR="00046C8D" w:rsidRPr="00046C8D" w:rsidRDefault="00126254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P</w:t>
                            </w:r>
                            <w:r w:rsidR="00046C8D" w:rsidRPr="00046C8D">
                              <w:rPr>
                                <w:color w:val="000000"/>
                                <w:sz w:val="21"/>
                                <w:szCs w:val="21"/>
                              </w:rPr>
                              <w:t>roduction audiovisuelle</w:t>
                            </w:r>
                          </w:p>
                          <w:p w14:paraId="476B28BE" w14:textId="77777777" w:rsidR="00046C8D" w:rsidRPr="00046C8D" w:rsidRDefault="00046C8D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46C8D">
                              <w:rPr>
                                <w:color w:val="000000"/>
                                <w:sz w:val="21"/>
                                <w:szCs w:val="21"/>
                              </w:rPr>
                              <w:t>Gestion d'inventaire</w:t>
                            </w:r>
                          </w:p>
                          <w:p w14:paraId="7506E8B9" w14:textId="6777407D" w:rsidR="00046C8D" w:rsidRPr="00046C8D" w:rsidRDefault="00046C8D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46C8D">
                              <w:rPr>
                                <w:color w:val="000000"/>
                                <w:sz w:val="21"/>
                                <w:szCs w:val="21"/>
                              </w:rPr>
                              <w:t>Logistique</w:t>
                            </w:r>
                            <w:r w:rsidR="00C15D3C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et coordination</w:t>
                            </w:r>
                          </w:p>
                          <w:p w14:paraId="251AF57F" w14:textId="77777777" w:rsidR="00046C8D" w:rsidRPr="00046C8D" w:rsidRDefault="00046C8D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46C8D">
                              <w:rPr>
                                <w:color w:val="000000"/>
                                <w:sz w:val="21"/>
                                <w:szCs w:val="21"/>
                              </w:rPr>
                              <w:t>Permis de conduire Classe 5</w:t>
                            </w:r>
                          </w:p>
                          <w:p w14:paraId="1648DF62" w14:textId="77777777" w:rsidR="00046C8D" w:rsidRPr="00046C8D" w:rsidRDefault="00046C8D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46C8D">
                              <w:rPr>
                                <w:color w:val="000000"/>
                                <w:sz w:val="21"/>
                                <w:szCs w:val="21"/>
                              </w:rPr>
                              <w:t>Santé et sécurité au travail</w:t>
                            </w:r>
                          </w:p>
                          <w:p w14:paraId="04AE68B4" w14:textId="77777777" w:rsidR="00046C8D" w:rsidRPr="00046C8D" w:rsidRDefault="00046C8D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46C8D">
                              <w:rPr>
                                <w:color w:val="000000"/>
                                <w:sz w:val="21"/>
                                <w:szCs w:val="21"/>
                              </w:rPr>
                              <w:t>Sports variés</w:t>
                            </w:r>
                          </w:p>
                          <w:p w14:paraId="31F37A6A" w14:textId="3AF0C60F" w:rsidR="00046C8D" w:rsidRPr="00046C8D" w:rsidRDefault="00046C8D" w:rsidP="002E7CCE">
                            <w:pPr>
                              <w:pStyle w:val="NormalWeb"/>
                              <w:shd w:val="clear" w:color="auto" w:fill="FCFBFB"/>
                              <w:tabs>
                                <w:tab w:val="right" w:pos="142"/>
                              </w:tabs>
                              <w:spacing w:after="0" w:afterAutospacing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46C8D">
                              <w:rPr>
                                <w:color w:val="000000"/>
                                <w:sz w:val="21"/>
                                <w:szCs w:val="21"/>
                              </w:rPr>
                              <w:t>Cuisine</w:t>
                            </w:r>
                            <w:r w:rsidR="00C15D3C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du monde</w:t>
                            </w:r>
                          </w:p>
                          <w:p w14:paraId="0A2D3067" w14:textId="3DB1F5F1" w:rsidR="006E1218" w:rsidRDefault="006A21E9" w:rsidP="002E7CCE">
                            <w:pPr>
                              <w:pStyle w:val="FrameContents"/>
                              <w:tabs>
                                <w:tab w:val="right" w:pos="142"/>
                              </w:tabs>
                              <w:spacing w:before="226" w:after="120" w:line="260" w:lineRule="exact"/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</w:p>
                          <w:p w14:paraId="02A695AC" w14:textId="77777777" w:rsidR="006E1218" w:rsidRDefault="006A21E9" w:rsidP="002E7CCE">
                            <w:pPr>
                              <w:pStyle w:val="FrameContents"/>
                              <w:tabs>
                                <w:tab w:val="right" w:pos="142"/>
                              </w:tabs>
                              <w:spacing w:before="226" w:after="120" w:line="260" w:lineRule="exact"/>
                              <w:rPr>
                                <w:i/>
                                <w:iCs/>
                                <w:color w:val="FF0000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1D7C0" id="Text Box 8" o:spid="_x0000_s1034" type="#_x0000_t202" style="position:absolute;margin-left:-63.75pt;margin-top:35.25pt;width:135.25pt;height:300.2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" o:allowincell="f" stroked="f">
                <v:textbox>
                  <w:txbxContent>
                    <w:p w14:paraId="35ADF132" w14:textId="429C0D9B" w:rsidR="00D21E9F" w:rsidRDefault="00AF60E5" w:rsidP="002E7CCE">
                      <w:pPr>
                        <w:pStyle w:val="FrameContents"/>
                        <w:tabs>
                          <w:tab w:val="right" w:pos="142"/>
                        </w:tabs>
                        <w:spacing w:before="226" w:after="120" w:line="260" w:lineRule="exact"/>
                        <w:rPr>
                          <w:i/>
                          <w:iCs/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>
                        <w:rPr>
                          <w:color w:val="943634"/>
                          <w:spacing w:val="3"/>
                          <w:kern w:val="2"/>
                          <w:lang w:val="fr-CA"/>
                        </w:rPr>
                        <w:t>CONNAISSANCES</w:t>
                      </w:r>
                    </w:p>
                    <w:p w14:paraId="3A405FB3" w14:textId="7B40D083" w:rsidR="00046C8D" w:rsidRDefault="00046C8D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046C8D">
                        <w:rPr>
                          <w:color w:val="000000"/>
                          <w:sz w:val="21"/>
                          <w:szCs w:val="21"/>
                        </w:rPr>
                        <w:t>Suite Microsoft Office</w:t>
                      </w:r>
                    </w:p>
                    <w:p w14:paraId="008C3518" w14:textId="0BCFC7B3" w:rsidR="00C15D3C" w:rsidRPr="00046C8D" w:rsidRDefault="00C15D3C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Ordinateurs </w:t>
                      </w:r>
                      <w:r w:rsidR="00003E66">
                        <w:rPr>
                          <w:color w:val="000000"/>
                          <w:sz w:val="21"/>
                          <w:szCs w:val="21"/>
                        </w:rPr>
                        <w:t xml:space="preserve">Mac 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et P</w:t>
                      </w:r>
                      <w:r w:rsidR="00003E66">
                        <w:rPr>
                          <w:color w:val="000000"/>
                          <w:sz w:val="21"/>
                          <w:szCs w:val="21"/>
                        </w:rPr>
                        <w:t>C</w:t>
                      </w:r>
                    </w:p>
                    <w:p w14:paraId="52A434F6" w14:textId="77777777" w:rsidR="00046C8D" w:rsidRPr="00046C8D" w:rsidRDefault="00046C8D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046C8D">
                        <w:rPr>
                          <w:color w:val="000000"/>
                          <w:sz w:val="21"/>
                          <w:szCs w:val="21"/>
                        </w:rPr>
                        <w:t>Logiciels d'estimation</w:t>
                      </w:r>
                    </w:p>
                    <w:p w14:paraId="0090A088" w14:textId="3C68966A" w:rsidR="00046C8D" w:rsidRPr="00046C8D" w:rsidRDefault="00126254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P</w:t>
                      </w:r>
                      <w:r w:rsidR="00046C8D" w:rsidRPr="00046C8D">
                        <w:rPr>
                          <w:color w:val="000000"/>
                          <w:sz w:val="21"/>
                          <w:szCs w:val="21"/>
                        </w:rPr>
                        <w:t>roduction audiovisuelle</w:t>
                      </w:r>
                    </w:p>
                    <w:p w14:paraId="476B28BE" w14:textId="77777777" w:rsidR="00046C8D" w:rsidRPr="00046C8D" w:rsidRDefault="00046C8D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046C8D">
                        <w:rPr>
                          <w:color w:val="000000"/>
                          <w:sz w:val="21"/>
                          <w:szCs w:val="21"/>
                        </w:rPr>
                        <w:t>Gestion d'inventaire</w:t>
                      </w:r>
                    </w:p>
                    <w:p w14:paraId="7506E8B9" w14:textId="6777407D" w:rsidR="00046C8D" w:rsidRPr="00046C8D" w:rsidRDefault="00046C8D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046C8D">
                        <w:rPr>
                          <w:color w:val="000000"/>
                          <w:sz w:val="21"/>
                          <w:szCs w:val="21"/>
                        </w:rPr>
                        <w:t>Logistique</w:t>
                      </w:r>
                      <w:r w:rsidR="00C15D3C">
                        <w:rPr>
                          <w:color w:val="000000"/>
                          <w:sz w:val="21"/>
                          <w:szCs w:val="21"/>
                        </w:rPr>
                        <w:t xml:space="preserve"> et coordination</w:t>
                      </w:r>
                    </w:p>
                    <w:p w14:paraId="251AF57F" w14:textId="77777777" w:rsidR="00046C8D" w:rsidRPr="00046C8D" w:rsidRDefault="00046C8D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046C8D">
                        <w:rPr>
                          <w:color w:val="000000"/>
                          <w:sz w:val="21"/>
                          <w:szCs w:val="21"/>
                        </w:rPr>
                        <w:t>Permis de conduire Classe 5</w:t>
                      </w:r>
                    </w:p>
                    <w:p w14:paraId="1648DF62" w14:textId="77777777" w:rsidR="00046C8D" w:rsidRPr="00046C8D" w:rsidRDefault="00046C8D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046C8D">
                        <w:rPr>
                          <w:color w:val="000000"/>
                          <w:sz w:val="21"/>
                          <w:szCs w:val="21"/>
                        </w:rPr>
                        <w:t>Santé et sécurité au travail</w:t>
                      </w:r>
                    </w:p>
                    <w:p w14:paraId="04AE68B4" w14:textId="77777777" w:rsidR="00046C8D" w:rsidRPr="00046C8D" w:rsidRDefault="00046C8D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046C8D">
                        <w:rPr>
                          <w:color w:val="000000"/>
                          <w:sz w:val="21"/>
                          <w:szCs w:val="21"/>
                        </w:rPr>
                        <w:t>Sports variés</w:t>
                      </w:r>
                    </w:p>
                    <w:p w14:paraId="31F37A6A" w14:textId="3AF0C60F" w:rsidR="00046C8D" w:rsidRPr="00046C8D" w:rsidRDefault="00046C8D" w:rsidP="002E7CCE">
                      <w:pPr>
                        <w:pStyle w:val="NormalWeb"/>
                        <w:shd w:val="clear" w:color="auto" w:fill="FCFBFB"/>
                        <w:tabs>
                          <w:tab w:val="right" w:pos="142"/>
                        </w:tabs>
                        <w:spacing w:after="0" w:afterAutospacing="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046C8D">
                        <w:rPr>
                          <w:color w:val="000000"/>
                          <w:sz w:val="21"/>
                          <w:szCs w:val="21"/>
                        </w:rPr>
                        <w:t>Cuisine</w:t>
                      </w:r>
                      <w:r w:rsidR="00C15D3C">
                        <w:rPr>
                          <w:color w:val="000000"/>
                          <w:sz w:val="21"/>
                          <w:szCs w:val="21"/>
                        </w:rPr>
                        <w:t xml:space="preserve"> du monde</w:t>
                      </w:r>
                    </w:p>
                    <w:p w14:paraId="0A2D3067" w14:textId="3DB1F5F1" w:rsidR="006E1218" w:rsidRDefault="006A21E9" w:rsidP="002E7CCE">
                      <w:pPr>
                        <w:pStyle w:val="FrameContents"/>
                        <w:tabs>
                          <w:tab w:val="right" w:pos="142"/>
                        </w:tabs>
                        <w:spacing w:before="226" w:after="120" w:line="260" w:lineRule="exact"/>
                        <w:rPr>
                          <w:i/>
                          <w:iCs/>
                          <w:kern w:val="2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i/>
                          <w:iCs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  <w:r>
                        <w:rPr>
                          <w:i/>
                          <w:iCs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  <w:r>
                        <w:rPr>
                          <w:i/>
                          <w:iCs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  <w:r>
                        <w:rPr>
                          <w:i/>
                          <w:iCs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  <w:r>
                        <w:rPr>
                          <w:i/>
                          <w:iCs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</w:p>
                    <w:p w14:paraId="02A695AC" w14:textId="77777777" w:rsidR="006E1218" w:rsidRDefault="006A21E9" w:rsidP="002E7CCE">
                      <w:pPr>
                        <w:pStyle w:val="FrameContents"/>
                        <w:tabs>
                          <w:tab w:val="right" w:pos="142"/>
                        </w:tabs>
                        <w:spacing w:before="226" w:after="120" w:line="260" w:lineRule="exact"/>
                        <w:rPr>
                          <w:i/>
                          <w:iCs/>
                          <w:color w:val="FF0000"/>
                          <w:kern w:val="2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i/>
                          <w:iCs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  <w:r>
                        <w:rPr>
                          <w:i/>
                          <w:iCs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74715" w:rsidRPr="001262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06097E3B" wp14:editId="446EF7CD">
                <wp:simplePos x="0" y="0"/>
                <wp:positionH relativeFrom="column">
                  <wp:posOffset>-800100</wp:posOffset>
                </wp:positionH>
                <wp:positionV relativeFrom="paragraph">
                  <wp:posOffset>4193540</wp:posOffset>
                </wp:positionV>
                <wp:extent cx="2136775" cy="1142365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1E5677B" w14:textId="77777777" w:rsidR="006E1218" w:rsidRDefault="006E1218" w:rsidP="00A74715">
                            <w:pPr>
                              <w:pStyle w:val="FrameContents"/>
                              <w:spacing w:line="280" w:lineRule="exact"/>
                              <w:rPr>
                                <w:color w:val="943634"/>
                                <w:spacing w:val="9"/>
                                <w:kern w:val="2"/>
                                <w:sz w:val="22"/>
                                <w:lang w:val="fr-CA"/>
                              </w:rPr>
                            </w:pPr>
                          </w:p>
                          <w:p w14:paraId="28BFA6B6" w14:textId="607B93E6" w:rsidR="006E1218" w:rsidRPr="00212E12" w:rsidRDefault="00712346" w:rsidP="00A74715">
                            <w:pPr>
                              <w:pStyle w:val="FrameContents"/>
                              <w:spacing w:line="280" w:lineRule="exact"/>
                              <w:rPr>
                                <w:color w:val="943634"/>
                                <w:spacing w:val="9"/>
                                <w:kern w:val="2"/>
                                <w:lang w:val="fr-CA"/>
                              </w:rPr>
                            </w:pPr>
                            <w:r>
                              <w:rPr>
                                <w:color w:val="943634"/>
                                <w:spacing w:val="9"/>
                                <w:kern w:val="2"/>
                                <w:lang w:val="fr-CA"/>
                              </w:rPr>
                              <w:t>LANGUES</w:t>
                            </w:r>
                          </w:p>
                          <w:p w14:paraId="71A4DA8B" w14:textId="2AEFA472" w:rsidR="006E1218" w:rsidRDefault="006A21E9" w:rsidP="00A74715">
                            <w:pPr>
                              <w:pStyle w:val="FrameContents"/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12E12">
                              <w:rPr>
                                <w:i/>
                                <w:iCs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br/>
                            </w:r>
                            <w:r w:rsidR="001215DE" w:rsidRPr="001215DE"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>Français : Langue maternelle</w:t>
                            </w:r>
                          </w:p>
                          <w:p w14:paraId="468481E8" w14:textId="6478689C" w:rsidR="001215DE" w:rsidRDefault="001215DE" w:rsidP="00A74715">
                            <w:pPr>
                              <w:pStyle w:val="FrameContents"/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  <w:p w14:paraId="5D261AD5" w14:textId="2B4DD8BF" w:rsidR="001215DE" w:rsidRPr="001215DE" w:rsidRDefault="001215DE" w:rsidP="00A74715">
                            <w:pPr>
                              <w:pStyle w:val="FrameContents"/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  <w:r>
                              <w:rPr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  <w:t xml:space="preserve">Anglais : </w:t>
                            </w:r>
                            <w:r w:rsidRPr="0067767F">
                              <w:rPr>
                                <w:rStyle w:val="lev"/>
                                <w:b w:val="0"/>
                                <w:bCs w:val="0"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  <w:shd w:val="clear" w:color="auto" w:fill="FCFBFB"/>
                                <w:lang w:val="fr-CA"/>
                              </w:rPr>
                              <w:t>Niveau intermédiaire</w:t>
                            </w:r>
                          </w:p>
                          <w:p w14:paraId="5C60ECFF" w14:textId="77777777" w:rsidR="006E1218" w:rsidRPr="00712346" w:rsidRDefault="006E1218" w:rsidP="00A74715">
                            <w:pPr>
                              <w:pStyle w:val="FrameContents"/>
                              <w:rPr>
                                <w:b/>
                                <w:bCs/>
                                <w:kern w:val="2"/>
                                <w:sz w:val="21"/>
                                <w:szCs w:val="21"/>
                                <w:lang w:val="fr-CA"/>
                              </w:rPr>
                            </w:pPr>
                          </w:p>
                          <w:p w14:paraId="0D70DF10" w14:textId="1915FCD6" w:rsidR="006E1218" w:rsidRDefault="006A21E9" w:rsidP="00A74715">
                            <w:pPr>
                              <w:pStyle w:val="FrameContents"/>
                              <w:rPr>
                                <w:i/>
                                <w:iCs/>
                                <w:color w:val="646160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46160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</w:p>
                          <w:p w14:paraId="3E2A15EB" w14:textId="77777777" w:rsidR="006E1218" w:rsidRDefault="006E1218" w:rsidP="00A74715">
                            <w:pPr>
                              <w:pStyle w:val="FrameContents"/>
                              <w:rPr>
                                <w:i/>
                                <w:iCs/>
                                <w:color w:val="646160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51764677" w14:textId="0E6FDF80" w:rsidR="006E1218" w:rsidRDefault="006A21E9" w:rsidP="00A74715">
                            <w:pPr>
                              <w:pStyle w:val="FrameContents"/>
                              <w:rPr>
                                <w:i/>
                                <w:iCs/>
                                <w:color w:val="646160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</w:p>
                          <w:p w14:paraId="417A1E58" w14:textId="77777777" w:rsidR="006E1218" w:rsidRDefault="006A21E9" w:rsidP="00A74715">
                            <w:pPr>
                              <w:pStyle w:val="FrameContents"/>
                              <w:rPr>
                                <w:i/>
                                <w:iCs/>
                                <w:color w:val="646160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46160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7E3B" id="Text Box 7" o:spid="_x0000_s1035" type="#_x0000_t202" style="position:absolute;margin-left:-63pt;margin-top:330.2pt;width:168.25pt;height:89.9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" o:allowincell="f" stroked="f">
                <v:textbox>
                  <w:txbxContent>
                    <w:p w14:paraId="11E5677B" w14:textId="77777777" w:rsidR="006E1218" w:rsidRDefault="006E1218" w:rsidP="00A74715">
                      <w:pPr>
                        <w:pStyle w:val="FrameContents"/>
                        <w:spacing w:line="280" w:lineRule="exact"/>
                        <w:rPr>
                          <w:color w:val="943634"/>
                          <w:spacing w:val="9"/>
                          <w:kern w:val="2"/>
                          <w:sz w:val="22"/>
                          <w:lang w:val="fr-CA"/>
                        </w:rPr>
                      </w:pPr>
                    </w:p>
                    <w:p w14:paraId="28BFA6B6" w14:textId="607B93E6" w:rsidR="006E1218" w:rsidRPr="00212E12" w:rsidRDefault="00712346" w:rsidP="00A74715">
                      <w:pPr>
                        <w:pStyle w:val="FrameContents"/>
                        <w:spacing w:line="280" w:lineRule="exact"/>
                        <w:rPr>
                          <w:color w:val="943634"/>
                          <w:spacing w:val="9"/>
                          <w:kern w:val="2"/>
                          <w:lang w:val="fr-CA"/>
                        </w:rPr>
                      </w:pPr>
                      <w:r>
                        <w:rPr>
                          <w:color w:val="943634"/>
                          <w:spacing w:val="9"/>
                          <w:kern w:val="2"/>
                          <w:lang w:val="fr-CA"/>
                        </w:rPr>
                        <w:t>LANGUES</w:t>
                      </w:r>
                    </w:p>
                    <w:p w14:paraId="71A4DA8B" w14:textId="2AEFA472" w:rsidR="006E1218" w:rsidRDefault="006A21E9" w:rsidP="00A74715">
                      <w:pPr>
                        <w:pStyle w:val="FrameContents"/>
                        <w:rPr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 w:rsidRPr="00212E12">
                        <w:rPr>
                          <w:i/>
                          <w:iCs/>
                          <w:kern w:val="2"/>
                          <w:sz w:val="21"/>
                          <w:szCs w:val="21"/>
                          <w:lang w:val="fr-CA"/>
                        </w:rPr>
                        <w:br/>
                      </w:r>
                      <w:r w:rsidR="001215DE" w:rsidRPr="001215DE">
                        <w:rPr>
                          <w:kern w:val="2"/>
                          <w:sz w:val="21"/>
                          <w:szCs w:val="21"/>
                          <w:lang w:val="fr-CA"/>
                        </w:rPr>
                        <w:t>Français : Langue maternelle</w:t>
                      </w:r>
                    </w:p>
                    <w:p w14:paraId="468481E8" w14:textId="6478689C" w:rsidR="001215DE" w:rsidRDefault="001215DE" w:rsidP="00A74715">
                      <w:pPr>
                        <w:pStyle w:val="FrameContents"/>
                        <w:rPr>
                          <w:kern w:val="2"/>
                          <w:sz w:val="21"/>
                          <w:szCs w:val="21"/>
                          <w:lang w:val="fr-CA"/>
                        </w:rPr>
                      </w:pPr>
                    </w:p>
                    <w:p w14:paraId="5D261AD5" w14:textId="2B4DD8BF" w:rsidR="001215DE" w:rsidRPr="001215DE" w:rsidRDefault="001215DE" w:rsidP="00A74715">
                      <w:pPr>
                        <w:pStyle w:val="FrameContents"/>
                        <w:rPr>
                          <w:kern w:val="2"/>
                          <w:sz w:val="21"/>
                          <w:szCs w:val="21"/>
                          <w:lang w:val="fr-CA"/>
                        </w:rPr>
                      </w:pPr>
                      <w:r>
                        <w:rPr>
                          <w:kern w:val="2"/>
                          <w:sz w:val="21"/>
                          <w:szCs w:val="21"/>
                          <w:lang w:val="fr-CA"/>
                        </w:rPr>
                        <w:t xml:space="preserve">Anglais : </w:t>
                      </w:r>
                      <w:r w:rsidRPr="0067767F">
                        <w:rPr>
                          <w:rStyle w:val="lev"/>
                          <w:b w:val="0"/>
                          <w:bCs w:val="0"/>
                          <w:color w:val="000000"/>
                          <w:sz w:val="21"/>
                          <w:szCs w:val="21"/>
                          <w:bdr w:val="none" w:sz="0" w:space="0" w:color="auto" w:frame="1"/>
                          <w:shd w:val="clear" w:color="auto" w:fill="FCFBFB"/>
                          <w:lang w:val="fr-CA"/>
                        </w:rPr>
                        <w:t>Niveau intermédiaire</w:t>
                      </w:r>
                    </w:p>
                    <w:p w14:paraId="5C60ECFF" w14:textId="77777777" w:rsidR="006E1218" w:rsidRPr="00712346" w:rsidRDefault="006E1218" w:rsidP="00A74715">
                      <w:pPr>
                        <w:pStyle w:val="FrameContents"/>
                        <w:rPr>
                          <w:b/>
                          <w:bCs/>
                          <w:kern w:val="2"/>
                          <w:sz w:val="21"/>
                          <w:szCs w:val="21"/>
                          <w:lang w:val="fr-CA"/>
                        </w:rPr>
                      </w:pPr>
                    </w:p>
                    <w:p w14:paraId="0D70DF10" w14:textId="1915FCD6" w:rsidR="006E1218" w:rsidRDefault="006A21E9" w:rsidP="00A74715">
                      <w:pPr>
                        <w:pStyle w:val="FrameContents"/>
                        <w:rPr>
                          <w:i/>
                          <w:iCs/>
                          <w:color w:val="646160"/>
                          <w:kern w:val="2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i/>
                          <w:iCs/>
                          <w:color w:val="646160"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</w:p>
                    <w:p w14:paraId="3E2A15EB" w14:textId="77777777" w:rsidR="006E1218" w:rsidRDefault="006E1218" w:rsidP="00A74715">
                      <w:pPr>
                        <w:pStyle w:val="FrameContents"/>
                        <w:rPr>
                          <w:i/>
                          <w:iCs/>
                          <w:color w:val="646160"/>
                          <w:kern w:val="2"/>
                          <w:sz w:val="20"/>
                          <w:szCs w:val="20"/>
                          <w:lang w:val="fr-CA"/>
                        </w:rPr>
                      </w:pPr>
                    </w:p>
                    <w:p w14:paraId="51764677" w14:textId="0E6FDF80" w:rsidR="006E1218" w:rsidRDefault="006A21E9" w:rsidP="00A74715">
                      <w:pPr>
                        <w:pStyle w:val="FrameContents"/>
                        <w:rPr>
                          <w:i/>
                          <w:iCs/>
                          <w:color w:val="646160"/>
                          <w:kern w:val="2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i/>
                          <w:iCs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</w:p>
                    <w:p w14:paraId="417A1E58" w14:textId="77777777" w:rsidR="006E1218" w:rsidRDefault="006A21E9" w:rsidP="00A74715">
                      <w:pPr>
                        <w:pStyle w:val="FrameContents"/>
                        <w:rPr>
                          <w:i/>
                          <w:iCs/>
                          <w:color w:val="646160"/>
                          <w:kern w:val="2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i/>
                          <w:iCs/>
                          <w:color w:val="646160"/>
                          <w:kern w:val="2"/>
                          <w:sz w:val="20"/>
                          <w:szCs w:val="20"/>
                          <w:lang w:val="fr-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A21E9" w:rsidRPr="00126254">
        <w:rPr>
          <w:lang w:val="fr-CA"/>
        </w:rPr>
        <w:t xml:space="preserve"> </w:t>
      </w:r>
      <w:r w:rsidR="006A21E9" w:rsidRPr="00126254">
        <w:rPr>
          <w:lang w:val="fr-CA"/>
        </w:rPr>
        <w:br/>
      </w:r>
      <w:r w:rsidR="006A21E9" w:rsidRPr="00126254">
        <w:rPr>
          <w:lang w:val="fr-CA"/>
        </w:rPr>
        <w:br/>
      </w:r>
      <w:r w:rsidR="006A21E9" w:rsidRPr="00126254">
        <w:rPr>
          <w:lang w:val="fr-CA"/>
        </w:rPr>
        <w:br/>
      </w:r>
      <w:r w:rsidR="006A21E9" w:rsidRPr="00126254">
        <w:rPr>
          <w:lang w:val="fr-CA"/>
        </w:rPr>
        <w:br/>
      </w:r>
      <w:r w:rsidR="006A21E9" w:rsidRPr="00126254">
        <w:rPr>
          <w:lang w:val="fr-CA"/>
        </w:rPr>
        <w:br/>
      </w:r>
      <w:r w:rsidR="006A21E9" w:rsidRPr="00126254">
        <w:rPr>
          <w:lang w:val="fr-CA"/>
        </w:rPr>
        <w:br/>
      </w:r>
      <w:r w:rsidR="006A21E9" w:rsidRPr="00126254">
        <w:rPr>
          <w:lang w:val="fr-CA"/>
        </w:rPr>
        <w:br/>
      </w:r>
      <w:r w:rsidR="006A21E9" w:rsidRPr="00126254">
        <w:rPr>
          <w:lang w:val="fr-CA"/>
        </w:rPr>
        <w:br/>
      </w:r>
    </w:p>
    <w:sectPr w:rsidR="006E1218" w:rsidRPr="00126254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229"/>
    <w:multiLevelType w:val="multilevel"/>
    <w:tmpl w:val="3DDA29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EC50AD"/>
    <w:multiLevelType w:val="multilevel"/>
    <w:tmpl w:val="C58C09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3B3422"/>
    <w:multiLevelType w:val="multilevel"/>
    <w:tmpl w:val="D61A4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184588"/>
    <w:multiLevelType w:val="multilevel"/>
    <w:tmpl w:val="EAAA22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490510"/>
    <w:multiLevelType w:val="multilevel"/>
    <w:tmpl w:val="DD5240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6501132">
    <w:abstractNumId w:val="0"/>
  </w:num>
  <w:num w:numId="2" w16cid:durableId="1998533298">
    <w:abstractNumId w:val="4"/>
  </w:num>
  <w:num w:numId="3" w16cid:durableId="731729934">
    <w:abstractNumId w:val="2"/>
  </w:num>
  <w:num w:numId="4" w16cid:durableId="648630169">
    <w:abstractNumId w:val="3"/>
  </w:num>
  <w:num w:numId="5" w16cid:durableId="141632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18"/>
    <w:rsid w:val="00003E66"/>
    <w:rsid w:val="00046C8D"/>
    <w:rsid w:val="0005219B"/>
    <w:rsid w:val="000B199B"/>
    <w:rsid w:val="000D6195"/>
    <w:rsid w:val="000E072B"/>
    <w:rsid w:val="001215DE"/>
    <w:rsid w:val="00126254"/>
    <w:rsid w:val="00132774"/>
    <w:rsid w:val="00155FAC"/>
    <w:rsid w:val="00206C79"/>
    <w:rsid w:val="00212E12"/>
    <w:rsid w:val="0022690B"/>
    <w:rsid w:val="00253E73"/>
    <w:rsid w:val="00280E65"/>
    <w:rsid w:val="00281623"/>
    <w:rsid w:val="002C2F20"/>
    <w:rsid w:val="002C545F"/>
    <w:rsid w:val="002E7CCE"/>
    <w:rsid w:val="00330BA1"/>
    <w:rsid w:val="003B0376"/>
    <w:rsid w:val="003B5D83"/>
    <w:rsid w:val="003F1877"/>
    <w:rsid w:val="00422FE8"/>
    <w:rsid w:val="0049503C"/>
    <w:rsid w:val="004D2DD5"/>
    <w:rsid w:val="004D5E2B"/>
    <w:rsid w:val="00542E38"/>
    <w:rsid w:val="005654E0"/>
    <w:rsid w:val="0057214F"/>
    <w:rsid w:val="00583306"/>
    <w:rsid w:val="00596111"/>
    <w:rsid w:val="005A45A3"/>
    <w:rsid w:val="00632510"/>
    <w:rsid w:val="0067767F"/>
    <w:rsid w:val="00683648"/>
    <w:rsid w:val="006A21E9"/>
    <w:rsid w:val="006C01CE"/>
    <w:rsid w:val="006E1218"/>
    <w:rsid w:val="00712346"/>
    <w:rsid w:val="00740560"/>
    <w:rsid w:val="007B4913"/>
    <w:rsid w:val="007B6537"/>
    <w:rsid w:val="007C4435"/>
    <w:rsid w:val="007E5EF9"/>
    <w:rsid w:val="008031A3"/>
    <w:rsid w:val="00845BBB"/>
    <w:rsid w:val="0087531F"/>
    <w:rsid w:val="008C3E85"/>
    <w:rsid w:val="008C60A5"/>
    <w:rsid w:val="008D5BE6"/>
    <w:rsid w:val="008E38BC"/>
    <w:rsid w:val="0096511A"/>
    <w:rsid w:val="00992F14"/>
    <w:rsid w:val="0099653D"/>
    <w:rsid w:val="009C30ED"/>
    <w:rsid w:val="009D197C"/>
    <w:rsid w:val="009F5A8F"/>
    <w:rsid w:val="00A024E8"/>
    <w:rsid w:val="00A60668"/>
    <w:rsid w:val="00A74715"/>
    <w:rsid w:val="00A97927"/>
    <w:rsid w:val="00AB4BAF"/>
    <w:rsid w:val="00AF423B"/>
    <w:rsid w:val="00AF60E5"/>
    <w:rsid w:val="00B729E0"/>
    <w:rsid w:val="00BE0153"/>
    <w:rsid w:val="00C15D3C"/>
    <w:rsid w:val="00C24E84"/>
    <w:rsid w:val="00C26C88"/>
    <w:rsid w:val="00C32F91"/>
    <w:rsid w:val="00CA27D8"/>
    <w:rsid w:val="00D21E9F"/>
    <w:rsid w:val="00D649E6"/>
    <w:rsid w:val="00DA3974"/>
    <w:rsid w:val="00E02E21"/>
    <w:rsid w:val="00E72632"/>
    <w:rsid w:val="00E9169E"/>
    <w:rsid w:val="00EB631B"/>
    <w:rsid w:val="00EC4223"/>
    <w:rsid w:val="00EE2261"/>
    <w:rsid w:val="00F12E43"/>
    <w:rsid w:val="00F30AB4"/>
    <w:rsid w:val="00F43BA1"/>
    <w:rsid w:val="00F71CFE"/>
    <w:rsid w:val="00F931B6"/>
    <w:rsid w:val="00FB6168"/>
    <w:rsid w:val="00FC5AEB"/>
    <w:rsid w:val="00FE378B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F7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uiPriority="99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C1"/>
    <w:rPr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4E2082"/>
    <w:rPr>
      <w:color w:val="0000FF"/>
      <w:u w:val="single"/>
    </w:rPr>
  </w:style>
  <w:style w:type="character" w:styleId="Lienvisit">
    <w:name w:val="FollowedHyperlink"/>
    <w:rsid w:val="00412D99"/>
    <w:rPr>
      <w:color w:val="800080"/>
      <w:u w:val="single"/>
    </w:rPr>
  </w:style>
  <w:style w:type="character" w:customStyle="1" w:styleId="En-tteCar">
    <w:name w:val="En-tête Car"/>
    <w:link w:val="En-tte"/>
    <w:qFormat/>
    <w:rsid w:val="00205FA2"/>
    <w:rPr>
      <w:sz w:val="24"/>
      <w:szCs w:val="24"/>
      <w:lang w:val="en-GB"/>
    </w:rPr>
  </w:style>
  <w:style w:type="character" w:customStyle="1" w:styleId="PieddepageCar">
    <w:name w:val="Pied de page Car"/>
    <w:link w:val="Pieddepage"/>
    <w:qFormat/>
    <w:rsid w:val="00205FA2"/>
    <w:rPr>
      <w:sz w:val="24"/>
      <w:szCs w:val="24"/>
      <w:lang w:val="en-GB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ColorfulList-Accent11">
    <w:name w:val="Colorful List - Accent 11"/>
    <w:basedOn w:val="Normal"/>
    <w:uiPriority w:val="34"/>
    <w:qFormat/>
    <w:rsid w:val="00080C80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rsid w:val="00205FA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205FA2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uiPriority w:val="59"/>
    <w:rsid w:val="00686D4B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ev">
    <w:name w:val="Strong"/>
    <w:basedOn w:val="Policepardfaut"/>
    <w:uiPriority w:val="22"/>
    <w:qFormat/>
    <w:rsid w:val="001215DE"/>
    <w:rPr>
      <w:b/>
      <w:bCs/>
    </w:rPr>
  </w:style>
  <w:style w:type="paragraph" w:styleId="NormalWeb">
    <w:name w:val="Normal (Web)"/>
    <w:basedOn w:val="Normal"/>
    <w:uiPriority w:val="99"/>
    <w:unhideWhenUsed/>
    <w:rsid w:val="00046C8D"/>
    <w:pPr>
      <w:suppressAutoHyphens w:val="0"/>
      <w:spacing w:before="100" w:beforeAutospacing="1" w:after="100" w:afterAutospacing="1"/>
    </w:pPr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1167-EE78-AF4F-A382-A744E17A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manager CV template</vt:lpstr>
      <vt:lpstr>project manager CV template</vt:lpstr>
    </vt:vector>
  </TitlesOfParts>
  <Company>Hewlett-Packard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CV template</dc:title>
  <dc:subject>A two page professionally written project manager CV that lists a applicants strongest competencies.</dc:subject>
  <dc:creator>www.dayjob.com</dc:creator>
  <cp:keywords>project project manager CV template managerial projects resume job description two page</cp:keywords>
  <dc:description/>
  <cp:lastModifiedBy>Sébastien Pilette</cp:lastModifiedBy>
  <cp:revision>2</cp:revision>
  <cp:lastPrinted>2021-03-13T15:28:00Z</cp:lastPrinted>
  <dcterms:created xsi:type="dcterms:W3CDTF">2026-01-08T20:54:00Z</dcterms:created>
  <dcterms:modified xsi:type="dcterms:W3CDTF">2026-01-08T20:54:00Z</dcterms:modified>
  <cp:category>resume template</cp:category>
  <dc:language>en-US</dc:language>
</cp:coreProperties>
</file>